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1189" w14:textId="5A61035C" w:rsidR="00294236" w:rsidRPr="00663679" w:rsidRDefault="00663679">
      <w:pPr>
        <w:pStyle w:val="Fecha"/>
        <w:rPr>
          <w:lang w:val="es-ES"/>
        </w:rPr>
      </w:pPr>
      <w:r w:rsidRPr="00663679">
        <w:rPr>
          <w:lang w:val="es-ES"/>
        </w:rPr>
        <w:t>2</w:t>
      </w:r>
      <w:r w:rsidR="002A21D9">
        <w:rPr>
          <w:lang w:val="es-ES"/>
        </w:rPr>
        <w:t>7</w:t>
      </w:r>
      <w:r>
        <w:rPr>
          <w:lang w:val="es-ES"/>
        </w:rPr>
        <w:t>-10-2022</w:t>
      </w:r>
    </w:p>
    <w:p w14:paraId="7E8E631E" w14:textId="0231A055" w:rsidR="00663679" w:rsidRDefault="00663679">
      <w:pPr>
        <w:pStyle w:val="Saludo"/>
        <w:rPr>
          <w:lang w:val="es-ES"/>
        </w:rPr>
      </w:pPr>
    </w:p>
    <w:p w14:paraId="77143C2E" w14:textId="5C7FD747" w:rsidR="002A21D9" w:rsidRDefault="002A21D9" w:rsidP="002A21D9">
      <w:pPr>
        <w:autoSpaceDE w:val="0"/>
        <w:autoSpaceDN w:val="0"/>
        <w:adjustRightInd w:val="0"/>
        <w:spacing w:before="0" w:after="0" w:line="240" w:lineRule="auto"/>
        <w:rPr>
          <w:rFonts w:ascii="Helvetica Neue" w:hAnsi="Helvetica Neue" w:cs="Helvetica Neue"/>
          <w:color w:val="auto"/>
          <w:sz w:val="26"/>
          <w:szCs w:val="26"/>
          <w:lang w:val="es-ES_tradnl"/>
        </w:rPr>
      </w:pPr>
    </w:p>
    <w:p w14:paraId="62A17B32" w14:textId="0477BC69" w:rsidR="00663679" w:rsidRPr="002A21D9" w:rsidRDefault="00663679">
      <w:pPr>
        <w:pStyle w:val="Saludo"/>
        <w:rPr>
          <w:lang w:val="en-US"/>
        </w:rPr>
      </w:pPr>
    </w:p>
    <w:p w14:paraId="455E35F8" w14:textId="63C57D59" w:rsidR="00663679" w:rsidRPr="00663679" w:rsidRDefault="00663679" w:rsidP="00663679">
      <w:pPr>
        <w:rPr>
          <w:lang w:val="es-ES"/>
        </w:rPr>
      </w:pPr>
    </w:p>
    <w:p w14:paraId="3ED0A72F" w14:textId="0D52C450" w:rsidR="00294236" w:rsidRPr="00213349" w:rsidRDefault="00213349">
      <w:pPr>
        <w:pStyle w:val="Saludo"/>
        <w:rPr>
          <w:lang w:val="es-ES"/>
        </w:rPr>
      </w:pPr>
      <w:r>
        <w:rPr>
          <w:lang w:val="es-ES"/>
        </w:rPr>
        <w:t xml:space="preserve">aplicación de </w:t>
      </w:r>
      <w:r w:rsidR="002A21D9">
        <w:rPr>
          <w:lang w:val="es-ES"/>
        </w:rPr>
        <w:t>Control de paso en gymkanas</w:t>
      </w:r>
    </w:p>
    <w:p w14:paraId="00D91C1D" w14:textId="143834B8" w:rsidR="00663679" w:rsidRPr="00701BD5" w:rsidRDefault="00663679">
      <w:pPr>
        <w:pStyle w:val="Firma"/>
        <w:rPr>
          <w:lang w:val="es-ES"/>
        </w:rPr>
      </w:pPr>
    </w:p>
    <w:p w14:paraId="2781124C" w14:textId="0083C823" w:rsidR="00663679" w:rsidRPr="00701BD5" w:rsidRDefault="0087000D">
      <w:pPr>
        <w:rPr>
          <w:rFonts w:eastAsiaTheme="minorEastAsia"/>
          <w:bCs/>
          <w:caps/>
          <w:spacing w:val="28"/>
          <w:szCs w:val="18"/>
          <w:lang w:val="es-ES"/>
        </w:rPr>
      </w:pPr>
      <w:r>
        <w:rPr>
          <w:rFonts w:ascii="Helvetica Neue" w:hAnsi="Helvetica Neue" w:cs="Helvetica Neue"/>
          <w:noProof/>
          <w:color w:val="auto"/>
          <w:sz w:val="26"/>
          <w:szCs w:val="26"/>
          <w:lang w:val="es-ES_tradnl"/>
        </w:rPr>
        <w:drawing>
          <wp:anchor distT="0" distB="0" distL="114300" distR="114300" simplePos="0" relativeHeight="251658240" behindDoc="0" locked="0" layoutInCell="1" allowOverlap="1" wp14:anchorId="22B6B0D8" wp14:editId="23F9E2D4">
            <wp:simplePos x="0" y="0"/>
            <wp:positionH relativeFrom="column">
              <wp:posOffset>4892927</wp:posOffset>
            </wp:positionH>
            <wp:positionV relativeFrom="paragraph">
              <wp:posOffset>901738</wp:posOffset>
            </wp:positionV>
            <wp:extent cx="1892174" cy="1892174"/>
            <wp:effectExtent l="0" t="0" r="0" b="0"/>
            <wp:wrapSquare wrapText="bothSides"/>
            <wp:docPr id="1" name="Imagen 1" descr="Imagen que contiene interior, computer, viend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ior, computer, viendo, pequeño&#10;&#10;Descripción generada automáticamente"/>
                    <pic:cNvPicPr>
                      <a:picLocks noChangeAspect="1" noChangeArrowheads="1"/>
                    </pic:cNvPicPr>
                  </pic:nvPicPr>
                  <pic:blipFill>
                    <a:blip r:embed="rId11">
                      <a:alphaModFix amt="50000"/>
                      <a:extLst>
                        <a:ext uri="{28A0092B-C50C-407E-A947-70E740481C1C}">
                          <a14:useLocalDpi xmlns:a14="http://schemas.microsoft.com/office/drawing/2010/main" val="0"/>
                        </a:ext>
                      </a:extLst>
                    </a:blip>
                    <a:srcRect/>
                    <a:stretch>
                      <a:fillRect/>
                    </a:stretch>
                  </pic:blipFill>
                  <pic:spPr bwMode="auto">
                    <a:xfrm>
                      <a:off x="0" y="0"/>
                      <a:ext cx="1892174" cy="1892174"/>
                    </a:xfrm>
                    <a:prstGeom prst="rect">
                      <a:avLst/>
                    </a:prstGeom>
                    <a:noFill/>
                    <a:ln>
                      <a:noFill/>
                    </a:ln>
                  </pic:spPr>
                </pic:pic>
              </a:graphicData>
            </a:graphic>
            <wp14:sizeRelH relativeFrom="page">
              <wp14:pctWidth>0</wp14:pctWidth>
            </wp14:sizeRelH>
            <wp14:sizeRelV relativeFrom="page">
              <wp14:pctHeight>0</wp14:pctHeight>
            </wp14:sizeRelV>
          </wp:anchor>
        </w:drawing>
      </w:r>
      <w:r w:rsidR="00663679" w:rsidRPr="00701BD5">
        <w:rPr>
          <w:lang w:val="es-ES"/>
        </w:rPr>
        <w:br w:type="page"/>
      </w:r>
    </w:p>
    <w:sdt>
      <w:sdtPr>
        <w:rPr>
          <w:rFonts w:asciiTheme="minorHAnsi" w:eastAsiaTheme="minorHAnsi" w:hAnsiTheme="minorHAnsi" w:cstheme="minorBidi"/>
          <w:caps w:val="0"/>
          <w:color w:val="7F7F7F" w:themeColor="text1" w:themeTint="80"/>
          <w:spacing w:val="0"/>
          <w:sz w:val="52"/>
          <w:szCs w:val="22"/>
          <w:lang w:val="es-ES"/>
        </w:rPr>
        <w:id w:val="-1763061778"/>
        <w:docPartObj>
          <w:docPartGallery w:val="Table of Contents"/>
          <w:docPartUnique/>
        </w:docPartObj>
      </w:sdtPr>
      <w:sdtEndPr>
        <w:rPr>
          <w:b/>
          <w:bCs/>
          <w:noProof/>
          <w:sz w:val="28"/>
          <w:szCs w:val="24"/>
          <w:lang w:val="en-GB"/>
        </w:rPr>
      </w:sdtEndPr>
      <w:sdtContent>
        <w:p w14:paraId="2019F238" w14:textId="5D812F5B" w:rsidR="00663679" w:rsidRPr="002A21D9" w:rsidRDefault="00663679">
          <w:pPr>
            <w:pStyle w:val="TtuloTDC"/>
            <w:rPr>
              <w:sz w:val="52"/>
              <w:szCs w:val="22"/>
              <w:lang w:val="es-ES"/>
            </w:rPr>
          </w:pPr>
          <w:r w:rsidRPr="00663679">
            <w:rPr>
              <w:sz w:val="52"/>
              <w:szCs w:val="22"/>
              <w:lang w:val="es-ES"/>
            </w:rPr>
            <w:t>índice</w:t>
          </w:r>
        </w:p>
        <w:p w14:paraId="522D8D49" w14:textId="737E1474" w:rsidR="00B56AE4" w:rsidRDefault="00663679">
          <w:pPr>
            <w:pStyle w:val="TDC2"/>
            <w:tabs>
              <w:tab w:val="right" w:leader="dot" w:pos="9881"/>
            </w:tabs>
            <w:rPr>
              <w:rFonts w:eastAsiaTheme="minorEastAsia" w:cstheme="minorBidi"/>
              <w:b w:val="0"/>
              <w:bCs w:val="0"/>
              <w:noProof/>
              <w:color w:val="auto"/>
              <w:sz w:val="24"/>
              <w:szCs w:val="24"/>
              <w:lang w:val="es-ES" w:eastAsia="es-ES_tradnl"/>
            </w:rPr>
          </w:pPr>
          <w:r>
            <w:rPr>
              <w:b w:val="0"/>
              <w:bCs w:val="0"/>
            </w:rPr>
            <w:fldChar w:fldCharType="begin"/>
          </w:r>
          <w:r>
            <w:instrText>TOC \o "1-3" \h \z \u</w:instrText>
          </w:r>
          <w:r>
            <w:rPr>
              <w:b w:val="0"/>
              <w:bCs w:val="0"/>
            </w:rPr>
            <w:fldChar w:fldCharType="separate"/>
          </w:r>
          <w:hyperlink w:anchor="_Toc117858898" w:history="1">
            <w:r w:rsidR="00B56AE4" w:rsidRPr="00AD6BF1">
              <w:rPr>
                <w:rStyle w:val="Hipervnculo"/>
                <w:noProof/>
                <w:lang w:val="es-ES"/>
              </w:rPr>
              <w:t>La idea</w:t>
            </w:r>
            <w:r w:rsidR="00B56AE4">
              <w:rPr>
                <w:noProof/>
                <w:webHidden/>
              </w:rPr>
              <w:tab/>
            </w:r>
            <w:r w:rsidR="00B56AE4">
              <w:rPr>
                <w:noProof/>
                <w:webHidden/>
              </w:rPr>
              <w:fldChar w:fldCharType="begin"/>
            </w:r>
            <w:r w:rsidR="00B56AE4">
              <w:rPr>
                <w:noProof/>
                <w:webHidden/>
              </w:rPr>
              <w:instrText xml:space="preserve"> PAGEREF _Toc117858898 \h </w:instrText>
            </w:r>
            <w:r w:rsidR="00B56AE4">
              <w:rPr>
                <w:noProof/>
                <w:webHidden/>
              </w:rPr>
            </w:r>
            <w:r w:rsidR="00B56AE4">
              <w:rPr>
                <w:noProof/>
                <w:webHidden/>
              </w:rPr>
              <w:fldChar w:fldCharType="separate"/>
            </w:r>
            <w:r w:rsidR="00B56AE4">
              <w:rPr>
                <w:noProof/>
                <w:webHidden/>
              </w:rPr>
              <w:t>3</w:t>
            </w:r>
            <w:r w:rsidR="00B56AE4">
              <w:rPr>
                <w:noProof/>
                <w:webHidden/>
              </w:rPr>
              <w:fldChar w:fldCharType="end"/>
            </w:r>
          </w:hyperlink>
        </w:p>
        <w:p w14:paraId="38921112" w14:textId="752C422C" w:rsidR="00B56AE4" w:rsidRDefault="00B56AE4">
          <w:pPr>
            <w:pStyle w:val="TDC3"/>
            <w:tabs>
              <w:tab w:val="right" w:leader="dot" w:pos="9881"/>
            </w:tabs>
            <w:rPr>
              <w:rFonts w:eastAsiaTheme="minorEastAsia" w:cstheme="minorBidi"/>
              <w:noProof/>
              <w:color w:val="auto"/>
              <w:sz w:val="24"/>
              <w:szCs w:val="24"/>
              <w:lang w:val="es-ES" w:eastAsia="es-ES_tradnl"/>
            </w:rPr>
          </w:pPr>
          <w:hyperlink w:anchor="_Toc117858899" w:history="1">
            <w:r w:rsidRPr="00AD6BF1">
              <w:rPr>
                <w:rStyle w:val="Hipervnculo"/>
                <w:noProof/>
                <w:lang w:val="es-ES"/>
              </w:rPr>
              <w:t>Futuras mejoras</w:t>
            </w:r>
            <w:r>
              <w:rPr>
                <w:noProof/>
                <w:webHidden/>
              </w:rPr>
              <w:tab/>
            </w:r>
            <w:r>
              <w:rPr>
                <w:noProof/>
                <w:webHidden/>
              </w:rPr>
              <w:fldChar w:fldCharType="begin"/>
            </w:r>
            <w:r>
              <w:rPr>
                <w:noProof/>
                <w:webHidden/>
              </w:rPr>
              <w:instrText xml:space="preserve"> PAGEREF _Toc117858899 \h </w:instrText>
            </w:r>
            <w:r>
              <w:rPr>
                <w:noProof/>
                <w:webHidden/>
              </w:rPr>
            </w:r>
            <w:r>
              <w:rPr>
                <w:noProof/>
                <w:webHidden/>
              </w:rPr>
              <w:fldChar w:fldCharType="separate"/>
            </w:r>
            <w:r>
              <w:rPr>
                <w:noProof/>
                <w:webHidden/>
              </w:rPr>
              <w:t>3</w:t>
            </w:r>
            <w:r>
              <w:rPr>
                <w:noProof/>
                <w:webHidden/>
              </w:rPr>
              <w:fldChar w:fldCharType="end"/>
            </w:r>
          </w:hyperlink>
        </w:p>
        <w:p w14:paraId="56A5BA6D" w14:textId="7BAA816A" w:rsidR="00B56AE4" w:rsidRDefault="00B56AE4">
          <w:pPr>
            <w:pStyle w:val="TDC2"/>
            <w:tabs>
              <w:tab w:val="right" w:leader="dot" w:pos="9881"/>
            </w:tabs>
            <w:rPr>
              <w:rFonts w:eastAsiaTheme="minorEastAsia" w:cstheme="minorBidi"/>
              <w:b w:val="0"/>
              <w:bCs w:val="0"/>
              <w:noProof/>
              <w:color w:val="auto"/>
              <w:sz w:val="24"/>
              <w:szCs w:val="24"/>
              <w:lang w:val="es-ES" w:eastAsia="es-ES_tradnl"/>
            </w:rPr>
          </w:pPr>
          <w:hyperlink w:anchor="_Toc117858900" w:history="1">
            <w:r w:rsidRPr="00AD6BF1">
              <w:rPr>
                <w:rStyle w:val="Hipervnculo"/>
                <w:noProof/>
                <w:lang w:val="es-ES"/>
              </w:rPr>
              <w:t>Roles de usuario</w:t>
            </w:r>
            <w:r>
              <w:rPr>
                <w:noProof/>
                <w:webHidden/>
              </w:rPr>
              <w:tab/>
            </w:r>
            <w:r>
              <w:rPr>
                <w:noProof/>
                <w:webHidden/>
              </w:rPr>
              <w:fldChar w:fldCharType="begin"/>
            </w:r>
            <w:r>
              <w:rPr>
                <w:noProof/>
                <w:webHidden/>
              </w:rPr>
              <w:instrText xml:space="preserve"> PAGEREF _Toc117858900 \h </w:instrText>
            </w:r>
            <w:r>
              <w:rPr>
                <w:noProof/>
                <w:webHidden/>
              </w:rPr>
            </w:r>
            <w:r>
              <w:rPr>
                <w:noProof/>
                <w:webHidden/>
              </w:rPr>
              <w:fldChar w:fldCharType="separate"/>
            </w:r>
            <w:r>
              <w:rPr>
                <w:noProof/>
                <w:webHidden/>
              </w:rPr>
              <w:t>4</w:t>
            </w:r>
            <w:r>
              <w:rPr>
                <w:noProof/>
                <w:webHidden/>
              </w:rPr>
              <w:fldChar w:fldCharType="end"/>
            </w:r>
          </w:hyperlink>
        </w:p>
        <w:p w14:paraId="2EEDCE1A" w14:textId="74C1A119" w:rsidR="00B56AE4" w:rsidRDefault="00B56AE4">
          <w:pPr>
            <w:pStyle w:val="TDC2"/>
            <w:tabs>
              <w:tab w:val="right" w:leader="dot" w:pos="9881"/>
            </w:tabs>
            <w:rPr>
              <w:rFonts w:eastAsiaTheme="minorEastAsia" w:cstheme="minorBidi"/>
              <w:b w:val="0"/>
              <w:bCs w:val="0"/>
              <w:noProof/>
              <w:color w:val="auto"/>
              <w:sz w:val="24"/>
              <w:szCs w:val="24"/>
              <w:lang w:val="es-ES" w:eastAsia="es-ES_tradnl"/>
            </w:rPr>
          </w:pPr>
          <w:hyperlink w:anchor="_Toc117858901" w:history="1">
            <w:r w:rsidRPr="00AD6BF1">
              <w:rPr>
                <w:rStyle w:val="Hipervnculo"/>
                <w:noProof/>
                <w:lang w:val="es-ES"/>
              </w:rPr>
              <w:t>Información que almacenar</w:t>
            </w:r>
            <w:r>
              <w:rPr>
                <w:noProof/>
                <w:webHidden/>
              </w:rPr>
              <w:tab/>
            </w:r>
            <w:r>
              <w:rPr>
                <w:noProof/>
                <w:webHidden/>
              </w:rPr>
              <w:fldChar w:fldCharType="begin"/>
            </w:r>
            <w:r>
              <w:rPr>
                <w:noProof/>
                <w:webHidden/>
              </w:rPr>
              <w:instrText xml:space="preserve"> PAGEREF _Toc117858901 \h </w:instrText>
            </w:r>
            <w:r>
              <w:rPr>
                <w:noProof/>
                <w:webHidden/>
              </w:rPr>
            </w:r>
            <w:r>
              <w:rPr>
                <w:noProof/>
                <w:webHidden/>
              </w:rPr>
              <w:fldChar w:fldCharType="separate"/>
            </w:r>
            <w:r>
              <w:rPr>
                <w:noProof/>
                <w:webHidden/>
              </w:rPr>
              <w:t>5</w:t>
            </w:r>
            <w:r>
              <w:rPr>
                <w:noProof/>
                <w:webHidden/>
              </w:rPr>
              <w:fldChar w:fldCharType="end"/>
            </w:r>
          </w:hyperlink>
        </w:p>
        <w:p w14:paraId="1E6E0DCF" w14:textId="74088180" w:rsidR="00663679" w:rsidRDefault="00663679">
          <w:r>
            <w:rPr>
              <w:b/>
              <w:bCs/>
              <w:noProof/>
            </w:rPr>
            <w:fldChar w:fldCharType="end"/>
          </w:r>
        </w:p>
      </w:sdtContent>
    </w:sdt>
    <w:p w14:paraId="7A4ADE27" w14:textId="19704FFB" w:rsidR="00663679" w:rsidRDefault="00663679" w:rsidP="00663679"/>
    <w:p w14:paraId="4BAABC9E" w14:textId="6F45AB73" w:rsidR="00701BD5" w:rsidRPr="00072103" w:rsidRDefault="00663679" w:rsidP="00701BD5">
      <w:pPr>
        <w:pStyle w:val="Ttulo2"/>
        <w:rPr>
          <w:lang w:val="es-ES"/>
        </w:rPr>
      </w:pPr>
      <w:r w:rsidRPr="00072103">
        <w:rPr>
          <w:lang w:val="es-ES"/>
        </w:rPr>
        <w:br w:type="page"/>
      </w:r>
      <w:bookmarkStart w:id="0" w:name="_Toc117858898"/>
      <w:r w:rsidR="00701BD5" w:rsidRPr="00072103">
        <w:rPr>
          <w:lang w:val="es-ES"/>
        </w:rPr>
        <w:lastRenderedPageBreak/>
        <w:t>La idea</w:t>
      </w:r>
      <w:bookmarkEnd w:id="0"/>
    </w:p>
    <w:p w14:paraId="503021C5" w14:textId="53C8F04E" w:rsidR="009E6313" w:rsidRDefault="002A21D9">
      <w:pPr>
        <w:rPr>
          <w:lang w:val="es-ES"/>
        </w:rPr>
      </w:pPr>
      <w:r>
        <w:rPr>
          <w:lang w:val="es-ES"/>
        </w:rPr>
        <w:t xml:space="preserve">Se contempla crear una aplicación para llevar </w:t>
      </w:r>
      <w:r w:rsidR="0087000D">
        <w:rPr>
          <w:lang w:val="es-ES"/>
        </w:rPr>
        <w:t>el</w:t>
      </w:r>
      <w:r>
        <w:rPr>
          <w:lang w:val="es-ES"/>
        </w:rPr>
        <w:t xml:space="preserve"> control de los </w:t>
      </w:r>
      <w:r w:rsidR="0087000D">
        <w:rPr>
          <w:lang w:val="es-ES"/>
        </w:rPr>
        <w:t>participantes</w:t>
      </w:r>
      <w:r>
        <w:rPr>
          <w:lang w:val="es-ES"/>
        </w:rPr>
        <w:t xml:space="preserve"> que pasan por diferentes puntos de control en una determinada </w:t>
      </w:r>
      <w:proofErr w:type="spellStart"/>
      <w:r>
        <w:rPr>
          <w:i/>
          <w:iCs/>
          <w:lang w:val="es-ES"/>
        </w:rPr>
        <w:t>gymkana</w:t>
      </w:r>
      <w:proofErr w:type="spellEnd"/>
      <w:r>
        <w:rPr>
          <w:lang w:val="es-ES"/>
        </w:rPr>
        <w:t>.</w:t>
      </w:r>
    </w:p>
    <w:p w14:paraId="5C3631E5" w14:textId="0438FF6D" w:rsidR="002A21D9" w:rsidRDefault="002A21D9">
      <w:pPr>
        <w:rPr>
          <w:lang w:val="es-ES"/>
        </w:rPr>
      </w:pPr>
      <w:r>
        <w:rPr>
          <w:lang w:val="es-ES"/>
        </w:rPr>
        <w:t xml:space="preserve">Se quiere recoger información acerca de los participantes, así como si estos forman parte de un grupo, los cuales también se quieren registrar. </w:t>
      </w:r>
    </w:p>
    <w:p w14:paraId="56C3C76B" w14:textId="5AA85DC0" w:rsidR="002A21D9" w:rsidRDefault="002A21D9" w:rsidP="002A21D9">
      <w:pPr>
        <w:rPr>
          <w:lang w:val="es-ES"/>
        </w:rPr>
      </w:pPr>
      <w:r>
        <w:rPr>
          <w:lang w:val="es-ES"/>
        </w:rPr>
        <w:t>Los puntos de control estarán controlados por voluntarios que serán los encargados de validar que participante o equipo ha pasado por dicho punto de control. Al paso de un participante u equipo quedará registrado los datos del propio equipo junto a la hora de llegada, así como alguna posible anotación que quiera hacer el voluntario encargado de la gestión de ese puesto.</w:t>
      </w:r>
    </w:p>
    <w:p w14:paraId="23361AA0" w14:textId="021E690E" w:rsidR="0087000D" w:rsidRDefault="0087000D" w:rsidP="002A21D9">
      <w:pPr>
        <w:rPr>
          <w:lang w:val="es-ES"/>
        </w:rPr>
      </w:pPr>
      <w:r>
        <w:rPr>
          <w:lang w:val="es-ES"/>
        </w:rPr>
        <w:t>Al final de la prueba, cada punto de control podrá sacar un informe de qué equipos y a qué hora han pasado por él.</w:t>
      </w:r>
    </w:p>
    <w:p w14:paraId="54FC11B3" w14:textId="20B6AAE2" w:rsidR="002A21D9" w:rsidRDefault="002A21D9" w:rsidP="002A21D9">
      <w:pPr>
        <w:pStyle w:val="Ttulo3"/>
        <w:rPr>
          <w:lang w:val="es-ES"/>
        </w:rPr>
      </w:pPr>
      <w:bookmarkStart w:id="1" w:name="_Toc117858899"/>
      <w:r>
        <w:rPr>
          <w:lang w:val="es-ES"/>
        </w:rPr>
        <w:t>Futuras mejoras</w:t>
      </w:r>
      <w:bookmarkEnd w:id="1"/>
    </w:p>
    <w:p w14:paraId="1AC658D3" w14:textId="0FEAB468" w:rsidR="002A21D9" w:rsidRDefault="002A21D9" w:rsidP="002A21D9">
      <w:pPr>
        <w:rPr>
          <w:lang w:val="es-ES"/>
        </w:rPr>
      </w:pPr>
      <w:r>
        <w:rPr>
          <w:lang w:val="es-ES"/>
        </w:rPr>
        <w:t xml:space="preserve">Se implementará un sistema de roles por los cuales los participantes </w:t>
      </w:r>
      <w:r w:rsidR="0087000D">
        <w:rPr>
          <w:lang w:val="es-ES"/>
        </w:rPr>
        <w:t>podrán</w:t>
      </w:r>
      <w:r>
        <w:rPr>
          <w:lang w:val="es-ES"/>
        </w:rPr>
        <w:t xml:space="preserve"> acceder </w:t>
      </w:r>
      <w:r w:rsidR="0087000D">
        <w:rPr>
          <w:lang w:val="es-ES"/>
        </w:rPr>
        <w:t xml:space="preserve">a la plataforma </w:t>
      </w:r>
      <w:r>
        <w:rPr>
          <w:lang w:val="es-ES"/>
        </w:rPr>
        <w:t>y comprobar sus tiempos una vez finalizada la prueba, además de ver una tabla por posiciones en función de los tiempos totales de paso por cada punto de control.</w:t>
      </w:r>
    </w:p>
    <w:p w14:paraId="34FCD1E8" w14:textId="2AFC0496" w:rsidR="002A21D9" w:rsidRDefault="002A21D9" w:rsidP="002A21D9">
      <w:pPr>
        <w:rPr>
          <w:lang w:val="es-ES"/>
        </w:rPr>
      </w:pPr>
      <w:r>
        <w:rPr>
          <w:lang w:val="es-ES"/>
        </w:rPr>
        <w:t xml:space="preserve">La aplicación contará con un sistema de estadísticas que permitirá imprimir diferentes estadísticas de la prueba en sí, como lo podría ser un tiempo medio, tiempo total de todos los participantes, cantidad de integrantes media, nivel de satisfacción, etc. </w:t>
      </w:r>
    </w:p>
    <w:p w14:paraId="2148C5B6" w14:textId="77777777" w:rsidR="0087000D" w:rsidRPr="002A21D9" w:rsidRDefault="0087000D" w:rsidP="002A21D9">
      <w:pPr>
        <w:rPr>
          <w:lang w:val="es-ES"/>
        </w:rPr>
      </w:pPr>
    </w:p>
    <w:p w14:paraId="03D4569A" w14:textId="77777777" w:rsidR="009E6313" w:rsidRDefault="009E6313" w:rsidP="009E6313">
      <w:pPr>
        <w:pStyle w:val="Ttulo2"/>
        <w:rPr>
          <w:lang w:val="es-ES"/>
        </w:rPr>
      </w:pPr>
      <w:bookmarkStart w:id="2" w:name="_Toc117858900"/>
      <w:r>
        <w:rPr>
          <w:lang w:val="es-ES"/>
        </w:rPr>
        <w:lastRenderedPageBreak/>
        <w:t>Roles de usuario</w:t>
      </w:r>
      <w:bookmarkEnd w:id="2"/>
    </w:p>
    <w:p w14:paraId="0118EFF7" w14:textId="05E40992" w:rsidR="0087000D" w:rsidRPr="0087000D" w:rsidRDefault="0087000D" w:rsidP="0087000D">
      <w:pPr>
        <w:pStyle w:val="Prrafodelista"/>
        <w:numPr>
          <w:ilvl w:val="0"/>
          <w:numId w:val="3"/>
        </w:numPr>
        <w:rPr>
          <w:lang w:val="es-ES"/>
        </w:rPr>
      </w:pPr>
      <w:r>
        <w:rPr>
          <w:b/>
          <w:bCs/>
          <w:lang w:val="es-ES"/>
        </w:rPr>
        <w:t>Voluntario/a</w:t>
      </w:r>
      <w:r w:rsidR="009E6313" w:rsidRPr="005F2222">
        <w:rPr>
          <w:b/>
          <w:bCs/>
          <w:lang w:val="es-ES"/>
        </w:rPr>
        <w:t>:</w:t>
      </w:r>
      <w:r w:rsidR="009E6313">
        <w:rPr>
          <w:lang w:val="es-ES"/>
        </w:rPr>
        <w:t xml:space="preserve"> </w:t>
      </w:r>
      <w:r>
        <w:rPr>
          <w:lang w:val="es-ES"/>
        </w:rPr>
        <w:t xml:space="preserve">Será el usuario encargado de validar el paso de los equipos por un determinado punto de control. </w:t>
      </w:r>
      <w:r>
        <w:rPr>
          <w:lang w:val="es-ES"/>
        </w:rPr>
        <w:br/>
        <w:t>A su vez, podrá modificar y eliminar los datos registrados, por si hubiera algún error humano a la hora del registro.</w:t>
      </w:r>
    </w:p>
    <w:p w14:paraId="6F47A8DC" w14:textId="4B65560D" w:rsidR="0087000D" w:rsidRDefault="0087000D" w:rsidP="0087000D">
      <w:pPr>
        <w:pStyle w:val="Prrafodelista"/>
        <w:numPr>
          <w:ilvl w:val="0"/>
          <w:numId w:val="3"/>
        </w:numPr>
        <w:rPr>
          <w:lang w:val="es-ES"/>
        </w:rPr>
      </w:pPr>
      <w:r>
        <w:rPr>
          <w:b/>
          <w:bCs/>
          <w:lang w:val="es-ES"/>
        </w:rPr>
        <w:t>Administrador</w:t>
      </w:r>
      <w:r w:rsidR="009E6313" w:rsidRPr="005F2222">
        <w:rPr>
          <w:b/>
          <w:bCs/>
          <w:lang w:val="es-ES"/>
        </w:rPr>
        <w:t>:</w:t>
      </w:r>
      <w:r w:rsidR="009E6313">
        <w:rPr>
          <w:lang w:val="es-ES"/>
        </w:rPr>
        <w:t xml:space="preserve"> </w:t>
      </w:r>
      <w:r>
        <w:rPr>
          <w:lang w:val="es-ES"/>
        </w:rPr>
        <w:t xml:space="preserve">Podrá ver todos los tiempos de todos los puntos de control y sacar los informes generales. Cuando las </w:t>
      </w:r>
      <w:r>
        <w:rPr>
          <w:i/>
          <w:iCs/>
          <w:lang w:val="es-ES"/>
        </w:rPr>
        <w:t>futuras mejoras</w:t>
      </w:r>
      <w:r>
        <w:rPr>
          <w:lang w:val="es-ES"/>
        </w:rPr>
        <w:t xml:space="preserve"> se implementen, podrá consultar todas las estadísticas.</w:t>
      </w:r>
    </w:p>
    <w:p w14:paraId="6006FBDC" w14:textId="1BCB1601" w:rsidR="009E6313" w:rsidRPr="0087000D" w:rsidRDefault="0087000D" w:rsidP="0087000D">
      <w:pPr>
        <w:pStyle w:val="Prrafodelista"/>
        <w:numPr>
          <w:ilvl w:val="0"/>
          <w:numId w:val="3"/>
        </w:numPr>
        <w:rPr>
          <w:lang w:val="es-ES"/>
        </w:rPr>
      </w:pPr>
      <w:r>
        <w:rPr>
          <w:b/>
          <w:bCs/>
          <w:lang w:val="es-ES"/>
        </w:rPr>
        <w:t>Participante:</w:t>
      </w:r>
      <w:r>
        <w:rPr>
          <w:lang w:val="es-ES"/>
        </w:rPr>
        <w:t xml:space="preserve"> En un futuro, será el usuario con menos privilegios del sistema, ya que solo podrá consultar la hora de paso por los puntos de control y ver las calificaciones. Todo en tiempo real. Podrá rellenar a libre elección una encuesta de satisfacción una vez la prueba finalice. </w:t>
      </w:r>
      <w:r w:rsidR="009E6313" w:rsidRPr="0087000D">
        <w:rPr>
          <w:lang w:val="es-ES"/>
        </w:rPr>
        <w:br w:type="page"/>
      </w:r>
    </w:p>
    <w:p w14:paraId="5FEFCFD0" w14:textId="35995899" w:rsidR="009E6709" w:rsidRDefault="009E6709" w:rsidP="009E6709">
      <w:pPr>
        <w:pStyle w:val="Ttulo2"/>
        <w:rPr>
          <w:lang w:val="es-ES"/>
        </w:rPr>
      </w:pPr>
      <w:bookmarkStart w:id="3" w:name="_Toc117858901"/>
      <w:r>
        <w:rPr>
          <w:lang w:val="es-ES"/>
        </w:rPr>
        <w:lastRenderedPageBreak/>
        <w:t>I</w:t>
      </w:r>
      <w:r w:rsidR="007138B6">
        <w:rPr>
          <w:lang w:val="es-ES"/>
        </w:rPr>
        <w:t>nformación que almacenar</w:t>
      </w:r>
      <w:bookmarkEnd w:id="3"/>
    </w:p>
    <w:p w14:paraId="612348A5" w14:textId="27757348" w:rsidR="00B56AE4" w:rsidRPr="00B56AE4" w:rsidRDefault="00B56AE4" w:rsidP="0087000D">
      <w:pPr>
        <w:pStyle w:val="Prrafodelista"/>
        <w:numPr>
          <w:ilvl w:val="0"/>
          <w:numId w:val="1"/>
        </w:numPr>
        <w:rPr>
          <w:b/>
          <w:bCs/>
          <w:lang w:val="es-ES"/>
        </w:rPr>
      </w:pPr>
      <w:r w:rsidRPr="00B56AE4">
        <w:rPr>
          <w:b/>
          <w:bCs/>
          <w:lang w:val="es-ES"/>
        </w:rPr>
        <w:t>Voluntario</w:t>
      </w:r>
    </w:p>
    <w:p w14:paraId="5FD45783" w14:textId="083880FA" w:rsidR="00B56AE4" w:rsidRDefault="00B56AE4" w:rsidP="00B56AE4">
      <w:pPr>
        <w:pStyle w:val="Prrafodelista"/>
        <w:numPr>
          <w:ilvl w:val="1"/>
          <w:numId w:val="1"/>
        </w:numPr>
        <w:rPr>
          <w:lang w:val="es-ES"/>
        </w:rPr>
      </w:pPr>
      <w:r>
        <w:rPr>
          <w:lang w:val="es-ES"/>
        </w:rPr>
        <w:t>D.N.I (Código identificador)</w:t>
      </w:r>
    </w:p>
    <w:p w14:paraId="7AB8A99E" w14:textId="5E7CC83D" w:rsidR="00B56AE4" w:rsidRDefault="00B56AE4" w:rsidP="00B56AE4">
      <w:pPr>
        <w:pStyle w:val="Prrafodelista"/>
        <w:numPr>
          <w:ilvl w:val="1"/>
          <w:numId w:val="1"/>
        </w:numPr>
        <w:rPr>
          <w:lang w:val="es-ES"/>
        </w:rPr>
      </w:pPr>
      <w:r>
        <w:rPr>
          <w:lang w:val="es-ES"/>
        </w:rPr>
        <w:t>Nombre</w:t>
      </w:r>
    </w:p>
    <w:p w14:paraId="741AAA31" w14:textId="637EE7C1" w:rsidR="00B56AE4" w:rsidRDefault="00B56AE4" w:rsidP="00B56AE4">
      <w:pPr>
        <w:pStyle w:val="Prrafodelista"/>
        <w:numPr>
          <w:ilvl w:val="1"/>
          <w:numId w:val="1"/>
        </w:numPr>
        <w:rPr>
          <w:lang w:val="es-ES"/>
        </w:rPr>
      </w:pPr>
      <w:r>
        <w:rPr>
          <w:lang w:val="es-ES"/>
        </w:rPr>
        <w:t>Apellidos</w:t>
      </w:r>
    </w:p>
    <w:p w14:paraId="022F1A90" w14:textId="2639FCB7" w:rsidR="00B56AE4" w:rsidRDefault="00B56AE4" w:rsidP="00B56AE4">
      <w:pPr>
        <w:pStyle w:val="Prrafodelista"/>
        <w:numPr>
          <w:ilvl w:val="1"/>
          <w:numId w:val="1"/>
        </w:numPr>
        <w:rPr>
          <w:lang w:val="es-ES"/>
        </w:rPr>
      </w:pPr>
      <w:r>
        <w:rPr>
          <w:lang w:val="es-ES"/>
        </w:rPr>
        <w:t>E-Mail</w:t>
      </w:r>
    </w:p>
    <w:p w14:paraId="19A0BC98" w14:textId="624B08A2" w:rsidR="00B56AE4" w:rsidRPr="00B56AE4" w:rsidRDefault="00B56AE4" w:rsidP="00B56AE4">
      <w:pPr>
        <w:pStyle w:val="Prrafodelista"/>
        <w:numPr>
          <w:ilvl w:val="1"/>
          <w:numId w:val="1"/>
        </w:numPr>
        <w:rPr>
          <w:lang w:val="es-ES"/>
        </w:rPr>
      </w:pPr>
      <w:r>
        <w:rPr>
          <w:lang w:val="es-ES"/>
        </w:rPr>
        <w:t>Edad</w:t>
      </w:r>
    </w:p>
    <w:p w14:paraId="6DA198BF" w14:textId="4B038572" w:rsidR="0087000D" w:rsidRPr="00B56AE4" w:rsidRDefault="00B56AE4" w:rsidP="0087000D">
      <w:pPr>
        <w:pStyle w:val="Prrafodelista"/>
        <w:numPr>
          <w:ilvl w:val="0"/>
          <w:numId w:val="1"/>
        </w:numPr>
        <w:rPr>
          <w:lang w:val="es-ES"/>
        </w:rPr>
      </w:pPr>
      <w:r>
        <w:rPr>
          <w:b/>
          <w:bCs/>
          <w:lang w:val="es-ES"/>
        </w:rPr>
        <w:t>Participante</w:t>
      </w:r>
    </w:p>
    <w:p w14:paraId="69F5A219" w14:textId="55F069C4" w:rsidR="00B56AE4" w:rsidRPr="0069407A" w:rsidRDefault="00B56AE4" w:rsidP="00B56AE4">
      <w:pPr>
        <w:pStyle w:val="Prrafodelista"/>
        <w:numPr>
          <w:ilvl w:val="1"/>
          <w:numId w:val="1"/>
        </w:numPr>
        <w:rPr>
          <w:lang w:val="es-ES"/>
        </w:rPr>
      </w:pPr>
      <w:r>
        <w:rPr>
          <w:lang w:val="es-ES"/>
        </w:rPr>
        <w:t>D.N.I (Código identificador)</w:t>
      </w:r>
    </w:p>
    <w:p w14:paraId="7F8121C6" w14:textId="3024D7A8" w:rsidR="0069407A" w:rsidRDefault="00B56AE4" w:rsidP="0069407A">
      <w:pPr>
        <w:pStyle w:val="Prrafodelista"/>
        <w:numPr>
          <w:ilvl w:val="1"/>
          <w:numId w:val="1"/>
        </w:numPr>
        <w:rPr>
          <w:lang w:val="es-ES"/>
        </w:rPr>
      </w:pPr>
      <w:r>
        <w:rPr>
          <w:lang w:val="es-ES"/>
        </w:rPr>
        <w:t>Nombre</w:t>
      </w:r>
    </w:p>
    <w:p w14:paraId="77710818" w14:textId="1026CACB" w:rsidR="00B56AE4" w:rsidRPr="00B56AE4" w:rsidRDefault="00B56AE4" w:rsidP="00B56AE4">
      <w:pPr>
        <w:pStyle w:val="Prrafodelista"/>
        <w:numPr>
          <w:ilvl w:val="1"/>
          <w:numId w:val="1"/>
        </w:numPr>
        <w:rPr>
          <w:lang w:val="es-ES"/>
        </w:rPr>
      </w:pPr>
      <w:r>
        <w:rPr>
          <w:lang w:val="es-ES"/>
        </w:rPr>
        <w:t>Apellidos</w:t>
      </w:r>
    </w:p>
    <w:p w14:paraId="4B496099" w14:textId="5160A232" w:rsidR="00B56AE4" w:rsidRDefault="00B56AE4" w:rsidP="0069407A">
      <w:pPr>
        <w:pStyle w:val="Prrafodelista"/>
        <w:numPr>
          <w:ilvl w:val="1"/>
          <w:numId w:val="1"/>
        </w:numPr>
        <w:rPr>
          <w:lang w:val="es-ES"/>
        </w:rPr>
      </w:pPr>
      <w:r>
        <w:rPr>
          <w:lang w:val="es-ES"/>
        </w:rPr>
        <w:t>E-Mail</w:t>
      </w:r>
    </w:p>
    <w:p w14:paraId="033B3993" w14:textId="5917F4E9" w:rsidR="00B56AE4" w:rsidRDefault="00B56AE4" w:rsidP="0069407A">
      <w:pPr>
        <w:pStyle w:val="Prrafodelista"/>
        <w:numPr>
          <w:ilvl w:val="1"/>
          <w:numId w:val="1"/>
        </w:numPr>
        <w:rPr>
          <w:lang w:val="es-ES"/>
        </w:rPr>
      </w:pPr>
      <w:r>
        <w:rPr>
          <w:lang w:val="es-ES"/>
        </w:rPr>
        <w:t>Edad</w:t>
      </w:r>
    </w:p>
    <w:p w14:paraId="071B729A" w14:textId="29A317A9" w:rsidR="00B56AE4" w:rsidRPr="00B56AE4" w:rsidRDefault="00B56AE4" w:rsidP="00B56AE4">
      <w:pPr>
        <w:pStyle w:val="Prrafodelista"/>
        <w:numPr>
          <w:ilvl w:val="0"/>
          <w:numId w:val="1"/>
        </w:numPr>
        <w:rPr>
          <w:lang w:val="es-ES"/>
        </w:rPr>
      </w:pPr>
      <w:r>
        <w:rPr>
          <w:b/>
          <w:bCs/>
          <w:lang w:val="es-ES"/>
        </w:rPr>
        <w:t>Equipo</w:t>
      </w:r>
    </w:p>
    <w:p w14:paraId="70CF6996" w14:textId="5D3F8150" w:rsidR="00B56AE4" w:rsidRDefault="00B56AE4" w:rsidP="00B56AE4">
      <w:pPr>
        <w:pStyle w:val="Prrafodelista"/>
        <w:numPr>
          <w:ilvl w:val="1"/>
          <w:numId w:val="1"/>
        </w:numPr>
        <w:rPr>
          <w:lang w:val="es-ES"/>
        </w:rPr>
      </w:pPr>
      <w:r>
        <w:rPr>
          <w:lang w:val="es-ES"/>
        </w:rPr>
        <w:t>Código identificador</w:t>
      </w:r>
    </w:p>
    <w:p w14:paraId="6850C9DA" w14:textId="188FDA93" w:rsidR="00B56AE4" w:rsidRDefault="00B56AE4" w:rsidP="00B56AE4">
      <w:pPr>
        <w:pStyle w:val="Prrafodelista"/>
        <w:numPr>
          <w:ilvl w:val="1"/>
          <w:numId w:val="1"/>
        </w:numPr>
        <w:rPr>
          <w:lang w:val="es-ES"/>
        </w:rPr>
      </w:pPr>
      <w:r>
        <w:rPr>
          <w:lang w:val="es-ES"/>
        </w:rPr>
        <w:t>Nombre del equipo</w:t>
      </w:r>
    </w:p>
    <w:p w14:paraId="61C0FB0A" w14:textId="6B371BEA" w:rsidR="00B56AE4" w:rsidRDefault="00B56AE4" w:rsidP="00B56AE4">
      <w:pPr>
        <w:pStyle w:val="Prrafodelista"/>
        <w:numPr>
          <w:ilvl w:val="1"/>
          <w:numId w:val="1"/>
        </w:numPr>
        <w:rPr>
          <w:lang w:val="es-ES"/>
        </w:rPr>
      </w:pPr>
      <w:r>
        <w:rPr>
          <w:lang w:val="es-ES"/>
        </w:rPr>
        <w:t>Participantes</w:t>
      </w:r>
    </w:p>
    <w:p w14:paraId="3C36BFB1" w14:textId="6E220F56" w:rsidR="00B56AE4" w:rsidRPr="00B56AE4" w:rsidRDefault="00B56AE4" w:rsidP="00B56AE4">
      <w:pPr>
        <w:pStyle w:val="Prrafodelista"/>
        <w:numPr>
          <w:ilvl w:val="0"/>
          <w:numId w:val="1"/>
        </w:numPr>
        <w:rPr>
          <w:b/>
          <w:bCs/>
          <w:lang w:val="es-ES"/>
        </w:rPr>
      </w:pPr>
      <w:r w:rsidRPr="00B56AE4">
        <w:rPr>
          <w:b/>
          <w:bCs/>
          <w:lang w:val="es-ES"/>
        </w:rPr>
        <w:t>Punto de control</w:t>
      </w:r>
    </w:p>
    <w:p w14:paraId="2BB3358D" w14:textId="03167726" w:rsidR="00B56AE4" w:rsidRDefault="00B56AE4" w:rsidP="00B56AE4">
      <w:pPr>
        <w:pStyle w:val="Prrafodelista"/>
        <w:numPr>
          <w:ilvl w:val="1"/>
          <w:numId w:val="1"/>
        </w:numPr>
        <w:rPr>
          <w:lang w:val="es-ES"/>
        </w:rPr>
      </w:pPr>
      <w:r>
        <w:rPr>
          <w:lang w:val="es-ES"/>
        </w:rPr>
        <w:t>Código identificador</w:t>
      </w:r>
    </w:p>
    <w:p w14:paraId="0FE59259" w14:textId="40018FA9" w:rsidR="00B56AE4" w:rsidRDefault="00B56AE4" w:rsidP="00B56AE4">
      <w:pPr>
        <w:pStyle w:val="Prrafodelista"/>
        <w:numPr>
          <w:ilvl w:val="1"/>
          <w:numId w:val="1"/>
        </w:numPr>
        <w:rPr>
          <w:lang w:val="es-ES"/>
        </w:rPr>
      </w:pPr>
      <w:r>
        <w:rPr>
          <w:lang w:val="es-ES"/>
        </w:rPr>
        <w:t>Nombre</w:t>
      </w:r>
    </w:p>
    <w:p w14:paraId="79F0DAC9" w14:textId="7397181F" w:rsidR="00B56AE4" w:rsidRDefault="00B56AE4" w:rsidP="00B56AE4">
      <w:pPr>
        <w:pStyle w:val="Prrafodelista"/>
        <w:numPr>
          <w:ilvl w:val="1"/>
          <w:numId w:val="1"/>
        </w:numPr>
        <w:rPr>
          <w:lang w:val="es-ES"/>
        </w:rPr>
      </w:pPr>
      <w:r>
        <w:rPr>
          <w:lang w:val="es-ES"/>
        </w:rPr>
        <w:t>Dirección</w:t>
      </w:r>
    </w:p>
    <w:p w14:paraId="06856556" w14:textId="7E903047" w:rsidR="00B56AE4" w:rsidRDefault="00B56AE4" w:rsidP="00B56AE4">
      <w:pPr>
        <w:pStyle w:val="Prrafodelista"/>
        <w:numPr>
          <w:ilvl w:val="1"/>
          <w:numId w:val="1"/>
        </w:numPr>
        <w:rPr>
          <w:lang w:val="es-ES"/>
        </w:rPr>
      </w:pPr>
      <w:r>
        <w:rPr>
          <w:lang w:val="es-ES"/>
        </w:rPr>
        <w:t>Voluntarios a cargo</w:t>
      </w:r>
    </w:p>
    <w:p w14:paraId="7C991EC8" w14:textId="487B3B57" w:rsidR="00B56AE4" w:rsidRPr="00B56AE4" w:rsidRDefault="00B56AE4" w:rsidP="00B56AE4">
      <w:pPr>
        <w:pStyle w:val="Prrafodelista"/>
        <w:numPr>
          <w:ilvl w:val="0"/>
          <w:numId w:val="1"/>
        </w:numPr>
        <w:rPr>
          <w:b/>
          <w:bCs/>
          <w:lang w:val="es-ES"/>
        </w:rPr>
      </w:pPr>
      <w:r w:rsidRPr="00B56AE4">
        <w:rPr>
          <w:b/>
          <w:bCs/>
          <w:lang w:val="es-ES"/>
        </w:rPr>
        <w:t>Paso de participante por punto de control</w:t>
      </w:r>
    </w:p>
    <w:p w14:paraId="3AA049AE" w14:textId="097CCB19" w:rsidR="00B56AE4" w:rsidRDefault="00B56AE4" w:rsidP="00B56AE4">
      <w:pPr>
        <w:pStyle w:val="Prrafodelista"/>
        <w:numPr>
          <w:ilvl w:val="1"/>
          <w:numId w:val="1"/>
        </w:numPr>
        <w:rPr>
          <w:lang w:val="es-ES"/>
        </w:rPr>
      </w:pPr>
      <w:r>
        <w:rPr>
          <w:lang w:val="es-ES"/>
        </w:rPr>
        <w:t>Código identificador del punto de control (con todos sus datos)</w:t>
      </w:r>
    </w:p>
    <w:p w14:paraId="60DEC1E5" w14:textId="13884711" w:rsidR="00B56AE4" w:rsidRDefault="00B56AE4" w:rsidP="00B56AE4">
      <w:pPr>
        <w:pStyle w:val="Prrafodelista"/>
        <w:numPr>
          <w:ilvl w:val="1"/>
          <w:numId w:val="1"/>
        </w:numPr>
        <w:rPr>
          <w:lang w:val="es-ES"/>
        </w:rPr>
      </w:pPr>
      <w:r>
        <w:rPr>
          <w:lang w:val="es-ES"/>
        </w:rPr>
        <w:t>Código identificador del participante o grupo (con todos sus datos)</w:t>
      </w:r>
    </w:p>
    <w:p w14:paraId="3A228F37" w14:textId="6E1B0781" w:rsidR="00B56AE4" w:rsidRDefault="00B56AE4" w:rsidP="00B56AE4">
      <w:pPr>
        <w:pStyle w:val="Prrafodelista"/>
        <w:numPr>
          <w:ilvl w:val="1"/>
          <w:numId w:val="1"/>
        </w:numPr>
        <w:rPr>
          <w:lang w:val="es-ES"/>
        </w:rPr>
      </w:pPr>
      <w:r>
        <w:rPr>
          <w:lang w:val="es-ES"/>
        </w:rPr>
        <w:t>Fecha y hora de paso</w:t>
      </w:r>
    </w:p>
    <w:p w14:paraId="75B1334C" w14:textId="1DFBBFC6" w:rsidR="00B56AE4" w:rsidRPr="00B56AE4" w:rsidRDefault="00B56AE4" w:rsidP="00B56AE4">
      <w:pPr>
        <w:pStyle w:val="Prrafodelista"/>
        <w:numPr>
          <w:ilvl w:val="1"/>
          <w:numId w:val="1"/>
        </w:numPr>
        <w:rPr>
          <w:lang w:val="es-ES"/>
        </w:rPr>
      </w:pPr>
      <w:r>
        <w:rPr>
          <w:lang w:val="es-ES"/>
        </w:rPr>
        <w:t>Voluntario que lo ha validado</w:t>
      </w:r>
    </w:p>
    <w:sectPr w:rsidR="00B56AE4" w:rsidRPr="00B56AE4">
      <w:footerReference w:type="default" r:id="rId12"/>
      <w:footerReference w:type="first" r:id="rId13"/>
      <w:pgSz w:w="11907" w:h="16839"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22AD" w14:textId="77777777" w:rsidR="00384C5F" w:rsidRDefault="00384C5F">
      <w:pPr>
        <w:spacing w:before="0" w:after="0" w:line="240" w:lineRule="auto"/>
      </w:pPr>
      <w:r>
        <w:separator/>
      </w:r>
    </w:p>
  </w:endnote>
  <w:endnote w:type="continuationSeparator" w:id="0">
    <w:p w14:paraId="58565C79" w14:textId="77777777" w:rsidR="00384C5F" w:rsidRDefault="00384C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55960"/>
      <w:docPartObj>
        <w:docPartGallery w:val="Page Numbers (Bottom of Page)"/>
        <w:docPartUnique/>
      </w:docPartObj>
    </w:sdtPr>
    <w:sdtEndPr>
      <w:rPr>
        <w:noProof/>
      </w:rPr>
    </w:sdtEndPr>
    <w:sdtContent>
      <w:p w14:paraId="006D71A8" w14:textId="77777777" w:rsidR="00294236" w:rsidRDefault="0000000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CB85" w14:textId="423B17A2" w:rsidR="00294236" w:rsidRPr="00663679" w:rsidRDefault="00663679" w:rsidP="0087000D">
    <w:pPr>
      <w:pStyle w:val="Piedepgina"/>
      <w:jc w:val="right"/>
      <w:rPr>
        <w:lang w:val="en-US"/>
      </w:rPr>
    </w:pPr>
    <w:proofErr w:type="spellStart"/>
    <w:r>
      <w:rPr>
        <w:lang w:val="en-US"/>
      </w:rPr>
      <w:t>Desarrollado</w:t>
    </w:r>
    <w:proofErr w:type="spellEnd"/>
    <w:r>
      <w:rPr>
        <w:lang w:val="en-US"/>
      </w:rPr>
      <w:t xml:space="preserve"> </w:t>
    </w:r>
    <w:proofErr w:type="spellStart"/>
    <w:r>
      <w:rPr>
        <w:lang w:val="en-US"/>
      </w:rPr>
      <w:t>por</w:t>
    </w:r>
    <w:proofErr w:type="spellEnd"/>
    <w:r>
      <w:rPr>
        <w:lang w:val="en-US"/>
      </w:rPr>
      <w:t xml:space="preserve">: Nicolás </w:t>
    </w:r>
    <w:proofErr w:type="spellStart"/>
    <w:r>
      <w:rPr>
        <w:lang w:val="en-US"/>
      </w:rPr>
      <w:t>Gabarrón</w:t>
    </w:r>
    <w:proofErr w:type="spellEnd"/>
    <w:r>
      <w:rPr>
        <w:lang w:val="en-US"/>
      </w:rPr>
      <w:t xml:space="preserve"> </w:t>
    </w:r>
    <w:proofErr w:type="spellStart"/>
    <w:r>
      <w:rPr>
        <w:lang w:val="en-US"/>
      </w:rPr>
      <w:t>Blaya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5730" w14:textId="77777777" w:rsidR="00384C5F" w:rsidRDefault="00384C5F">
      <w:pPr>
        <w:spacing w:before="0" w:after="0" w:line="240" w:lineRule="auto"/>
      </w:pPr>
      <w:r>
        <w:separator/>
      </w:r>
    </w:p>
  </w:footnote>
  <w:footnote w:type="continuationSeparator" w:id="0">
    <w:p w14:paraId="029060E6" w14:textId="77777777" w:rsidR="00384C5F" w:rsidRDefault="00384C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442"/>
    <w:multiLevelType w:val="hybridMultilevel"/>
    <w:tmpl w:val="60DE8BF0"/>
    <w:lvl w:ilvl="0" w:tplc="D64A6476">
      <w:numFmt w:val="bullet"/>
      <w:lvlText w:val="-"/>
      <w:lvlJc w:val="left"/>
      <w:pPr>
        <w:ind w:left="502" w:hanging="360"/>
      </w:pPr>
      <w:rPr>
        <w:rFonts w:ascii="Arial" w:eastAsiaTheme="minorHAnsi" w:hAnsi="Arial" w:cs="Arial" w:hint="default"/>
      </w:rPr>
    </w:lvl>
    <w:lvl w:ilvl="1" w:tplc="040A0003">
      <w:start w:val="1"/>
      <w:numFmt w:val="bullet"/>
      <w:lvlText w:val="o"/>
      <w:lvlJc w:val="left"/>
      <w:pPr>
        <w:ind w:left="1222" w:hanging="360"/>
      </w:pPr>
      <w:rPr>
        <w:rFonts w:ascii="Courier New" w:hAnsi="Courier New" w:cs="Courier New" w:hint="default"/>
      </w:rPr>
    </w:lvl>
    <w:lvl w:ilvl="2" w:tplc="040A0005">
      <w:start w:val="1"/>
      <w:numFmt w:val="bullet"/>
      <w:lvlText w:val=""/>
      <w:lvlJc w:val="left"/>
      <w:pPr>
        <w:ind w:left="1942" w:hanging="360"/>
      </w:pPr>
      <w:rPr>
        <w:rFonts w:ascii="Wingdings" w:hAnsi="Wingdings" w:hint="default"/>
      </w:rPr>
    </w:lvl>
    <w:lvl w:ilvl="3" w:tplc="040A000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abstractNum w:abstractNumId="1" w15:restartNumberingAfterBreak="0">
    <w:nsid w:val="150765EF"/>
    <w:multiLevelType w:val="hybridMultilevel"/>
    <w:tmpl w:val="8D1264BA"/>
    <w:lvl w:ilvl="0" w:tplc="D660A93A">
      <w:start w:val="26"/>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AEE01F5"/>
    <w:multiLevelType w:val="hybridMultilevel"/>
    <w:tmpl w:val="531CA8DA"/>
    <w:lvl w:ilvl="0" w:tplc="18B6592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876539C"/>
    <w:multiLevelType w:val="hybridMultilevel"/>
    <w:tmpl w:val="556EB798"/>
    <w:lvl w:ilvl="0" w:tplc="39B2EEDE">
      <w:start w:val="26"/>
      <w:numFmt w:val="bullet"/>
      <w:lvlText w:val="-"/>
      <w:lvlJc w:val="left"/>
      <w:pPr>
        <w:ind w:left="720" w:hanging="360"/>
      </w:pPr>
      <w:rPr>
        <w:rFonts w:ascii="Georgia" w:eastAsiaTheme="majorEastAsia" w:hAnsi="Georgia"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24353833">
    <w:abstractNumId w:val="0"/>
  </w:num>
  <w:num w:numId="2" w16cid:durableId="577446360">
    <w:abstractNumId w:val="3"/>
  </w:num>
  <w:num w:numId="3" w16cid:durableId="1704864259">
    <w:abstractNumId w:val="1"/>
  </w:num>
  <w:num w:numId="4" w16cid:durableId="753624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79"/>
    <w:rsid w:val="00017795"/>
    <w:rsid w:val="00072103"/>
    <w:rsid w:val="001062D0"/>
    <w:rsid w:val="00213349"/>
    <w:rsid w:val="002A21D9"/>
    <w:rsid w:val="00352EEC"/>
    <w:rsid w:val="00384C5F"/>
    <w:rsid w:val="004613F8"/>
    <w:rsid w:val="004754B0"/>
    <w:rsid w:val="004867E1"/>
    <w:rsid w:val="004E1798"/>
    <w:rsid w:val="004F3D0D"/>
    <w:rsid w:val="0053065D"/>
    <w:rsid w:val="0058024F"/>
    <w:rsid w:val="00581944"/>
    <w:rsid w:val="005F2222"/>
    <w:rsid w:val="00640386"/>
    <w:rsid w:val="00663679"/>
    <w:rsid w:val="0069407A"/>
    <w:rsid w:val="00701BD5"/>
    <w:rsid w:val="007138B6"/>
    <w:rsid w:val="00725D2B"/>
    <w:rsid w:val="0087000D"/>
    <w:rsid w:val="00963A00"/>
    <w:rsid w:val="009C73EE"/>
    <w:rsid w:val="009E6313"/>
    <w:rsid w:val="009E6709"/>
    <w:rsid w:val="00A346F9"/>
    <w:rsid w:val="00AB7B4A"/>
    <w:rsid w:val="00B56AE4"/>
    <w:rsid w:val="00B70B74"/>
    <w:rsid w:val="00CD63B5"/>
    <w:rsid w:val="00D752E0"/>
    <w:rsid w:val="00FF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2B37"/>
  <w15:docId w15:val="{4FD27847-782E-A340-9CFA-6E86B351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D5"/>
    <w:rPr>
      <w:sz w:val="28"/>
      <w:lang w:val="en-GB"/>
    </w:rPr>
  </w:style>
  <w:style w:type="paragraph" w:styleId="Ttulo1">
    <w:name w:val="heading 1"/>
    <w:basedOn w:val="Normal"/>
    <w:next w:val="Normal"/>
    <w:link w:val="Ttulo1C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next w:val="Normal"/>
    <w:link w:val="Ttulo2Car"/>
    <w:uiPriority w:val="9"/>
    <w:unhideWhenUsed/>
    <w:qFormat/>
    <w:pPr>
      <w:keepNext/>
      <w:keepLines/>
      <w:spacing w:after="240" w:line="240" w:lineRule="auto"/>
      <w:contextualSpacing/>
      <w:outlineLvl w:val="1"/>
    </w:pPr>
    <w:rPr>
      <w:rFonts w:asciiTheme="majorHAnsi" w:eastAsiaTheme="majorEastAsia" w:hAnsiTheme="majorHAnsi" w:cstheme="majorBidi"/>
      <w:caps/>
      <w:color w:val="0072C6" w:themeColor="accent1"/>
      <w:sz w:val="40"/>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072C6" w:themeColor="accent1"/>
    </w:rPr>
  </w:style>
  <w:style w:type="paragraph" w:styleId="Ttulo4">
    <w:name w:val="heading 4"/>
    <w:basedOn w:val="Normal"/>
    <w:next w:val="Normal"/>
    <w:link w:val="Ttulo4Car"/>
    <w:uiPriority w:val="9"/>
    <w:semiHidden/>
    <w:unhideWhenUsed/>
    <w:qFormat/>
    <w:pPr>
      <w:keepNext/>
      <w:keepLines/>
      <w:spacing w:before="0" w:after="200" w:line="240" w:lineRule="auto"/>
      <w:outlineLvl w:val="3"/>
    </w:pPr>
    <w:rPr>
      <w:rFonts w:asciiTheme="majorHAnsi" w:eastAsiaTheme="majorEastAsia" w:hAnsiTheme="majorHAnsi" w:cstheme="majorBidi"/>
      <w:iCs/>
      <w:color w:val="0072C6" w:themeColor="accent1"/>
      <w:sz w:val="34"/>
    </w:rPr>
  </w:style>
  <w:style w:type="paragraph" w:styleId="Ttulo5">
    <w:name w:val="heading 5"/>
    <w:basedOn w:val="Normal"/>
    <w:next w:val="Normal"/>
    <w:link w:val="Ttulo5Car"/>
    <w:uiPriority w:val="9"/>
    <w:semiHidden/>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Ttulo6">
    <w:name w:val="heading 6"/>
    <w:basedOn w:val="Normal"/>
    <w:next w:val="Normal"/>
    <w:link w:val="Ttulo6Car"/>
    <w:uiPriority w:val="9"/>
    <w:semiHidden/>
    <w:unhideWhenUsed/>
    <w:qFormat/>
    <w:pPr>
      <w:keepNext/>
      <w:keepLines/>
      <w:spacing w:after="180" w:line="240" w:lineRule="auto"/>
      <w:outlineLvl w:val="5"/>
    </w:pPr>
    <w:rPr>
      <w:rFonts w:asciiTheme="majorHAnsi" w:eastAsiaTheme="majorEastAsia" w:hAnsiTheme="majorHAnsi" w:cstheme="majorBidi"/>
      <w:sz w:val="30"/>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reccin">
    <w:name w:val="Dirección"/>
    <w:basedOn w:val="Normal"/>
    <w:uiPriority w:val="2"/>
    <w:qFormat/>
    <w:pPr>
      <w:spacing w:after="600" w:line="240" w:lineRule="auto"/>
      <w:ind w:right="3024"/>
      <w:contextualSpacing/>
    </w:pPr>
    <w:rPr>
      <w:caps/>
      <w:spacing w:val="28"/>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table" w:customStyle="1" w:styleId="BusinessPaper">
    <w:name w:val="Business Paper"/>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Cierre">
    <w:name w:val="Closing"/>
    <w:basedOn w:val="Normal"/>
    <w:link w:val="CierreCar"/>
    <w:uiPriority w:val="32"/>
    <w:unhideWhenUsed/>
    <w:qFormat/>
    <w:pPr>
      <w:spacing w:before="720" w:after="0" w:line="240" w:lineRule="auto"/>
      <w:contextualSpacing/>
    </w:pPr>
    <w:rPr>
      <w:rFonts w:eastAsiaTheme="minorEastAsia"/>
      <w:bCs/>
      <w:caps/>
      <w:spacing w:val="28"/>
      <w:szCs w:val="18"/>
    </w:rPr>
  </w:style>
  <w:style w:type="character" w:customStyle="1" w:styleId="CierreCar">
    <w:name w:val="Cierre Car"/>
    <w:basedOn w:val="Fuentedeprrafopredeter"/>
    <w:link w:val="Cierre"/>
    <w:uiPriority w:val="32"/>
    <w:rPr>
      <w:rFonts w:eastAsiaTheme="minorEastAsia"/>
      <w:bCs/>
      <w:caps/>
      <w:spacing w:val="28"/>
      <w:szCs w:val="18"/>
    </w:rPr>
  </w:style>
  <w:style w:type="paragraph" w:styleId="Firma">
    <w:name w:val="Signature"/>
    <w:basedOn w:val="Normal"/>
    <w:link w:val="FirmaCar"/>
    <w:uiPriority w:val="33"/>
    <w:unhideWhenUsed/>
    <w:qFormat/>
    <w:pPr>
      <w:spacing w:before="1080" w:after="280" w:line="240" w:lineRule="auto"/>
      <w:contextualSpacing/>
    </w:pPr>
    <w:rPr>
      <w:rFonts w:eastAsiaTheme="minorEastAsia"/>
      <w:bCs/>
      <w:caps/>
      <w:spacing w:val="28"/>
      <w:szCs w:val="18"/>
    </w:rPr>
  </w:style>
  <w:style w:type="character" w:customStyle="1" w:styleId="FirmaCar">
    <w:name w:val="Firma Car"/>
    <w:basedOn w:val="Fuentedeprrafopredeter"/>
    <w:link w:val="Firma"/>
    <w:uiPriority w:val="33"/>
    <w:rPr>
      <w:rFonts w:eastAsiaTheme="minorEastAsia"/>
      <w:bCs/>
      <w:caps/>
      <w:color w:val="0072C6" w:themeColor="accent1"/>
      <w:spacing w:val="28"/>
      <w:sz w:val="24"/>
      <w:szCs w:val="18"/>
    </w:rPr>
  </w:style>
  <w:style w:type="paragraph" w:styleId="Fecha">
    <w:name w:val="Date"/>
    <w:basedOn w:val="Normal"/>
    <w:link w:val="FechaCar"/>
    <w:uiPriority w:val="1"/>
    <w:qFormat/>
    <w:pPr>
      <w:spacing w:after="600" w:line="240" w:lineRule="auto"/>
      <w:ind w:right="3024"/>
      <w:contextualSpacing/>
    </w:pPr>
    <w:rPr>
      <w:b/>
      <w:spacing w:val="28"/>
      <w:sz w:val="32"/>
    </w:rPr>
  </w:style>
  <w:style w:type="character" w:customStyle="1" w:styleId="FechaCar">
    <w:name w:val="Fecha Car"/>
    <w:basedOn w:val="Fuentedeprrafopredeter"/>
    <w:link w:val="Fecha"/>
    <w:uiPriority w:val="1"/>
    <w:rPr>
      <w:b/>
      <w:spacing w:val="28"/>
      <w:sz w:val="32"/>
    </w:rPr>
  </w:style>
  <w:style w:type="character" w:styleId="nfasis">
    <w:name w:val="Emphasis"/>
    <w:basedOn w:val="Fuentedeprrafopredeter"/>
    <w:uiPriority w:val="20"/>
    <w:semiHidden/>
    <w:unhideWhenUsed/>
    <w:qFormat/>
    <w:rPr>
      <w:i/>
      <w:iCs/>
      <w:color w:val="F98723" w:themeColor="accent2"/>
    </w:rPr>
  </w:style>
  <w:style w:type="paragraph" w:styleId="Ttulo">
    <w:name w:val="Title"/>
    <w:basedOn w:val="Normal"/>
    <w:next w:val="Normal"/>
    <w:link w:val="TtuloC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styleId="nfasisintenso">
    <w:name w:val="Intense Emphasis"/>
    <w:basedOn w:val="Fuentedeprrafopredeter"/>
    <w:uiPriority w:val="21"/>
    <w:semiHidden/>
    <w:unhideWhenUsed/>
    <w:qFormat/>
    <w:rPr>
      <w:b/>
      <w:i/>
      <w:iCs/>
      <w:color w:val="F98723" w:themeColor="accent2"/>
    </w:rPr>
  </w:style>
  <w:style w:type="paragraph" w:styleId="Citadestacada">
    <w:name w:val="Intense Quote"/>
    <w:basedOn w:val="Normal"/>
    <w:next w:val="Normal"/>
    <w:link w:val="CitadestacadaCar"/>
    <w:uiPriority w:val="30"/>
    <w:semiHidden/>
    <w:unhideWhenUsed/>
    <w:qFormat/>
    <w:pPr>
      <w:spacing w:before="360" w:after="360" w:line="240" w:lineRule="auto"/>
      <w:ind w:left="691" w:right="691"/>
    </w:pPr>
    <w:rPr>
      <w:i/>
      <w:iCs/>
      <w:color w:val="F98723" w:themeColor="accent2"/>
      <w:spacing w:val="14"/>
      <w:sz w:val="40"/>
    </w:rPr>
  </w:style>
  <w:style w:type="character" w:customStyle="1" w:styleId="CitadestacadaCar">
    <w:name w:val="Cita destacada Car"/>
    <w:basedOn w:val="Fuentedeprrafopredeter"/>
    <w:link w:val="Citadestacada"/>
    <w:uiPriority w:val="30"/>
    <w:semiHidden/>
    <w:rPr>
      <w:i/>
      <w:iCs/>
      <w:color w:val="F98723" w:themeColor="accent2"/>
      <w:spacing w:val="14"/>
      <w:sz w:val="40"/>
      <w:szCs w:val="24"/>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table" w:customStyle="1" w:styleId="Tabladelista3-nfasis11">
    <w:name w:val="Tabla de lista 3 - Énfasis 1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360" w:after="360"/>
      <w:ind w:left="691" w:right="691"/>
    </w:pPr>
    <w:rPr>
      <w:i/>
      <w:iCs/>
    </w:rPr>
  </w:style>
  <w:style w:type="character" w:customStyle="1" w:styleId="CitaCar">
    <w:name w:val="Cita Car"/>
    <w:basedOn w:val="Fuentedeprrafopredeter"/>
    <w:link w:val="Cita"/>
    <w:uiPriority w:val="29"/>
    <w:semiHidden/>
    <w:rPr>
      <w:i/>
      <w:iCs/>
      <w:color w:val="0072C6" w:themeColor="accent1"/>
      <w:sz w:val="24"/>
      <w:szCs w:val="24"/>
    </w:rPr>
  </w:style>
  <w:style w:type="character" w:styleId="Textoennegrita">
    <w:name w:val="Strong"/>
    <w:basedOn w:val="Fuentedeprrafopredeter"/>
    <w:uiPriority w:val="22"/>
    <w:semiHidden/>
    <w:unhideWhenUsed/>
    <w:qFormat/>
    <w:rPr>
      <w:b/>
      <w:bCs/>
      <w:color w:val="0072C6" w:themeColor="accent1"/>
    </w:rPr>
  </w:style>
  <w:style w:type="paragraph" w:styleId="Subttulo">
    <w:name w:val="Subtitle"/>
    <w:basedOn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tuloCar">
    <w:name w:val="Subtítulo Car"/>
    <w:basedOn w:val="Fuentedeprrafopredeter"/>
    <w:link w:val="Subttulo"/>
    <w:uiPriority w:val="11"/>
    <w:semiHidden/>
    <w:rPr>
      <w:rFonts w:eastAsiaTheme="minorEastAsia"/>
      <w:caps/>
      <w:color w:val="0072C6" w:themeColor="accent1"/>
      <w:sz w:val="40"/>
    </w:rPr>
  </w:style>
  <w:style w:type="character" w:styleId="nfasissutil">
    <w:name w:val="Subtle Emphasis"/>
    <w:basedOn w:val="Fuentedeprrafopredeter"/>
    <w:uiPriority w:val="19"/>
    <w:semiHidden/>
    <w:unhideWhenUsed/>
    <w:qFormat/>
    <w:rPr>
      <w:i/>
      <w:i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
    <w:semiHidden/>
    <w:rPr>
      <w:rFonts w:asciiTheme="majorHAnsi" w:eastAsiaTheme="majorEastAsia" w:hAnsiTheme="majorHAnsi" w:cstheme="majorBidi"/>
      <w:color w:val="F98723" w:themeColor="accent2"/>
      <w:spacing w:val="-10"/>
      <w:kern w:val="28"/>
      <w:sz w:val="84"/>
      <w:szCs w:val="56"/>
    </w:rPr>
  </w:style>
  <w:style w:type="paragraph" w:styleId="TtuloTDC">
    <w:name w:val="TOC Heading"/>
    <w:basedOn w:val="Ttulo1"/>
    <w:next w:val="Normal"/>
    <w:uiPriority w:val="39"/>
    <w:unhideWhenUsed/>
    <w:qFormat/>
    <w:pPr>
      <w:spacing w:after="0" w:line="360" w:lineRule="auto"/>
      <w:outlineLvl w:val="9"/>
    </w:pPr>
    <w:rPr>
      <w:sz w:val="8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Cs/>
      <w:color w:val="0072C6" w:themeColor="accent1"/>
      <w:sz w:val="3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0072C6" w:themeColor="accent1"/>
      <w:sz w:val="3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sz w:val="30"/>
      <w:szCs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72C6" w:themeColor="accent1"/>
      <w:sz w:val="30"/>
      <w:szCs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72C6" w:themeColor="accent1"/>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72C6" w:themeColor="accent1"/>
      <w:sz w:val="26"/>
      <w:szCs w:val="21"/>
    </w:rPr>
  </w:style>
  <w:style w:type="paragraph" w:styleId="Saludo">
    <w:name w:val="Salutation"/>
    <w:basedOn w:val="Normal"/>
    <w:next w:val="Normal"/>
    <w:link w:val="SaludoC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doCar">
    <w:name w:val="Saludo Car"/>
    <w:basedOn w:val="Fuentedeprrafopredeter"/>
    <w:link w:val="Saludo"/>
    <w:uiPriority w:val="3"/>
    <w:rPr>
      <w:rFonts w:asciiTheme="majorHAnsi" w:hAnsiTheme="majorHAnsi"/>
      <w:caps/>
      <w:color w:val="0072C6" w:themeColor="accent1"/>
      <w:sz w:val="72"/>
    </w:rPr>
  </w:style>
  <w:style w:type="paragraph" w:styleId="Piedepgina">
    <w:name w:val="footer"/>
    <w:basedOn w:val="Normal"/>
    <w:link w:val="Piedepgina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character" w:customStyle="1" w:styleId="Ttulo2Car">
    <w:name w:val="Título 2 Car"/>
    <w:basedOn w:val="Fuentedeprrafopredeter"/>
    <w:link w:val="Ttulo2"/>
    <w:uiPriority w:val="9"/>
    <w:rPr>
      <w:rFonts w:asciiTheme="majorHAnsi" w:eastAsiaTheme="majorEastAsia" w:hAnsiTheme="majorHAnsi" w:cstheme="majorBidi"/>
      <w:caps/>
      <w:color w:val="0072C6" w:themeColor="accent1"/>
      <w:sz w:val="40"/>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0072C6" w:themeColor="accent1"/>
    </w:r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TDC2">
    <w:name w:val="toc 2"/>
    <w:basedOn w:val="Normal"/>
    <w:next w:val="Normal"/>
    <w:autoRedefine/>
    <w:uiPriority w:val="39"/>
    <w:unhideWhenUsed/>
    <w:rsid w:val="00663679"/>
    <w:pPr>
      <w:spacing w:before="120" w:after="0"/>
      <w:ind w:left="240"/>
    </w:pPr>
    <w:rPr>
      <w:rFonts w:cstheme="minorHAnsi"/>
      <w:b/>
      <w:bCs/>
      <w:sz w:val="22"/>
      <w:szCs w:val="22"/>
    </w:rPr>
  </w:style>
  <w:style w:type="character" w:styleId="Hipervnculo">
    <w:name w:val="Hyperlink"/>
    <w:basedOn w:val="Fuentedeprrafopredeter"/>
    <w:uiPriority w:val="99"/>
    <w:unhideWhenUsed/>
    <w:rsid w:val="00663679"/>
    <w:rPr>
      <w:color w:val="0072C6" w:themeColor="hyperlink"/>
      <w:u w:val="single"/>
    </w:rPr>
  </w:style>
  <w:style w:type="paragraph" w:styleId="TDC1">
    <w:name w:val="toc 1"/>
    <w:basedOn w:val="Normal"/>
    <w:next w:val="Normal"/>
    <w:autoRedefine/>
    <w:uiPriority w:val="39"/>
    <w:semiHidden/>
    <w:unhideWhenUsed/>
    <w:rsid w:val="00663679"/>
    <w:pPr>
      <w:spacing w:before="120" w:after="0"/>
    </w:pPr>
    <w:rPr>
      <w:rFonts w:cstheme="minorHAnsi"/>
      <w:b/>
      <w:bCs/>
      <w:i/>
      <w:iCs/>
    </w:rPr>
  </w:style>
  <w:style w:type="paragraph" w:styleId="TDC3">
    <w:name w:val="toc 3"/>
    <w:basedOn w:val="Normal"/>
    <w:next w:val="Normal"/>
    <w:autoRedefine/>
    <w:uiPriority w:val="39"/>
    <w:unhideWhenUsed/>
    <w:rsid w:val="00663679"/>
    <w:pPr>
      <w:spacing w:before="0" w:after="0"/>
      <w:ind w:left="480"/>
    </w:pPr>
    <w:rPr>
      <w:rFonts w:cstheme="minorHAnsi"/>
      <w:sz w:val="20"/>
      <w:szCs w:val="20"/>
    </w:rPr>
  </w:style>
  <w:style w:type="paragraph" w:styleId="TDC4">
    <w:name w:val="toc 4"/>
    <w:basedOn w:val="Normal"/>
    <w:next w:val="Normal"/>
    <w:autoRedefine/>
    <w:uiPriority w:val="39"/>
    <w:semiHidden/>
    <w:unhideWhenUsed/>
    <w:rsid w:val="00663679"/>
    <w:pPr>
      <w:spacing w:before="0" w:after="0"/>
      <w:ind w:left="720"/>
    </w:pPr>
    <w:rPr>
      <w:rFonts w:cstheme="minorHAnsi"/>
      <w:sz w:val="20"/>
      <w:szCs w:val="20"/>
    </w:rPr>
  </w:style>
  <w:style w:type="paragraph" w:styleId="TDC5">
    <w:name w:val="toc 5"/>
    <w:basedOn w:val="Normal"/>
    <w:next w:val="Normal"/>
    <w:autoRedefine/>
    <w:uiPriority w:val="39"/>
    <w:semiHidden/>
    <w:unhideWhenUsed/>
    <w:rsid w:val="00663679"/>
    <w:pPr>
      <w:spacing w:before="0" w:after="0"/>
      <w:ind w:left="960"/>
    </w:pPr>
    <w:rPr>
      <w:rFonts w:cstheme="minorHAnsi"/>
      <w:sz w:val="20"/>
      <w:szCs w:val="20"/>
    </w:rPr>
  </w:style>
  <w:style w:type="paragraph" w:styleId="TDC6">
    <w:name w:val="toc 6"/>
    <w:basedOn w:val="Normal"/>
    <w:next w:val="Normal"/>
    <w:autoRedefine/>
    <w:uiPriority w:val="39"/>
    <w:semiHidden/>
    <w:unhideWhenUsed/>
    <w:rsid w:val="00663679"/>
    <w:pPr>
      <w:spacing w:before="0" w:after="0"/>
      <w:ind w:left="1200"/>
    </w:pPr>
    <w:rPr>
      <w:rFonts w:cstheme="minorHAnsi"/>
      <w:sz w:val="20"/>
      <w:szCs w:val="20"/>
    </w:rPr>
  </w:style>
  <w:style w:type="paragraph" w:styleId="TDC7">
    <w:name w:val="toc 7"/>
    <w:basedOn w:val="Normal"/>
    <w:next w:val="Normal"/>
    <w:autoRedefine/>
    <w:uiPriority w:val="39"/>
    <w:semiHidden/>
    <w:unhideWhenUsed/>
    <w:rsid w:val="00663679"/>
    <w:pPr>
      <w:spacing w:before="0" w:after="0"/>
      <w:ind w:left="1440"/>
    </w:pPr>
    <w:rPr>
      <w:rFonts w:cstheme="minorHAnsi"/>
      <w:sz w:val="20"/>
      <w:szCs w:val="20"/>
    </w:rPr>
  </w:style>
  <w:style w:type="paragraph" w:styleId="TDC8">
    <w:name w:val="toc 8"/>
    <w:basedOn w:val="Normal"/>
    <w:next w:val="Normal"/>
    <w:autoRedefine/>
    <w:uiPriority w:val="39"/>
    <w:semiHidden/>
    <w:unhideWhenUsed/>
    <w:rsid w:val="00663679"/>
    <w:pPr>
      <w:spacing w:before="0" w:after="0"/>
      <w:ind w:left="1680"/>
    </w:pPr>
    <w:rPr>
      <w:rFonts w:cstheme="minorHAnsi"/>
      <w:sz w:val="20"/>
      <w:szCs w:val="20"/>
    </w:rPr>
  </w:style>
  <w:style w:type="paragraph" w:styleId="TDC9">
    <w:name w:val="toc 9"/>
    <w:basedOn w:val="Normal"/>
    <w:next w:val="Normal"/>
    <w:autoRedefine/>
    <w:uiPriority w:val="39"/>
    <w:semiHidden/>
    <w:unhideWhenUsed/>
    <w:rsid w:val="00663679"/>
    <w:pPr>
      <w:spacing w:before="0" w:after="0"/>
      <w:ind w:left="1920"/>
    </w:pPr>
    <w:rPr>
      <w:rFonts w:cstheme="minorHAnsi"/>
      <w:sz w:val="20"/>
      <w:szCs w:val="20"/>
    </w:rPr>
  </w:style>
  <w:style w:type="paragraph" w:styleId="Prrafodelista">
    <w:name w:val="List Paragraph"/>
    <w:basedOn w:val="Normal"/>
    <w:uiPriority w:val="34"/>
    <w:unhideWhenUsed/>
    <w:qFormat/>
    <w:rsid w:val="009E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gabarron_nunsys/Library/Containers/com.microsoft.Word/Data/Library/Application%20Support/Microsoft/Office/16.0/DTS/es-ES%7bE93BD099-2709-CD40-B9B8-B7C43B7BE5C0%7d/%7b49E3FD46-D9DF-D443-B6BF-32A0ED486CD7%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B72D60-4C7E-FF43-8522-975256489D6F}">
  <ds:schemaRefs>
    <ds:schemaRef ds:uri="http://schemas.openxmlformats.org/officeDocument/2006/bibliography"/>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6040F77-C680-405A-B95A-56092D614B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{49E3FD46-D9DF-D443-B6BF-32A0ED486CD7}tf10002073.dotx</Template>
  <TotalTime>72</TotalTime>
  <Pages>5</Pages>
  <Words>462</Words>
  <Characters>2541</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Nicolás Gabarrón | NUNSYS</cp:lastModifiedBy>
  <cp:revision>7</cp:revision>
  <cp:lastPrinted>2022-10-26T15:14:00Z</cp:lastPrinted>
  <dcterms:created xsi:type="dcterms:W3CDTF">2022-10-26T15:16:00Z</dcterms:created>
  <dcterms:modified xsi:type="dcterms:W3CDTF">2022-10-28T12:14:00Z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ies>
</file>