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0BD0" w14:textId="482C3CBB" w:rsidR="00FA784E" w:rsidRDefault="00D3578B" w:rsidP="00FA784E">
      <w:pPr>
        <w:spacing w:line="360" w:lineRule="auto"/>
      </w:pPr>
      <w:bookmarkStart w:id="0" w:name="_GoBack"/>
      <w:bookmarkEnd w:id="0"/>
      <w:r>
        <w:t>Si vous avez utilisé SSMS pour créer vos scripts d’insertion de données, vous ne devriez pas avoir de problèmes avec vos accents.</w:t>
      </w:r>
    </w:p>
    <w:p w14:paraId="21107D82" w14:textId="448993ED" w:rsidR="00D3578B" w:rsidRDefault="00D3578B" w:rsidP="00FA784E">
      <w:pPr>
        <w:spacing w:line="360" w:lineRule="auto"/>
      </w:pPr>
      <w:r>
        <w:t xml:space="preserve">Mais si </w:t>
      </w:r>
      <w:r w:rsidR="00043B02">
        <w:t>vous avez des problèmes</w:t>
      </w:r>
      <w:r>
        <w:t xml:space="preserve">. Ouvrez votre script </w:t>
      </w:r>
      <w:r w:rsidR="00043B02">
        <w:t>d’insertion de données .</w:t>
      </w:r>
      <w:proofErr w:type="spellStart"/>
      <w:r>
        <w:t>sql</w:t>
      </w:r>
      <w:proofErr w:type="spellEnd"/>
      <w:r>
        <w:t xml:space="preserve"> avec </w:t>
      </w:r>
      <w:proofErr w:type="spellStart"/>
      <w:r w:rsidR="00043B02" w:rsidRPr="00043B02">
        <w:rPr>
          <w:b/>
          <w:bCs/>
          <w:color w:val="FF0000"/>
        </w:rPr>
        <w:t>N</w:t>
      </w:r>
      <w:r w:rsidRPr="00043B02">
        <w:rPr>
          <w:b/>
          <w:bCs/>
          <w:color w:val="FF0000"/>
        </w:rPr>
        <w:t>otePad</w:t>
      </w:r>
      <w:proofErr w:type="spellEnd"/>
      <w:r w:rsidRPr="00043B02">
        <w:rPr>
          <w:b/>
          <w:bCs/>
          <w:color w:val="FF0000"/>
        </w:rPr>
        <w:t>++</w:t>
      </w:r>
    </w:p>
    <w:p w14:paraId="60FD97D5" w14:textId="6B3568AA" w:rsidR="00D3578B" w:rsidRDefault="00043B02" w:rsidP="00FA784E">
      <w:pPr>
        <w:spacing w:line="360" w:lineRule="auto"/>
      </w:pPr>
      <w:r w:rsidRPr="00043B02">
        <w:drawing>
          <wp:inline distT="0" distB="0" distL="0" distR="0" wp14:anchorId="7AFD33A5" wp14:editId="5EB344BD">
            <wp:extent cx="2619741" cy="2791215"/>
            <wp:effectExtent l="0" t="0" r="9525" b="9525"/>
            <wp:docPr id="158981395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395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E8D" w14:textId="7148CAAF" w:rsidR="00043B02" w:rsidRDefault="00043B02" w:rsidP="00FA784E">
      <w:pPr>
        <w:spacing w:line="360" w:lineRule="auto"/>
      </w:pPr>
      <w:r>
        <w:t>Assurez-vous de supprimer la BD et de réexécuter le tout pour avoir les données avec les accents.</w:t>
      </w:r>
    </w:p>
    <w:sectPr w:rsidR="00043B02" w:rsidSect="00B423CD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8A"/>
    <w:rsid w:val="00043B02"/>
    <w:rsid w:val="00B423CD"/>
    <w:rsid w:val="00D3578B"/>
    <w:rsid w:val="00F6218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B570"/>
  <w15:chartTrackingRefBased/>
  <w15:docId w15:val="{BA1BEB16-BE06-4DAC-B471-6C2D13EB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7AFED2CA-A7D0-4658-BB3E-2514DAA4BD06}"/>
</file>

<file path=customXml/itemProps2.xml><?xml version="1.0" encoding="utf-8"?>
<ds:datastoreItem xmlns:ds="http://schemas.openxmlformats.org/officeDocument/2006/customXml" ds:itemID="{CA7F279B-81A6-4B9A-82CE-83DB7A181B3C}"/>
</file>

<file path=customXml/itemProps3.xml><?xml version="1.0" encoding="utf-8"?>
<ds:datastoreItem xmlns:ds="http://schemas.openxmlformats.org/officeDocument/2006/customXml" ds:itemID="{6EB6F752-E40E-47C3-B9C4-231209E472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Vallières</dc:creator>
  <cp:keywords/>
  <dc:description/>
  <cp:lastModifiedBy>Chantal Vallières</cp:lastModifiedBy>
  <cp:revision>2</cp:revision>
  <dcterms:created xsi:type="dcterms:W3CDTF">2024-04-30T14:44:00Z</dcterms:created>
  <dcterms:modified xsi:type="dcterms:W3CDTF">2024-04-30T15:00:00Z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