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492E5D59" w:rsidR="00D56DE3" w:rsidRDefault="002B61E7" w:rsidP="00D56DE3">
      <w:pPr>
        <w:pStyle w:val="Titre"/>
      </w:pPr>
      <w:r>
        <w:t>Exercices – Série 1</w:t>
      </w:r>
    </w:p>
    <w:p w14:paraId="17C829C1" w14:textId="39F005F9" w:rsidR="008818AF" w:rsidRDefault="002B61E7" w:rsidP="002B61E7">
      <w:r>
        <w:t xml:space="preserve">Pour cette série d’exercice, créez un repository spécifique /JS/S1/serie-01/ et publiez-le sur GITHUB en public. </w:t>
      </w:r>
    </w:p>
    <w:p w14:paraId="4821E292" w14:textId="77777777" w:rsidR="00E75263" w:rsidRDefault="00E75263" w:rsidP="002B61E7"/>
    <w:p w14:paraId="61F977A0" w14:textId="6DCCDEAD" w:rsidR="00E75263" w:rsidRDefault="002B61E7" w:rsidP="002B61E7"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</w:t>
      </w:r>
      <w:proofErr w:type="spellStart"/>
      <w:r w:rsidR="008818AF">
        <w:t>js</w:t>
      </w:r>
      <w:proofErr w:type="spellEnd"/>
      <w:r w:rsidR="008818AF">
        <w:t xml:space="preserve"> (exo-01.js).</w:t>
      </w:r>
    </w:p>
    <w:p w14:paraId="2C8AA657" w14:textId="458BD877" w:rsidR="00D72D46" w:rsidRDefault="00AF60A8" w:rsidP="00AF60A8">
      <w:pPr>
        <w:pStyle w:val="Titre1"/>
      </w:pPr>
      <w:r>
        <w:t>Déclarer des variables</w:t>
      </w:r>
    </w:p>
    <w:p w14:paraId="20FC360F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57C6B9B8" w14:textId="77777777" w:rsidTr="00C8577C">
        <w:tc>
          <w:tcPr>
            <w:tcW w:w="9062" w:type="dxa"/>
            <w:shd w:val="clear" w:color="auto" w:fill="FFC000" w:themeFill="accent4"/>
          </w:tcPr>
          <w:p w14:paraId="4027F3F4" w14:textId="77777777" w:rsidR="00007E63" w:rsidRPr="00AF60A8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AF60A8">
              <w:rPr>
                <w:b/>
                <w:bCs/>
                <w:sz w:val="21"/>
                <w:szCs w:val="21"/>
              </w:rPr>
              <w:t xml:space="preserve">Déclaration </w:t>
            </w:r>
            <w:r>
              <w:rPr>
                <w:b/>
                <w:bCs/>
                <w:sz w:val="21"/>
                <w:szCs w:val="21"/>
              </w:rPr>
              <w:t xml:space="preserve">et manipulation </w:t>
            </w:r>
            <w:r w:rsidRPr="00AF60A8">
              <w:rPr>
                <w:b/>
                <w:bCs/>
                <w:sz w:val="21"/>
                <w:szCs w:val="21"/>
              </w:rPr>
              <w:t>d’une variable</w:t>
            </w:r>
          </w:p>
        </w:tc>
      </w:tr>
      <w:tr w:rsidR="00007E63" w14:paraId="20D42B73" w14:textId="77777777" w:rsidTr="00C8577C">
        <w:tc>
          <w:tcPr>
            <w:tcW w:w="9062" w:type="dxa"/>
            <w:shd w:val="clear" w:color="auto" w:fill="FFC000" w:themeFill="accent4"/>
          </w:tcPr>
          <w:p w14:paraId="7DCFBF20" w14:textId="77777777" w:rsidR="00007E63" w:rsidRDefault="00000000" w:rsidP="00C8577C">
            <w:pPr>
              <w:rPr>
                <w:i/>
                <w:iCs/>
                <w:sz w:val="20"/>
                <w:szCs w:val="20"/>
              </w:rPr>
            </w:pPr>
            <w:hyperlink r:id="rId7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let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permet de déclarer des variables dont la portée est limitée à celle du </w:t>
            </w:r>
            <w:hyperlink r:id="rId8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bloc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dans lequel elles sont déclarées. Le mot-clé </w:t>
            </w:r>
            <w:hyperlink r:id="rId9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var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, quant à lui, permet de définir une variable globale ou locale à une fonction (sans distinction des blocs utilisés dans la fonction).</w:t>
            </w:r>
          </w:p>
          <w:p w14:paraId="25E4356C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>Pour affectez une valeur à la variable, utilisez l’opérateur d’affectation « = ». Vous pouvez effectuer des opérations avec + - / et *.</w:t>
            </w:r>
          </w:p>
          <w:p w14:paraId="3EE2416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déclare la variable nombre et l'initialise à 5</w:t>
            </w:r>
          </w:p>
          <w:p w14:paraId="08F31B9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ajoute 2 à la valeur contenue dans nombre</w:t>
            </w:r>
          </w:p>
          <w:p w14:paraId="7175C17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//(incrémente de 1)</w:t>
            </w:r>
          </w:p>
          <w:p w14:paraId="4D8C2E7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--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//(décrémente de 1)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ab/>
            </w:r>
          </w:p>
          <w:p w14:paraId="15DED669" w14:textId="77777777" w:rsidR="00007E63" w:rsidRPr="00724430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afficher dans la console de développeur</w:t>
            </w:r>
          </w:p>
        </w:tc>
      </w:tr>
      <w:tr w:rsidR="00007E63" w14:paraId="69999F94" w14:textId="77777777" w:rsidTr="00C8577C">
        <w:tc>
          <w:tcPr>
            <w:tcW w:w="9062" w:type="dxa"/>
            <w:shd w:val="clear" w:color="auto" w:fill="FFC000" w:themeFill="accent4"/>
          </w:tcPr>
          <w:p w14:paraId="0693A230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Lorsque la variable contient une chaîne de caractère, l’opérateur « + » opère une concaténation. Le texte est ajouté à la suite. </w:t>
            </w:r>
          </w:p>
          <w:p w14:paraId="68C1C2E2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Si on ajoute un nombre avec du texte, le nombre est traité comme du texte.</w:t>
            </w:r>
          </w:p>
          <w:p w14:paraId="6C5E41D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initialise la variable texte et lui affecte la valeur "44"</w:t>
            </w:r>
          </w:p>
          <w:p w14:paraId="771020C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concatène le chiffre 1, traité comme du texte</w:t>
            </w:r>
          </w:p>
          <w:p w14:paraId="40C76111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à la chaine de caractère "44"</w:t>
            </w:r>
          </w:p>
          <w:p w14:paraId="3BE3A81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441 dans la console développeur</w:t>
            </w:r>
          </w:p>
          <w:p w14:paraId="27B51955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7D92331" w14:textId="77777777" w:rsidR="00007E63" w:rsidRPr="00007E63" w:rsidRDefault="00007E63" w:rsidP="00007E63"/>
    <w:p w14:paraId="15489975" w14:textId="77777777" w:rsidR="008818AF" w:rsidRDefault="008818AF" w:rsidP="008818AF">
      <w:r>
        <w:t>Écrire</w:t>
      </w:r>
      <w:r w:rsidR="00AF60A8">
        <w:t xml:space="preserve"> un programme javascript</w:t>
      </w:r>
      <w:r>
        <w:t xml:space="preserve"> et déclarez une variable « </w:t>
      </w:r>
      <w:proofErr w:type="spellStart"/>
      <w:r>
        <w:t>prenom</w:t>
      </w:r>
      <w:proofErr w:type="spellEnd"/>
      <w:r>
        <w:t> » et une variable « </w:t>
      </w:r>
      <w:proofErr w:type="spellStart"/>
      <w:r>
        <w:t>age</w:t>
      </w:r>
      <w:proofErr w:type="spellEnd"/>
      <w:r>
        <w:t xml:space="preserve"> ». </w:t>
      </w:r>
    </w:p>
    <w:p w14:paraId="01389072" w14:textId="3F36C61D" w:rsidR="00AF60A8" w:rsidRDefault="008818AF" w:rsidP="008818AF">
      <w:pPr>
        <w:pStyle w:val="Paragraphedeliste"/>
        <w:numPr>
          <w:ilvl w:val="0"/>
          <w:numId w:val="19"/>
        </w:numPr>
      </w:pPr>
      <w:r>
        <w:t>Initialisez ces deux variables avec votre prénom et votre âge</w:t>
      </w:r>
    </w:p>
    <w:p w14:paraId="335B1523" w14:textId="0042B369" w:rsidR="008818AF" w:rsidRDefault="008818AF" w:rsidP="008818AF">
      <w:pPr>
        <w:pStyle w:val="Paragraphedeliste"/>
        <w:numPr>
          <w:ilvl w:val="0"/>
          <w:numId w:val="19"/>
        </w:numPr>
      </w:pPr>
      <w:r>
        <w:t>Ajoutez un an à votre âge</w:t>
      </w:r>
    </w:p>
    <w:p w14:paraId="362CDD02" w14:textId="0386F7C8" w:rsidR="00CB367E" w:rsidRDefault="008818AF" w:rsidP="00CB367E">
      <w:pPr>
        <w:pStyle w:val="Paragraphedeliste"/>
        <w:numPr>
          <w:ilvl w:val="0"/>
          <w:numId w:val="19"/>
        </w:numPr>
      </w:pPr>
      <w:r>
        <w:t xml:space="preserve">Affichez dans la console du navigateur la phrase suivante « je m’appelle … et j’ai … ans l’année prochaine ». </w:t>
      </w:r>
    </w:p>
    <w:p w14:paraId="6BDC6897" w14:textId="05CE96D0" w:rsidR="00CB367E" w:rsidRDefault="00E94990" w:rsidP="00CB367E">
      <w:pPr>
        <w:pStyle w:val="Titre1"/>
      </w:pPr>
      <w:r>
        <w:t>Calculer la surface d’un rectangle</w:t>
      </w:r>
    </w:p>
    <w:p w14:paraId="0B91735F" w14:textId="77777777" w:rsidR="00CB367E" w:rsidRDefault="00CB367E" w:rsidP="00CB367E">
      <w:r>
        <w:t>Écrire un programme javascript et déclarez une variable « longueur » et une variable « largeur ».</w:t>
      </w:r>
    </w:p>
    <w:p w14:paraId="1B25DD52" w14:textId="456553FA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longueur à 10 </w:t>
      </w:r>
    </w:p>
    <w:p w14:paraId="68FB434E" w14:textId="5B5386F2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largeur à 5</w:t>
      </w:r>
    </w:p>
    <w:p w14:paraId="2E6CC5AF" w14:textId="42305E49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(longueur*largeur)</w:t>
      </w:r>
    </w:p>
    <w:p w14:paraId="0882456B" w14:textId="4750810D" w:rsidR="002D7B09" w:rsidRDefault="00CB367E" w:rsidP="00E75263">
      <w:pPr>
        <w:pStyle w:val="Paragraphedeliste"/>
        <w:numPr>
          <w:ilvl w:val="0"/>
          <w:numId w:val="20"/>
        </w:numPr>
      </w:pPr>
      <w:r>
        <w:t>Affichez dans la console du navigateur la phrase suivante : « le rectangle de longueur … cm  et de largeur … cm a pour surface … cm2 »</w:t>
      </w:r>
    </w:p>
    <w:p w14:paraId="7673BCF7" w14:textId="77777777" w:rsidR="002D7B09" w:rsidRDefault="002D7B0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 w:type="page"/>
      </w:r>
    </w:p>
    <w:p w14:paraId="6ECDA29A" w14:textId="25C0C23E" w:rsidR="00E75263" w:rsidRDefault="00E94990" w:rsidP="00E75263">
      <w:pPr>
        <w:pStyle w:val="Titre1"/>
      </w:pPr>
      <w:r>
        <w:lastRenderedPageBreak/>
        <w:t xml:space="preserve">Convertir des </w:t>
      </w:r>
      <w:r w:rsidR="00010CCE">
        <w:t>températures</w:t>
      </w:r>
    </w:p>
    <w:p w14:paraId="509CED37" w14:textId="77008814" w:rsidR="00E75263" w:rsidRDefault="00E75263" w:rsidP="00E75263">
      <w:r>
        <w:t>Écrire un programme javascript et déclarez une variable « </w:t>
      </w:r>
      <w:proofErr w:type="spellStart"/>
      <w:r>
        <w:t>temperature</w:t>
      </w:r>
      <w:r w:rsidR="00A50547">
        <w:t>Celsius</w:t>
      </w:r>
      <w:proofErr w:type="spellEnd"/>
      <w:r>
        <w:t> ».</w:t>
      </w:r>
    </w:p>
    <w:p w14:paraId="666CDC43" w14:textId="28945A6C" w:rsidR="00E75263" w:rsidRDefault="00E75263" w:rsidP="00E75263">
      <w:pPr>
        <w:pStyle w:val="Paragraphedeliste"/>
        <w:numPr>
          <w:ilvl w:val="0"/>
          <w:numId w:val="21"/>
        </w:numPr>
      </w:pPr>
      <w:r>
        <w:t xml:space="preserve">Initialisez la variable </w:t>
      </w:r>
      <w:proofErr w:type="spellStart"/>
      <w:r w:rsidR="00A50547">
        <w:t>temperatureCelsius</w:t>
      </w:r>
      <w:proofErr w:type="spellEnd"/>
      <w:r w:rsidR="00A50547">
        <w:t xml:space="preserve">  </w:t>
      </w:r>
      <w:r>
        <w:t>à 0 </w:t>
      </w:r>
    </w:p>
    <w:p w14:paraId="5DE27954" w14:textId="77777777" w:rsidR="00A50547" w:rsidRDefault="00E75263" w:rsidP="008206F7">
      <w:pPr>
        <w:pStyle w:val="Paragraphedeliste"/>
        <w:numPr>
          <w:ilvl w:val="0"/>
          <w:numId w:val="20"/>
        </w:numPr>
      </w:pPr>
      <w:r>
        <w:t xml:space="preserve">Créez la variable </w:t>
      </w:r>
      <w:proofErr w:type="spellStart"/>
      <w:r>
        <w:t>temperature</w:t>
      </w:r>
      <w:r w:rsidR="00200F30">
        <w:t>Kelvin</w:t>
      </w:r>
      <w:proofErr w:type="spellEnd"/>
      <w:r w:rsidR="00200F30">
        <w:t xml:space="preserve"> et affectez la valeur de la </w:t>
      </w:r>
      <w:r w:rsidR="00A50547">
        <w:t>température en kelvin.</w:t>
      </w:r>
    </w:p>
    <w:p w14:paraId="0C183E25" w14:textId="432FED52" w:rsidR="00007E63" w:rsidRDefault="00E75263" w:rsidP="00007E63">
      <w:pPr>
        <w:pStyle w:val="Paragraphedeliste"/>
        <w:numPr>
          <w:ilvl w:val="0"/>
          <w:numId w:val="20"/>
        </w:numPr>
      </w:pPr>
      <w:r>
        <w:t>Affichez dans la console du navigateur la phrase suivante : « </w:t>
      </w:r>
      <w:r w:rsidR="00A50547">
        <w:t xml:space="preserve">la </w:t>
      </w:r>
      <w:proofErr w:type="spellStart"/>
      <w:r w:rsidR="00A50547">
        <w:t>temperature</w:t>
      </w:r>
      <w:proofErr w:type="spellEnd"/>
      <w:r w:rsidR="00A50547">
        <w:t xml:space="preserve"> de … °Celsius vaut … en Kelvin</w:t>
      </w:r>
      <w:r>
        <w:t>»</w:t>
      </w:r>
    </w:p>
    <w:p w14:paraId="20B04446" w14:textId="269B3BBD" w:rsidR="00056EAC" w:rsidRDefault="00056EAC" w:rsidP="00056EAC">
      <w:pPr>
        <w:pStyle w:val="Titre1"/>
      </w:pPr>
      <w:r>
        <w:t>Tirer un nombre aléatoire</w:t>
      </w:r>
    </w:p>
    <w:p w14:paraId="2C4F979B" w14:textId="77777777" w:rsidR="00056EAC" w:rsidRPr="00056EAC" w:rsidRDefault="00056EAC" w:rsidP="00056EAC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56EAC" w14:paraId="0F51B756" w14:textId="77777777" w:rsidTr="00C8577C">
        <w:tc>
          <w:tcPr>
            <w:tcW w:w="9062" w:type="dxa"/>
            <w:shd w:val="clear" w:color="auto" w:fill="FFC000" w:themeFill="accent4"/>
          </w:tcPr>
          <w:p w14:paraId="1E7F28EC" w14:textId="77767E04" w:rsidR="00056EAC" w:rsidRPr="00E75263" w:rsidRDefault="00056EAC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 xml:space="preserve">Utiliser une </w:t>
            </w:r>
            <w:r>
              <w:rPr>
                <w:b/>
                <w:bCs/>
                <w:sz w:val="21"/>
                <w:szCs w:val="21"/>
              </w:rPr>
              <w:t>méthode</w:t>
            </w:r>
            <w:r w:rsidRPr="00E75263">
              <w:rPr>
                <w:b/>
                <w:bCs/>
                <w:sz w:val="21"/>
                <w:szCs w:val="21"/>
              </w:rPr>
              <w:t xml:space="preserve"> de la classe Math</w:t>
            </w:r>
          </w:p>
        </w:tc>
      </w:tr>
      <w:tr w:rsidR="00056EAC" w14:paraId="01B38464" w14:textId="77777777" w:rsidTr="00C8577C">
        <w:tc>
          <w:tcPr>
            <w:tcW w:w="9062" w:type="dxa"/>
            <w:shd w:val="clear" w:color="auto" w:fill="FFC000" w:themeFill="accent4"/>
          </w:tcPr>
          <w:p w14:paraId="4CF30A4D" w14:textId="726C7BC3" w:rsidR="00056EAC" w:rsidRPr="00E75263" w:rsidRDefault="00056EAC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</w:t>
            </w:r>
            <w:r>
              <w:rPr>
                <w:i/>
                <w:iCs/>
                <w:sz w:val="21"/>
                <w:szCs w:val="21"/>
              </w:rPr>
              <w:t xml:space="preserve">méthode </w:t>
            </w:r>
            <w:hyperlink r:id="rId10" w:history="1"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Math.random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tirer un nombre aléatoire entre 0 et 1. Pour modifier l’intervalle, il faut multiplier ce nombre et éventuellement retirer les </w:t>
            </w:r>
            <w:proofErr w:type="spellStart"/>
            <w:r>
              <w:rPr>
                <w:i/>
                <w:iCs/>
                <w:sz w:val="21"/>
                <w:szCs w:val="21"/>
              </w:rPr>
              <w:t>vigules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. La méthode </w:t>
            </w:r>
            <w:hyperlink r:id="rId11" w:history="1"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.</w:t>
              </w:r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toFixed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choisir le nombre de décimales.</w:t>
            </w:r>
          </w:p>
          <w:p w14:paraId="14FAB18B" w14:textId="77777777" w:rsidR="00056EAC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toFixed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30E9501F" w14:textId="7079EE38" w:rsidR="00056EAC" w:rsidRPr="00E75263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entre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</w:p>
        </w:tc>
      </w:tr>
      <w:tr w:rsidR="00056EAC" w14:paraId="6986F3EC" w14:textId="77777777" w:rsidTr="00C8577C">
        <w:tc>
          <w:tcPr>
            <w:tcW w:w="9062" w:type="dxa"/>
            <w:shd w:val="clear" w:color="auto" w:fill="FFC000" w:themeFill="accent4"/>
          </w:tcPr>
          <w:p w14:paraId="5EEA9C9C" w14:textId="77777777" w:rsidR="00056EAC" w:rsidRPr="00AF60A8" w:rsidRDefault="00056EAC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6B43E453" w14:textId="11E5F0FB" w:rsidR="00056EAC" w:rsidRDefault="00E94990" w:rsidP="00E94990">
      <w:r>
        <w:t>Écrivez le programme pour afficher dans la console un nombre aléatoire tiré entre 0 et 100.</w:t>
      </w:r>
    </w:p>
    <w:p w14:paraId="0D2DD1C3" w14:textId="31C5085C" w:rsidR="00CB367E" w:rsidRDefault="00E94990" w:rsidP="00E75263">
      <w:pPr>
        <w:pStyle w:val="Titre1"/>
      </w:pPr>
      <w:r>
        <w:t>Calcul de la surface d’un cercle</w:t>
      </w:r>
    </w:p>
    <w:p w14:paraId="50CB1616" w14:textId="2BD67399" w:rsid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67C2900B" w14:textId="77777777" w:rsidTr="00C8577C">
        <w:tc>
          <w:tcPr>
            <w:tcW w:w="9062" w:type="dxa"/>
            <w:shd w:val="clear" w:color="auto" w:fill="FFC000" w:themeFill="accent4"/>
          </w:tcPr>
          <w:p w14:paraId="517A9C14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>Utiliser une propriété de la classe Math</w:t>
            </w:r>
          </w:p>
        </w:tc>
      </w:tr>
      <w:tr w:rsidR="00007E63" w14:paraId="63DD2B57" w14:textId="77777777" w:rsidTr="00C8577C">
        <w:tc>
          <w:tcPr>
            <w:tcW w:w="9062" w:type="dxa"/>
            <w:shd w:val="clear" w:color="auto" w:fill="FFC000" w:themeFill="accent4"/>
          </w:tcPr>
          <w:p w14:paraId="2E1CDB9A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propriété </w:t>
            </w:r>
            <w:hyperlink r:id="rId12" w:history="1">
              <w:proofErr w:type="spellStart"/>
              <w:r w:rsidRPr="00E75263">
                <w:rPr>
                  <w:rStyle w:val="Lienhypertexte"/>
                  <w:i/>
                  <w:iCs/>
                  <w:sz w:val="21"/>
                  <w:szCs w:val="21"/>
                </w:rPr>
                <w:t>Math.PI</w:t>
              </w:r>
              <w:proofErr w:type="spellEnd"/>
            </w:hyperlink>
            <w:r w:rsidRPr="00E75263">
              <w:rPr>
                <w:i/>
                <w:iCs/>
                <w:sz w:val="21"/>
                <w:szCs w:val="21"/>
              </w:rPr>
              <w:t xml:space="preserve"> représente le ratio entre le périmètre d'un cercle et son diamètre. Elle vaut environ 3.14159</w:t>
            </w:r>
            <w:r>
              <w:rPr>
                <w:i/>
                <w:iCs/>
                <w:sz w:val="21"/>
                <w:szCs w:val="21"/>
              </w:rPr>
              <w:t xml:space="preserve">. </w:t>
            </w:r>
            <w:r>
              <w:rPr>
                <w:i/>
                <w:iCs/>
                <w:sz w:val="20"/>
                <w:szCs w:val="20"/>
              </w:rPr>
              <w:t xml:space="preserve">Pour élever au carré, utiliser </w:t>
            </w:r>
            <w:hyperlink r:id="rId13" w:history="1">
              <w:proofErr w:type="spellStart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Math.Pow</w:t>
              </w:r>
              <w:proofErr w:type="spellEnd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()</w:t>
              </w:r>
            </w:hyperlink>
          </w:p>
          <w:p w14:paraId="2421621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la valeur de PI</w:t>
            </w:r>
          </w:p>
          <w:p w14:paraId="2FBDAAB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affecte 2PI à la variable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</w:p>
          <w:p w14:paraId="1A4BAA9E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carre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affecter le carré de 12 à la variable carre</w:t>
            </w:r>
          </w:p>
        </w:tc>
      </w:tr>
      <w:tr w:rsidR="00007E63" w14:paraId="13690C66" w14:textId="77777777" w:rsidTr="00C8577C">
        <w:tc>
          <w:tcPr>
            <w:tcW w:w="9062" w:type="dxa"/>
            <w:shd w:val="clear" w:color="auto" w:fill="FFC000" w:themeFill="accent4"/>
          </w:tcPr>
          <w:p w14:paraId="36D48E6F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D1D8B6C" w14:textId="77777777" w:rsidR="00007E63" w:rsidRPr="00007E63" w:rsidRDefault="00007E63" w:rsidP="00007E63"/>
    <w:p w14:paraId="31D4EF58" w14:textId="629AFBD7" w:rsidR="00CB367E" w:rsidRDefault="00CB367E" w:rsidP="00CB367E">
      <w:r>
        <w:t>Écrire un programme javascript et déclarez une variable « rayon »</w:t>
      </w:r>
    </w:p>
    <w:p w14:paraId="77B09653" w14:textId="7AFCE973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rayon à 10</w:t>
      </w:r>
    </w:p>
    <w:p w14:paraId="4C83DDCC" w14:textId="55C67E08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du cercle de rayon « rayon »</w:t>
      </w:r>
    </w:p>
    <w:p w14:paraId="4D4A2AA8" w14:textId="72884800" w:rsidR="00010CCE" w:rsidRPr="00010CCE" w:rsidRDefault="00CB367E" w:rsidP="009759A2">
      <w:pPr>
        <w:pStyle w:val="Paragraphedeliste"/>
        <w:numPr>
          <w:ilvl w:val="0"/>
          <w:numId w:val="20"/>
        </w:numPr>
      </w:pPr>
      <w:r>
        <w:t xml:space="preserve">Affichez dans la console: « le </w:t>
      </w:r>
      <w:r w:rsidR="00E75263">
        <w:t>cercle de rayon</w:t>
      </w:r>
      <w:r>
        <w:t xml:space="preserve"> … cm pour surface … cm2 »</w:t>
      </w:r>
    </w:p>
    <w:sectPr w:rsidR="00010CCE" w:rsidRPr="00010CCE" w:rsidSect="0072443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7183" w14:textId="77777777" w:rsidR="00F35650" w:rsidRDefault="00F35650" w:rsidP="00FD00EE">
      <w:r>
        <w:separator/>
      </w:r>
    </w:p>
  </w:endnote>
  <w:endnote w:type="continuationSeparator" w:id="0">
    <w:p w14:paraId="4615618C" w14:textId="77777777" w:rsidR="00F35650" w:rsidRDefault="00F35650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DF11" w14:textId="77777777" w:rsidR="00F35650" w:rsidRDefault="00F35650" w:rsidP="00FD00EE">
      <w:r>
        <w:separator/>
      </w:r>
    </w:p>
  </w:footnote>
  <w:footnote w:type="continuationSeparator" w:id="0">
    <w:p w14:paraId="0ADF9D86" w14:textId="77777777" w:rsidR="00F35650" w:rsidRDefault="00F35650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7.6pt;height:7.6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8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26"/>
  </w:num>
  <w:num w:numId="2" w16cid:durableId="1401056733">
    <w:abstractNumId w:val="7"/>
  </w:num>
  <w:num w:numId="3" w16cid:durableId="481122928">
    <w:abstractNumId w:val="16"/>
  </w:num>
  <w:num w:numId="4" w16cid:durableId="1454982100">
    <w:abstractNumId w:val="15"/>
  </w:num>
  <w:num w:numId="5" w16cid:durableId="1756855731">
    <w:abstractNumId w:val="27"/>
  </w:num>
  <w:num w:numId="6" w16cid:durableId="912543985">
    <w:abstractNumId w:val="24"/>
  </w:num>
  <w:num w:numId="7" w16cid:durableId="1885098157">
    <w:abstractNumId w:val="9"/>
  </w:num>
  <w:num w:numId="8" w16cid:durableId="1087464674">
    <w:abstractNumId w:val="0"/>
  </w:num>
  <w:num w:numId="9" w16cid:durableId="1275164021">
    <w:abstractNumId w:val="21"/>
  </w:num>
  <w:num w:numId="10" w16cid:durableId="180433197">
    <w:abstractNumId w:val="20"/>
  </w:num>
  <w:num w:numId="11" w16cid:durableId="2063746718">
    <w:abstractNumId w:val="14"/>
  </w:num>
  <w:num w:numId="12" w16cid:durableId="1392192089">
    <w:abstractNumId w:val="19"/>
  </w:num>
  <w:num w:numId="13" w16cid:durableId="2088072885">
    <w:abstractNumId w:val="13"/>
  </w:num>
  <w:num w:numId="14" w16cid:durableId="1578125294">
    <w:abstractNumId w:val="8"/>
  </w:num>
  <w:num w:numId="15" w16cid:durableId="505903362">
    <w:abstractNumId w:val="4"/>
  </w:num>
  <w:num w:numId="16" w16cid:durableId="1578324267">
    <w:abstractNumId w:val="5"/>
  </w:num>
  <w:num w:numId="17" w16cid:durableId="1805997684">
    <w:abstractNumId w:val="22"/>
  </w:num>
  <w:num w:numId="18" w16cid:durableId="1365790165">
    <w:abstractNumId w:val="10"/>
  </w:num>
  <w:num w:numId="19" w16cid:durableId="312030011">
    <w:abstractNumId w:val="3"/>
  </w:num>
  <w:num w:numId="20" w16cid:durableId="572785191">
    <w:abstractNumId w:val="17"/>
  </w:num>
  <w:num w:numId="21" w16cid:durableId="1372195356">
    <w:abstractNumId w:val="25"/>
  </w:num>
  <w:num w:numId="22" w16cid:durableId="2143575839">
    <w:abstractNumId w:val="1"/>
  </w:num>
  <w:num w:numId="23" w16cid:durableId="146634136">
    <w:abstractNumId w:val="6"/>
  </w:num>
  <w:num w:numId="24" w16cid:durableId="1759135812">
    <w:abstractNumId w:val="2"/>
  </w:num>
  <w:num w:numId="25" w16cid:durableId="587929482">
    <w:abstractNumId w:val="12"/>
  </w:num>
  <w:num w:numId="26" w16cid:durableId="1163468073">
    <w:abstractNumId w:val="23"/>
  </w:num>
  <w:num w:numId="27" w16cid:durableId="1110977160">
    <w:abstractNumId w:val="18"/>
  </w:num>
  <w:num w:numId="28" w16cid:durableId="800075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531D4"/>
    <w:rsid w:val="00163644"/>
    <w:rsid w:val="00200F30"/>
    <w:rsid w:val="00255F13"/>
    <w:rsid w:val="002759AE"/>
    <w:rsid w:val="002A7DA3"/>
    <w:rsid w:val="002B61E7"/>
    <w:rsid w:val="002D7B09"/>
    <w:rsid w:val="002E2DA5"/>
    <w:rsid w:val="002F0F0D"/>
    <w:rsid w:val="003506D5"/>
    <w:rsid w:val="003521DF"/>
    <w:rsid w:val="00383795"/>
    <w:rsid w:val="003B6585"/>
    <w:rsid w:val="003C4814"/>
    <w:rsid w:val="003F3E61"/>
    <w:rsid w:val="00437203"/>
    <w:rsid w:val="004A244C"/>
    <w:rsid w:val="005677E1"/>
    <w:rsid w:val="00571238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9759A2"/>
    <w:rsid w:val="009D3E4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B367E"/>
    <w:rsid w:val="00CD082E"/>
    <w:rsid w:val="00CE6B0B"/>
    <w:rsid w:val="00CF6430"/>
    <w:rsid w:val="00CF7C76"/>
    <w:rsid w:val="00D56DE3"/>
    <w:rsid w:val="00D72D46"/>
    <w:rsid w:val="00DC4504"/>
    <w:rsid w:val="00E33BE7"/>
    <w:rsid w:val="00E75263"/>
    <w:rsid w:val="00E85C8A"/>
    <w:rsid w:val="00E94990"/>
    <w:rsid w:val="00F3565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Accentuation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Statements/block" TargetMode="External"/><Relationship Id="rId13" Type="http://schemas.openxmlformats.org/officeDocument/2006/relationships/hyperlink" Target="https://developer.mozilla.org/fr/docs/Web/JavaScript/Reference/Global_Objects/Math/P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Statements/let" TargetMode="External"/><Relationship Id="rId12" Type="http://schemas.openxmlformats.org/officeDocument/2006/relationships/hyperlink" Target="https://developer.mozilla.org/fr/docs/Web/JavaScript/Reference/Global_Objects/Math/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JavaScript/Reference/Global_Objects/Number/toFixe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fr/docs/Web/JavaScript/Reference/Global_Objects/Math/ran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/Reference/Statements/var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14</cp:revision>
  <dcterms:created xsi:type="dcterms:W3CDTF">2022-07-11T08:57:00Z</dcterms:created>
  <dcterms:modified xsi:type="dcterms:W3CDTF">2022-07-21T12:45:00Z</dcterms:modified>
</cp:coreProperties>
</file>