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de trabajo: Análisis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y modelado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Arquitectura de 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Base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Modelado del diseño con UML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servidores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ind w:firstLine="0"/>
        <w:jc w:val="left"/>
        <w:rPr>
          <w:b w:val="1"/>
          <w:sz w:val="32"/>
          <w:szCs w:val="32"/>
        </w:rPr>
      </w:pPr>
      <w:r w:rsidDel="00000000" w:rsidR="00000000" w:rsidRPr="00000000">
        <w:rPr>
          <w:b w:val="1"/>
          <w:sz w:val="32"/>
          <w:szCs w:val="32"/>
          <w:rtl w:val="0"/>
        </w:rPr>
        <w:t xml:space="preserve">EDT: Estructura de desglose de trabajo del proyecto </w:t>
      </w:r>
    </w:p>
    <w:p w:rsidR="00000000" w:rsidDel="00000000" w:rsidP="00000000" w:rsidRDefault="00000000" w:rsidRPr="00000000" w14:paraId="0000000F">
      <w:pPr>
        <w:rPr/>
      </w:pPr>
      <w:r w:rsidDel="00000000" w:rsidR="00000000" w:rsidRPr="00000000">
        <w:rPr>
          <w:rtl w:val="0"/>
        </w:rPr>
        <w:t xml:space="preserve">Una estructura de desglose de trabajo (EDT), también conocida por WBS (</w:t>
      </w:r>
      <w:r w:rsidDel="00000000" w:rsidR="00000000" w:rsidRPr="00000000">
        <w:rPr>
          <w:i w:val="1"/>
          <w:rtl w:val="0"/>
        </w:rPr>
        <w:t xml:space="preserve">Work Breakdown Structure</w:t>
      </w:r>
      <w:r w:rsidDel="00000000" w:rsidR="00000000" w:rsidRPr="00000000">
        <w:rPr>
          <w:rtl w:val="0"/>
        </w:rP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el acta de constitución del proyecto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Preparar una entrevista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entrevista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entrevista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los requisitos identificados en las entrevistas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Validar los requisitos</w:t>
      </w:r>
    </w:p>
    <w:p w:rsidR="00000000" w:rsidDel="00000000" w:rsidP="00000000" w:rsidRDefault="00000000" w:rsidRPr="00000000" w14:paraId="00000016">
      <w:pPr>
        <w:spacing w:after="160" w:line="259" w:lineRule="auto"/>
        <w:ind w:firstLine="0"/>
        <w:jc w:val="left"/>
        <w:rPr/>
      </w:pPr>
      <w:r w:rsidDel="00000000" w:rsidR="00000000" w:rsidRPr="00000000">
        <w:rPr>
          <w:rtl w:val="0"/>
        </w:rPr>
      </w:r>
    </w:p>
    <w:p w:rsidR="00000000" w:rsidDel="00000000" w:rsidP="00000000" w:rsidRDefault="00000000" w:rsidRPr="00000000" w14:paraId="00000017">
      <w:pPr>
        <w:spacing w:after="160" w:line="259" w:lineRule="auto"/>
        <w:ind w:firstLine="0"/>
        <w:jc w:val="left"/>
        <w:rPr/>
      </w:pPr>
      <w:r w:rsidDel="00000000" w:rsidR="00000000" w:rsidRPr="00000000">
        <w:rPr>
          <w:rtl w:val="0"/>
        </w:rPr>
      </w:r>
    </w:p>
    <w:p w:rsidR="00000000" w:rsidDel="00000000" w:rsidP="00000000" w:rsidRDefault="00000000" w:rsidRPr="00000000" w14:paraId="00000018">
      <w:pPr>
        <w:spacing w:after="160" w:line="259" w:lineRule="auto"/>
        <w:ind w:firstLine="0"/>
        <w:jc w:val="left"/>
        <w:rPr/>
      </w:pPr>
      <w:r w:rsidDel="00000000" w:rsidR="00000000" w:rsidRPr="00000000">
        <w:rPr>
          <w:rtl w:val="0"/>
        </w:rPr>
      </w:r>
    </w:p>
    <w:p w:rsidR="00000000" w:rsidDel="00000000" w:rsidP="00000000" w:rsidRDefault="00000000" w:rsidRPr="00000000" w14:paraId="00000019">
      <w:pPr>
        <w:spacing w:after="160" w:line="259" w:lineRule="auto"/>
        <w:ind w:firstLine="0"/>
        <w:jc w:val="left"/>
        <w:rPr/>
      </w:pPr>
      <w:r w:rsidDel="00000000" w:rsidR="00000000" w:rsidRPr="00000000">
        <w:rPr>
          <w:rtl w:val="0"/>
        </w:rPr>
      </w:r>
    </w:p>
    <w:p w:rsidR="00000000" w:rsidDel="00000000" w:rsidP="00000000" w:rsidRDefault="00000000" w:rsidRPr="00000000" w14:paraId="0000001A">
      <w:pPr>
        <w:spacing w:after="160" w:line="259" w:lineRule="auto"/>
        <w:ind w:firstLine="0"/>
        <w:jc w:val="left"/>
        <w:rPr>
          <w:b w:val="1"/>
          <w:sz w:val="36"/>
          <w:szCs w:val="36"/>
        </w:rPr>
      </w:pPr>
      <w:r w:rsidDel="00000000" w:rsidR="00000000" w:rsidRPr="00000000">
        <w:rPr/>
        <mc:AlternateContent>
          <mc:Choice Requires="wpg">
            <w:drawing>
              <wp:inline distB="0" distT="0" distL="0" distR="0">
                <wp:extent cx="8435975" cy="5151422"/>
                <wp:effectExtent b="0" l="0" r="0" t="0"/>
                <wp:docPr id="1" name=""/>
                <a:graphic>
                  <a:graphicData uri="http://schemas.microsoft.com/office/word/2010/wordprocessingGroup">
                    <wpg:wgp>
                      <wpg:cNvGrpSpPr/>
                      <wpg:grpSpPr>
                        <a:xfrm>
                          <a:off x="0" y="0"/>
                          <a:ext cx="8435975" cy="5151422"/>
                          <a:chOff x="0" y="0"/>
                          <a:chExt cx="8435975" cy="5151400"/>
                        </a:xfrm>
                      </wpg:grpSpPr>
                      <wpg:grpSp>
                        <wpg:cNvGrpSpPr/>
                        <wpg:grpSpPr>
                          <a:xfrm>
                            <a:off x="-45720" y="0"/>
                            <a:ext cx="8481695" cy="5151400"/>
                            <a:chOff x="-45720" y="0"/>
                            <a:chExt cx="8481695" cy="5151400"/>
                          </a:xfrm>
                        </wpg:grpSpPr>
                        <wps:wsp>
                          <wps:cNvSpPr/>
                          <wps:cNvPr id="3" name="Shape 3"/>
                          <wps:spPr>
                            <a:xfrm>
                              <a:off x="0" y="0"/>
                              <a:ext cx="8435975" cy="515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91237" y="1208256"/>
                              <a:ext cx="598743" cy="2936412"/>
                            </a:xfrm>
                            <a:custGeom>
                              <a:rect b="b" l="l" r="r" t="t"/>
                              <a:pathLst>
                                <a:path extrusionOk="0" h="120000" w="120000">
                                  <a:moveTo>
                                    <a:pt x="0" y="0"/>
                                  </a:moveTo>
                                  <a:lnTo>
                                    <a:pt x="0" y="116946"/>
                                  </a:lnTo>
                                  <a:lnTo>
                                    <a:pt x="120000" y="116946"/>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4623914" y="1798678"/>
                              <a:ext cx="325691" cy="1254292"/>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4623914" y="1798678"/>
                              <a:ext cx="193930" cy="758697"/>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4623914" y="1798678"/>
                              <a:ext cx="123608" cy="349643"/>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4091237" y="1208256"/>
                              <a:ext cx="1122128" cy="234503"/>
                            </a:xfrm>
                            <a:custGeom>
                              <a:rect b="b" l="l" r="r" t="t"/>
                              <a:pathLst>
                                <a:path extrusionOk="0" h="120000" w="120000">
                                  <a:moveTo>
                                    <a:pt x="0" y="0"/>
                                  </a:moveTo>
                                  <a:lnTo>
                                    <a:pt x="0" y="81753"/>
                                  </a:lnTo>
                                  <a:lnTo>
                                    <a:pt x="120000" y="81753"/>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3008987" y="2311187"/>
                              <a:ext cx="172601" cy="1276142"/>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008987" y="2311187"/>
                              <a:ext cx="209823" cy="74410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3008987" y="2311187"/>
                              <a:ext cx="237741" cy="237415"/>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594009" y="1208256"/>
                              <a:ext cx="497228" cy="747012"/>
                            </a:xfrm>
                            <a:custGeom>
                              <a:rect b="b" l="l" r="r" t="t"/>
                              <a:pathLst>
                                <a:path extrusionOk="0" h="120000" w="120000">
                                  <a:moveTo>
                                    <a:pt x="120000" y="0"/>
                                  </a:moveTo>
                                  <a:lnTo>
                                    <a:pt x="120000" y="107993"/>
                                  </a:lnTo>
                                  <a:lnTo>
                                    <a:pt x="0" y="107993"/>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1135281" y="2029979"/>
                              <a:ext cx="265415" cy="1538519"/>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1135281" y="2029979"/>
                              <a:ext cx="265415" cy="904312"/>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135281" y="2029979"/>
                              <a:ext cx="308994" cy="333844"/>
                            </a:xfrm>
                            <a:custGeom>
                              <a:rect b="b" l="l" r="r" t="t"/>
                              <a:pathLst>
                                <a:path extrusionOk="0" h="120000" w="120000">
                                  <a:moveTo>
                                    <a:pt x="0" y="0"/>
                                  </a:moveTo>
                                  <a:lnTo>
                                    <a:pt x="0" y="120000"/>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1420016" y="1208256"/>
                              <a:ext cx="2671221" cy="631972"/>
                            </a:xfrm>
                            <a:custGeom>
                              <a:rect b="b" l="l" r="r" t="t"/>
                              <a:pathLst>
                                <a:path extrusionOk="0" h="120000" w="120000">
                                  <a:moveTo>
                                    <a:pt x="120000" y="0"/>
                                  </a:moveTo>
                                  <a:lnTo>
                                    <a:pt x="120000" y="105808"/>
                                  </a:lnTo>
                                  <a:lnTo>
                                    <a:pt x="0" y="105808"/>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45720" y="2193435"/>
                              <a:ext cx="91440" cy="345667"/>
                            </a:xfrm>
                            <a:custGeom>
                              <a:rect b="b" l="l" r="r" t="t"/>
                              <a:pathLst>
                                <a:path extrusionOk="0" h="120000" w="120000">
                                  <a:moveTo>
                                    <a:pt x="153416" y="0"/>
                                  </a:move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55918" y="1208256"/>
                              <a:ext cx="3735319" cy="629260"/>
                            </a:xfrm>
                            <a:custGeom>
                              <a:rect b="b" l="l" r="r" t="t"/>
                              <a:pathLst>
                                <a:path extrusionOk="0" h="120000" w="120000">
                                  <a:moveTo>
                                    <a:pt x="120000" y="0"/>
                                  </a:moveTo>
                                  <a:lnTo>
                                    <a:pt x="120000" y="105746"/>
                                  </a:lnTo>
                                  <a:lnTo>
                                    <a:pt x="0" y="105746"/>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1903937" y="852337"/>
                              <a:ext cx="4374600" cy="35591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903937" y="852337"/>
                              <a:ext cx="4374600"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Plataforma de Gestión para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ayudantías en la UCM</w:t>
                                </w:r>
                              </w:p>
                            </w:txbxContent>
                          </wps:txbx>
                          <wps:bodyPr anchorCtr="0" anchor="ctr" bIns="5075" lIns="5075" spcFirstLastPara="1" rIns="5075" wrap="square" tIns="5075">
                            <a:noAutofit/>
                          </wps:bodyPr>
                        </wps:wsp>
                        <wps:wsp>
                          <wps:cNvSpPr/>
                          <wps:cNvPr id="21" name="Shape 21"/>
                          <wps:spPr>
                            <a:xfrm>
                              <a:off x="0" y="1837516"/>
                              <a:ext cx="711836" cy="35591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0" y="1837516"/>
                              <a:ext cx="711836"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 Analisis</w:t>
                                </w:r>
                              </w:p>
                            </w:txbxContent>
                          </wps:txbx>
                          <wps:bodyPr anchorCtr="0" anchor="ctr" bIns="5075" lIns="5075" spcFirstLastPara="1" rIns="5075" wrap="square" tIns="5075">
                            <a:noAutofit/>
                          </wps:bodyPr>
                        </wps:wsp>
                        <wps:wsp>
                          <wps:cNvSpPr/>
                          <wps:cNvPr id="23" name="Shape 23"/>
                          <wps:spPr>
                            <a:xfrm>
                              <a:off x="0" y="2361143"/>
                              <a:ext cx="1570127"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0" y="2361143"/>
                              <a:ext cx="1570127"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1.1 Especificación de requisitos y modelado</w:t>
                                </w:r>
                              </w:p>
                            </w:txbxContent>
                          </wps:txbx>
                          <wps:bodyPr anchorCtr="0" anchor="ctr" bIns="5075" lIns="5075" spcFirstLastPara="1" rIns="5075" wrap="square" tIns="5075">
                            <a:noAutofit/>
                          </wps:bodyPr>
                        </wps:wsp>
                        <wps:wsp>
                          <wps:cNvSpPr/>
                          <wps:cNvPr id="25" name="Shape 25"/>
                          <wps:spPr>
                            <a:xfrm>
                              <a:off x="1064098" y="1840228"/>
                              <a:ext cx="711836" cy="189750"/>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064098" y="1840228"/>
                              <a:ext cx="711836" cy="1897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 Diseño</w:t>
                                </w:r>
                              </w:p>
                            </w:txbxContent>
                          </wps:txbx>
                          <wps:bodyPr anchorCtr="0" anchor="ctr" bIns="5075" lIns="5075" spcFirstLastPara="1" rIns="5075" wrap="square" tIns="5075">
                            <a:noAutofit/>
                          </wps:bodyPr>
                        </wps:wsp>
                        <wps:wsp>
                          <wps:cNvSpPr/>
                          <wps:cNvPr id="27" name="Shape 27"/>
                          <wps:spPr>
                            <a:xfrm>
                              <a:off x="1444275" y="2185864"/>
                              <a:ext cx="1325596"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444275" y="2185864"/>
                              <a:ext cx="1325596"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2.1 Arquitectura de software</w:t>
                                </w:r>
                              </w:p>
                            </w:txbxContent>
                          </wps:txbx>
                          <wps:bodyPr anchorCtr="0" anchor="ctr" bIns="5075" lIns="5075" spcFirstLastPara="1" rIns="5075" wrap="square" tIns="5075">
                            <a:noAutofit/>
                          </wps:bodyPr>
                        </wps:wsp>
                        <wps:wsp>
                          <wps:cNvSpPr/>
                          <wps:cNvPr id="29" name="Shape 29"/>
                          <wps:spPr>
                            <a:xfrm>
                              <a:off x="1400697" y="2691930"/>
                              <a:ext cx="1400610" cy="484721"/>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400697" y="2691930"/>
                              <a:ext cx="1400610" cy="484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2.2 Diseño de Base de datos</w:t>
                                </w:r>
                              </w:p>
                            </w:txbxContent>
                          </wps:txbx>
                          <wps:bodyPr anchorCtr="0" anchor="ctr" bIns="5075" lIns="5075" spcFirstLastPara="1" rIns="5075" wrap="square" tIns="5075">
                            <a:noAutofit/>
                          </wps:bodyPr>
                        </wps:wsp>
                        <wps:wsp>
                          <wps:cNvSpPr/>
                          <wps:cNvPr id="31" name="Shape 31"/>
                          <wps:spPr>
                            <a:xfrm>
                              <a:off x="1400697" y="3326138"/>
                              <a:ext cx="1400610" cy="484721"/>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1400697" y="3326138"/>
                              <a:ext cx="1400610" cy="484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2.3 Modelado del diseño con UML</w:t>
                                </w:r>
                              </w:p>
                            </w:txbxContent>
                          </wps:txbx>
                          <wps:bodyPr anchorCtr="0" anchor="ctr" bIns="5075" lIns="5075" spcFirstLastPara="1" rIns="5075" wrap="square" tIns="5075">
                            <a:noAutofit/>
                          </wps:bodyPr>
                        </wps:wsp>
                        <wps:wsp>
                          <wps:cNvSpPr/>
                          <wps:cNvPr id="33" name="Shape 33"/>
                          <wps:spPr>
                            <a:xfrm>
                              <a:off x="2862731" y="1955268"/>
                              <a:ext cx="1462554" cy="35591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862731" y="1955268"/>
                              <a:ext cx="1462554"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3. Implementación</w:t>
                                </w:r>
                              </w:p>
                            </w:txbxContent>
                          </wps:txbx>
                          <wps:bodyPr anchorCtr="0" anchor="ctr" bIns="5075" lIns="5075" spcFirstLastPara="1" rIns="5075" wrap="square" tIns="5075">
                            <a:noAutofit/>
                          </wps:bodyPr>
                        </wps:wsp>
                        <wps:wsp>
                          <wps:cNvSpPr/>
                          <wps:cNvPr id="35" name="Shape 35"/>
                          <wps:spPr>
                            <a:xfrm>
                              <a:off x="3246728" y="2370643"/>
                              <a:ext cx="1483795"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246728" y="2370643"/>
                              <a:ext cx="1483795"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3.1  Configuración de servidores</w:t>
                                </w:r>
                              </w:p>
                            </w:txbxContent>
                          </wps:txbx>
                          <wps:bodyPr anchorCtr="0" anchor="ctr" bIns="5075" lIns="5075" spcFirstLastPara="1" rIns="5075" wrap="square" tIns="5075">
                            <a:noAutofit/>
                          </wps:bodyPr>
                        </wps:wsp>
                        <wps:wsp>
                          <wps:cNvSpPr/>
                          <wps:cNvPr id="37" name="Shape 37"/>
                          <wps:spPr>
                            <a:xfrm>
                              <a:off x="3218810" y="2877332"/>
                              <a:ext cx="1149808"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218810" y="2877332"/>
                              <a:ext cx="1149808"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3.2 Entregable 1</w:t>
                                </w:r>
                              </w:p>
                            </w:txbxContent>
                          </wps:txbx>
                          <wps:bodyPr anchorCtr="0" anchor="ctr" bIns="5075" lIns="5075" spcFirstLastPara="1" rIns="5075" wrap="square" tIns="5075">
                            <a:noAutofit/>
                          </wps:bodyPr>
                        </wps:wsp>
                        <wps:wsp>
                          <wps:cNvSpPr/>
                          <wps:cNvPr id="39" name="Shape 39"/>
                          <wps:spPr>
                            <a:xfrm>
                              <a:off x="3181588" y="3409369"/>
                              <a:ext cx="1364391"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3181588" y="3409369"/>
                              <a:ext cx="1364391"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3.3 Entregable 2</w:t>
                                </w:r>
                              </w:p>
                            </w:txbxContent>
                          </wps:txbx>
                          <wps:bodyPr anchorCtr="0" anchor="ctr" bIns="5075" lIns="5075" spcFirstLastPara="1" rIns="5075" wrap="square" tIns="5075">
                            <a:noAutofit/>
                          </wps:bodyPr>
                        </wps:wsp>
                        <wps:wsp>
                          <wps:cNvSpPr/>
                          <wps:cNvPr id="41" name="Shape 41"/>
                          <wps:spPr>
                            <a:xfrm>
                              <a:off x="4476551" y="1442760"/>
                              <a:ext cx="1473630" cy="35591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4476551" y="1442760"/>
                              <a:ext cx="1473630"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4. Pruebas de sistema</w:t>
                                </w:r>
                              </w:p>
                            </w:txbxContent>
                          </wps:txbx>
                          <wps:bodyPr anchorCtr="0" anchor="ctr" bIns="5075" lIns="5075" spcFirstLastPara="1" rIns="5075" wrap="square" tIns="5075">
                            <a:noAutofit/>
                          </wps:bodyPr>
                        </wps:wsp>
                        <wps:wsp>
                          <wps:cNvSpPr/>
                          <wps:cNvPr id="43" name="Shape 43"/>
                          <wps:spPr>
                            <a:xfrm>
                              <a:off x="4747522" y="1970363"/>
                              <a:ext cx="1782496"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4747522" y="1970363"/>
                              <a:ext cx="1782496"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4.1 Documentación de pruebas</w:t>
                                </w:r>
                              </w:p>
                            </w:txbxContent>
                          </wps:txbx>
                          <wps:bodyPr anchorCtr="0" anchor="ctr" bIns="5075" lIns="5075" spcFirstLastPara="1" rIns="5075" wrap="square" tIns="5075">
                            <a:noAutofit/>
                          </wps:bodyPr>
                        </wps:wsp>
                        <wps:wsp>
                          <wps:cNvSpPr/>
                          <wps:cNvPr id="45" name="Shape 45"/>
                          <wps:spPr>
                            <a:xfrm>
                              <a:off x="4817845" y="2379416"/>
                              <a:ext cx="1290360"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4817845" y="2379416"/>
                              <a:ext cx="1290360"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4.2 QA</w:t>
                                </w:r>
                              </w:p>
                            </w:txbxContent>
                          </wps:txbx>
                          <wps:bodyPr anchorCtr="0" anchor="ctr" bIns="5075" lIns="5075" spcFirstLastPara="1" rIns="5075" wrap="square" tIns="5075">
                            <a:noAutofit/>
                          </wps:bodyPr>
                        </wps:wsp>
                        <wps:wsp>
                          <wps:cNvSpPr/>
                          <wps:cNvPr id="47" name="Shape 47"/>
                          <wps:spPr>
                            <a:xfrm>
                              <a:off x="4949606" y="2875011"/>
                              <a:ext cx="1473708" cy="355918"/>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4949606" y="2875011"/>
                              <a:ext cx="1473708"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4.3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seguridad</w:t>
                                </w:r>
                              </w:p>
                            </w:txbxContent>
                          </wps:txbx>
                          <wps:bodyPr anchorCtr="0" anchor="ctr" bIns="4425" lIns="4425" spcFirstLastPara="1" rIns="4425" wrap="square" tIns="4425">
                            <a:noAutofit/>
                          </wps:bodyPr>
                        </wps:wsp>
                        <wps:wsp>
                          <wps:cNvSpPr/>
                          <wps:cNvPr id="49" name="Shape 49"/>
                          <wps:spPr>
                            <a:xfrm>
                              <a:off x="3786781" y="4144668"/>
                              <a:ext cx="1806399" cy="35591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786781" y="4144668"/>
                              <a:ext cx="1806399" cy="3559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5. Entrega del proyecto</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8435975" cy="515142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35975" cy="5151422"/>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rPr/>
      </w:pPr>
      <w:bookmarkStart w:colFirst="0" w:colLast="0" w:name="_gjdgxs" w:id="0"/>
      <w:bookmarkEnd w:id="0"/>
      <w:r w:rsidDel="00000000" w:rsidR="00000000" w:rsidRPr="00000000">
        <w:rPr>
          <w:rtl w:val="0"/>
        </w:rPr>
        <w:t xml:space="preserve">Paquete de trabajo: Análisis</w:t>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1C">
            <w:pPr>
              <w:ind w:firstLine="0"/>
              <w:rPr>
                <w:b w:val="1"/>
                <w:sz w:val="20"/>
                <w:szCs w:val="20"/>
              </w:rPr>
            </w:pPr>
            <w:bookmarkStart w:colFirst="0" w:colLast="0" w:name="_30j0zll" w:id="1"/>
            <w:bookmarkEnd w:id="1"/>
            <w:r w:rsidDel="00000000" w:rsidR="00000000" w:rsidRPr="00000000">
              <w:rPr>
                <w:b w:val="1"/>
                <w:sz w:val="20"/>
                <w:szCs w:val="20"/>
                <w:rtl w:val="0"/>
              </w:rPr>
              <w:t xml:space="preserve">Código y nombre del paquete de trabajo</w:t>
            </w:r>
          </w:p>
          <w:p w:rsidR="00000000" w:rsidDel="00000000" w:rsidP="00000000" w:rsidRDefault="00000000" w:rsidRPr="00000000" w14:paraId="0000001D">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579" w:hRule="atLeast"/>
          <w:tblHeader w:val="0"/>
        </w:trPr>
        <w:tc>
          <w:tcPr>
            <w:gridSpan w:val="3"/>
          </w:tcPr>
          <w:p w:rsidR="00000000" w:rsidDel="00000000" w:rsidP="00000000" w:rsidRDefault="00000000" w:rsidRPr="00000000" w14:paraId="00000020">
            <w:pPr>
              <w:pStyle w:val="Heading2"/>
              <w:numPr>
                <w:ilvl w:val="1"/>
                <w:numId w:val="1"/>
              </w:numPr>
              <w:ind w:left="720" w:hanging="360"/>
              <w:rPr/>
            </w:pPr>
            <w:bookmarkStart w:colFirst="0" w:colLast="0" w:name="_1fob9te" w:id="2"/>
            <w:bookmarkEnd w:id="2"/>
            <w:r w:rsidDel="00000000" w:rsidR="00000000" w:rsidRPr="00000000">
              <w:rPr>
                <w:rtl w:val="0"/>
              </w:rPr>
              <w:t xml:space="preserve"> Especificación de requisitos y modelado</w:t>
            </w:r>
          </w:p>
        </w:tc>
      </w:tr>
      <w:tr>
        <w:trPr>
          <w:cantSplit w:val="0"/>
          <w:trHeight w:val="419" w:hRule="atLeast"/>
          <w:tblHeader w:val="0"/>
        </w:trPr>
        <w:tc>
          <w:tcPr>
            <w:gridSpan w:val="2"/>
            <w:shd w:fill="ffff00" w:val="clear"/>
          </w:tcPr>
          <w:p w:rsidR="00000000" w:rsidDel="00000000" w:rsidP="00000000" w:rsidRDefault="00000000" w:rsidRPr="00000000" w14:paraId="00000023">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25">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26">
            <w:pPr>
              <w:ind w:firstLine="0"/>
              <w:rPr>
                <w:sz w:val="18"/>
                <w:szCs w:val="18"/>
              </w:rPr>
            </w:pPr>
            <w:r w:rsidDel="00000000" w:rsidR="00000000" w:rsidRPr="00000000">
              <w:rPr>
                <w:sz w:val="18"/>
                <w:szCs w:val="18"/>
                <w:rtl w:val="0"/>
              </w:rPr>
              <w:t xml:space="preserve">Este paquete engloba todas las actividades relacionadas con la elaboración del documento de especificación de requisitos del software</w:t>
            </w:r>
          </w:p>
        </w:tc>
        <w:tc>
          <w:tcPr/>
          <w:p w:rsidR="00000000" w:rsidDel="00000000" w:rsidP="00000000" w:rsidRDefault="00000000" w:rsidRPr="00000000" w14:paraId="00000028">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29">
            <w:pPr>
              <w:ind w:firstLine="0"/>
              <w:jc w:val="left"/>
              <w:rPr>
                <w:sz w:val="18"/>
                <w:szCs w:val="18"/>
              </w:rPr>
            </w:pPr>
            <w:r w:rsidDel="00000000" w:rsidR="00000000" w:rsidRPr="00000000">
              <w:rPr>
                <w:sz w:val="18"/>
                <w:szCs w:val="18"/>
                <w:rtl w:val="0"/>
              </w:rPr>
              <w:t xml:space="preserve">1. Disponibilidad horaria de todos los stakeholders.</w:t>
            </w:r>
          </w:p>
          <w:p w:rsidR="00000000" w:rsidDel="00000000" w:rsidP="00000000" w:rsidRDefault="00000000" w:rsidRPr="00000000" w14:paraId="0000002A">
            <w:pPr>
              <w:ind w:firstLine="0"/>
              <w:jc w:val="left"/>
              <w:rPr>
                <w:sz w:val="18"/>
                <w:szCs w:val="18"/>
              </w:rPr>
            </w:pPr>
            <w:r w:rsidDel="00000000" w:rsidR="00000000" w:rsidRPr="00000000">
              <w:rPr>
                <w:sz w:val="18"/>
                <w:szCs w:val="18"/>
                <w:rtl w:val="0"/>
              </w:rPr>
              <w:t xml:space="preserve">2.Disponibilidad de información, informe, etc</w:t>
            </w:r>
          </w:p>
          <w:p w:rsidR="00000000" w:rsidDel="00000000" w:rsidP="00000000" w:rsidRDefault="00000000" w:rsidRPr="00000000" w14:paraId="0000002B">
            <w:pPr>
              <w:ind w:firstLine="0"/>
              <w:jc w:val="left"/>
              <w:rPr>
                <w:sz w:val="18"/>
                <w:szCs w:val="18"/>
              </w:rPr>
            </w:pPr>
            <w:r w:rsidDel="00000000" w:rsidR="00000000" w:rsidRPr="00000000">
              <w:rPr>
                <w:sz w:val="18"/>
                <w:szCs w:val="18"/>
                <w:rtl w:val="0"/>
              </w:rPr>
              <w:t xml:space="preserve">3. Disponibilidad de 2 semanas para cerrar las entrevistas y validación de los requisitos </w:t>
            </w:r>
          </w:p>
          <w:p w:rsidR="00000000" w:rsidDel="00000000" w:rsidP="00000000" w:rsidRDefault="00000000" w:rsidRPr="00000000" w14:paraId="0000002C">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2D">
            <w:pPr>
              <w:ind w:firstLine="0"/>
              <w:jc w:val="left"/>
              <w:rPr>
                <w:sz w:val="18"/>
                <w:szCs w:val="18"/>
              </w:rPr>
            </w:pPr>
            <w:r w:rsidDel="00000000" w:rsidR="00000000" w:rsidRPr="00000000">
              <w:rPr>
                <w:sz w:val="18"/>
                <w:szCs w:val="18"/>
                <w:rtl w:val="0"/>
              </w:rPr>
              <w:t xml:space="preserve">1. Tiempo= 2 semanas para finalizar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02E">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31">
            <w:pPr>
              <w:ind w:firstLine="0"/>
              <w:rPr>
                <w:sz w:val="20"/>
                <w:szCs w:val="20"/>
              </w:rPr>
            </w:pPr>
            <w:r w:rsidDel="00000000" w:rsidR="00000000" w:rsidRPr="00000000">
              <w:rPr>
                <w:sz w:val="20"/>
                <w:szCs w:val="20"/>
                <w:rtl w:val="0"/>
              </w:rPr>
              <w:t xml:space="preserve">Aprobación del cliente de la especificación de requisitos</w:t>
            </w:r>
          </w:p>
        </w:tc>
      </w:tr>
      <w:tr>
        <w:trPr>
          <w:cantSplit w:val="0"/>
          <w:trHeight w:val="350" w:hRule="atLeast"/>
          <w:tblHeader w:val="0"/>
        </w:trPr>
        <w:tc>
          <w:tcPr>
            <w:gridSpan w:val="3"/>
            <w:shd w:fill="ffffff" w:val="clear"/>
          </w:tcPr>
          <w:p w:rsidR="00000000" w:rsidDel="00000000" w:rsidP="00000000" w:rsidRDefault="00000000" w:rsidRPr="00000000" w14:paraId="00000034">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37">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3A">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3B">
            <w:pPr>
              <w:ind w:firstLine="0"/>
              <w:rPr>
                <w:sz w:val="18"/>
                <w:szCs w:val="18"/>
              </w:rPr>
            </w:pPr>
            <w:r w:rsidDel="00000000" w:rsidR="00000000" w:rsidRPr="00000000">
              <w:rPr>
                <w:sz w:val="18"/>
                <w:szCs w:val="18"/>
                <w:rtl w:val="0"/>
              </w:rPr>
              <w:t xml:space="preserve">Entrevista 1: Levantamiento de requisitos</w:t>
            </w:r>
          </w:p>
        </w:tc>
      </w:tr>
      <w:tr>
        <w:trPr>
          <w:cantSplit w:val="0"/>
          <w:trHeight w:val="350" w:hRule="atLeast"/>
          <w:tblHeader w:val="0"/>
        </w:trPr>
        <w:tc>
          <w:tcPr/>
          <w:p w:rsidR="00000000" w:rsidDel="00000000" w:rsidP="00000000" w:rsidRDefault="00000000" w:rsidRPr="00000000" w14:paraId="0000003D">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3E">
            <w:pPr>
              <w:ind w:firstLine="0"/>
              <w:rPr>
                <w:sz w:val="18"/>
                <w:szCs w:val="18"/>
              </w:rPr>
            </w:pPr>
            <w:r w:rsidDel="00000000" w:rsidR="00000000" w:rsidRPr="00000000">
              <w:rPr>
                <w:sz w:val="18"/>
                <w:szCs w:val="18"/>
                <w:rtl w:val="0"/>
              </w:rPr>
              <w:t xml:space="preserve">Especificación de requerimientos (versión 1)</w:t>
            </w:r>
          </w:p>
        </w:tc>
      </w:tr>
      <w:tr>
        <w:trPr>
          <w:cantSplit w:val="0"/>
          <w:trHeight w:val="350" w:hRule="atLeast"/>
          <w:tblHeader w:val="0"/>
        </w:trPr>
        <w:tc>
          <w:tcPr/>
          <w:p w:rsidR="00000000" w:rsidDel="00000000" w:rsidP="00000000" w:rsidRDefault="00000000" w:rsidRPr="00000000" w14:paraId="00000040">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41">
            <w:pPr>
              <w:ind w:firstLine="0"/>
              <w:rPr>
                <w:sz w:val="18"/>
                <w:szCs w:val="18"/>
              </w:rPr>
            </w:pPr>
            <w:r w:rsidDel="00000000" w:rsidR="00000000" w:rsidRPr="00000000">
              <w:rPr>
                <w:sz w:val="18"/>
                <w:szCs w:val="18"/>
                <w:rtl w:val="0"/>
              </w:rPr>
              <w:t xml:space="preserve">Entrevista 2: Validación y levantamiento </w:t>
            </w:r>
          </w:p>
        </w:tc>
      </w:tr>
      <w:tr>
        <w:trPr>
          <w:cantSplit w:val="0"/>
          <w:trHeight w:val="350" w:hRule="atLeast"/>
          <w:tblHeader w:val="0"/>
        </w:trPr>
        <w:tc>
          <w:tcPr/>
          <w:p w:rsidR="00000000" w:rsidDel="00000000" w:rsidP="00000000" w:rsidRDefault="00000000" w:rsidRPr="00000000" w14:paraId="00000043">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44">
            <w:pPr>
              <w:ind w:firstLine="0"/>
              <w:rPr>
                <w:sz w:val="18"/>
                <w:szCs w:val="18"/>
              </w:rPr>
            </w:pPr>
            <w:r w:rsidDel="00000000" w:rsidR="00000000" w:rsidRPr="00000000">
              <w:rPr>
                <w:sz w:val="18"/>
                <w:szCs w:val="18"/>
                <w:rtl w:val="0"/>
              </w:rPr>
              <w:t xml:space="preserve">Validación completa de requisitos</w:t>
            </w:r>
          </w:p>
        </w:tc>
      </w:tr>
      <w:tr>
        <w:trPr>
          <w:cantSplit w:val="0"/>
          <w:trHeight w:val="350" w:hRule="atLeast"/>
          <w:tblHeader w:val="0"/>
        </w:trPr>
        <w:tc>
          <w:tcPr/>
          <w:p w:rsidR="00000000" w:rsidDel="00000000" w:rsidP="00000000" w:rsidRDefault="00000000" w:rsidRPr="00000000" w14:paraId="00000046">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047">
            <w:pPr>
              <w:ind w:firstLine="0"/>
              <w:rPr>
                <w:sz w:val="18"/>
                <w:szCs w:val="18"/>
              </w:rPr>
            </w:pPr>
            <w:r w:rsidDel="00000000" w:rsidR="00000000" w:rsidRPr="00000000">
              <w:rPr>
                <w:sz w:val="18"/>
                <w:szCs w:val="18"/>
                <w:rtl w:val="0"/>
              </w:rPr>
              <w:t xml:space="preserve">Entrega versión final de requisitos aprobado</w:t>
            </w:r>
          </w:p>
        </w:tc>
      </w:tr>
      <w:tr>
        <w:trPr>
          <w:cantSplit w:val="0"/>
          <w:trHeight w:val="350" w:hRule="atLeast"/>
          <w:tblHeader w:val="0"/>
        </w:trPr>
        <w:tc>
          <w:tcPr/>
          <w:p w:rsidR="00000000" w:rsidDel="00000000" w:rsidP="00000000" w:rsidRDefault="00000000" w:rsidRPr="00000000" w14:paraId="00000049">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04A">
            <w:pPr>
              <w:ind w:firstLine="0"/>
              <w:rPr>
                <w:sz w:val="18"/>
                <w:szCs w:val="18"/>
              </w:rPr>
            </w:pPr>
            <w:r w:rsidDel="00000000" w:rsidR="00000000" w:rsidRPr="00000000">
              <w:rPr>
                <w:sz w:val="18"/>
                <w:szCs w:val="18"/>
                <w:rtl w:val="0"/>
              </w:rPr>
              <w:t xml:space="preserve">Modelado de caso de uso</w:t>
            </w:r>
          </w:p>
        </w:tc>
      </w:tr>
      <w:tr>
        <w:trPr>
          <w:cantSplit w:val="0"/>
          <w:trHeight w:val="350" w:hRule="atLeast"/>
          <w:tblHeader w:val="0"/>
        </w:trPr>
        <w:tc>
          <w:tcPr>
            <w:gridSpan w:val="3"/>
            <w:shd w:fill="ffff00" w:val="clear"/>
          </w:tcPr>
          <w:p w:rsidR="00000000" w:rsidDel="00000000" w:rsidP="00000000" w:rsidRDefault="00000000" w:rsidRPr="00000000" w14:paraId="0000004C">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4F">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052">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055">
            <w:pPr>
              <w:ind w:firstLine="0"/>
              <w:rPr>
                <w:sz w:val="18"/>
                <w:szCs w:val="18"/>
              </w:rPr>
            </w:pPr>
            <w:r w:rsidDel="00000000" w:rsidR="00000000" w:rsidRPr="00000000">
              <w:rPr>
                <w:sz w:val="18"/>
                <w:szCs w:val="18"/>
                <w:rtl w:val="0"/>
              </w:rPr>
              <w:t xml:space="preserve">Duración: 2 semanas</w:t>
            </w:r>
          </w:p>
        </w:tc>
      </w:tr>
      <w:tr>
        <w:trPr>
          <w:cantSplit w:val="0"/>
          <w:trHeight w:val="350" w:hRule="atLeast"/>
          <w:tblHeader w:val="0"/>
        </w:trPr>
        <w:tc>
          <w:tcPr>
            <w:gridSpan w:val="3"/>
          </w:tcPr>
          <w:p w:rsidR="00000000" w:rsidDel="00000000" w:rsidP="00000000" w:rsidRDefault="00000000" w:rsidRPr="00000000" w14:paraId="00000058">
            <w:pPr>
              <w:ind w:firstLine="0"/>
              <w:rPr>
                <w:sz w:val="18"/>
                <w:szCs w:val="18"/>
              </w:rPr>
            </w:pPr>
            <w:r w:rsidDel="00000000" w:rsidR="00000000" w:rsidRPr="00000000">
              <w:rPr>
                <w:sz w:val="18"/>
                <w:szCs w:val="18"/>
                <w:rtl w:val="0"/>
              </w:rPr>
              <w:t xml:space="preserve">Costo: $ 300.000</w:t>
            </w:r>
          </w:p>
        </w:tc>
      </w:tr>
      <w:tr>
        <w:trPr>
          <w:cantSplit w:val="0"/>
          <w:trHeight w:val="350" w:hRule="atLeast"/>
          <w:tblHeader w:val="0"/>
        </w:trPr>
        <w:tc>
          <w:tcPr>
            <w:gridSpan w:val="3"/>
          </w:tcPr>
          <w:p w:rsidR="00000000" w:rsidDel="00000000" w:rsidP="00000000" w:rsidRDefault="00000000" w:rsidRPr="00000000" w14:paraId="0000005B">
            <w:pPr>
              <w:ind w:firstLine="0"/>
              <w:rPr>
                <w:sz w:val="18"/>
                <w:szCs w:val="18"/>
              </w:rPr>
            </w:pPr>
            <w:r w:rsidDel="00000000" w:rsidR="00000000" w:rsidRPr="00000000">
              <w:rPr>
                <w:rtl w:val="0"/>
              </w:rPr>
            </w:r>
          </w:p>
        </w:tc>
      </w:tr>
    </w:tbl>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spacing w:after="160" w:line="259" w:lineRule="auto"/>
        <w:ind w:left="2160" w:firstLine="0"/>
        <w:jc w:val="left"/>
        <w:rPr/>
      </w:pP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pPr>
      <w:bookmarkStart w:colFirst="0" w:colLast="0" w:name="_3znysh7" w:id="3"/>
      <w:bookmarkEnd w:id="3"/>
      <w:r w:rsidDel="00000000" w:rsidR="00000000" w:rsidRPr="00000000">
        <w:rPr>
          <w:rtl w:val="0"/>
        </w:rPr>
        <w:t xml:space="preserve">Diseño</w:t>
      </w:r>
    </w:p>
    <w:tbl>
      <w:tblPr>
        <w:tblStyle w:val="Table2"/>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61">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62">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065">
            <w:pPr>
              <w:pStyle w:val="Heading2"/>
              <w:numPr>
                <w:ilvl w:val="1"/>
                <w:numId w:val="1"/>
              </w:numPr>
              <w:ind w:left="720" w:hanging="360"/>
              <w:jc w:val="left"/>
              <w:rPr/>
            </w:pPr>
            <w:bookmarkStart w:colFirst="0" w:colLast="0" w:name="_2et92p0" w:id="4"/>
            <w:bookmarkEnd w:id="4"/>
            <w:r w:rsidDel="00000000" w:rsidR="00000000" w:rsidRPr="00000000">
              <w:rPr>
                <w:rtl w:val="0"/>
              </w:rPr>
              <w:t xml:space="preserve"> Arquitectura de software</w:t>
            </w:r>
          </w:p>
        </w:tc>
      </w:tr>
      <w:tr>
        <w:trPr>
          <w:cantSplit w:val="0"/>
          <w:trHeight w:val="419" w:hRule="atLeast"/>
          <w:tblHeader w:val="0"/>
        </w:trPr>
        <w:tc>
          <w:tcPr>
            <w:gridSpan w:val="2"/>
            <w:shd w:fill="ffff00" w:val="clear"/>
          </w:tcPr>
          <w:p w:rsidR="00000000" w:rsidDel="00000000" w:rsidP="00000000" w:rsidRDefault="00000000" w:rsidRPr="00000000" w14:paraId="00000068">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6A">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6B">
            <w:pPr>
              <w:ind w:firstLine="0"/>
              <w:rPr>
                <w:sz w:val="18"/>
                <w:szCs w:val="18"/>
              </w:rPr>
            </w:pPr>
            <w:r w:rsidDel="00000000" w:rsidR="00000000" w:rsidRPr="00000000">
              <w:rPr>
                <w:sz w:val="18"/>
                <w:szCs w:val="18"/>
                <w:rtl w:val="0"/>
              </w:rPr>
              <w:t xml:space="preserve">Este paquete consiste en la selección, diseño y documentación de la arquitectura de software</w:t>
            </w:r>
          </w:p>
        </w:tc>
        <w:tc>
          <w:tcPr/>
          <w:p w:rsidR="00000000" w:rsidDel="00000000" w:rsidP="00000000" w:rsidRDefault="00000000" w:rsidRPr="00000000" w14:paraId="0000006D">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6E">
            <w:pPr>
              <w:ind w:firstLine="0"/>
              <w:jc w:val="left"/>
              <w:rPr>
                <w:sz w:val="18"/>
                <w:szCs w:val="18"/>
              </w:rPr>
            </w:pPr>
            <w:r w:rsidDel="00000000" w:rsidR="00000000" w:rsidRPr="00000000">
              <w:rPr>
                <w:sz w:val="18"/>
                <w:szCs w:val="18"/>
                <w:rtl w:val="0"/>
              </w:rPr>
              <w:t xml:space="preserve">1. Especificación de requisitos finalizada</w:t>
            </w:r>
          </w:p>
          <w:p w:rsidR="00000000" w:rsidDel="00000000" w:rsidP="00000000" w:rsidRDefault="00000000" w:rsidRPr="00000000" w14:paraId="0000006F">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70">
            <w:pPr>
              <w:ind w:firstLine="0"/>
              <w:jc w:val="left"/>
              <w:rPr>
                <w:sz w:val="18"/>
                <w:szCs w:val="18"/>
              </w:rPr>
            </w:pPr>
            <w:r w:rsidDel="00000000" w:rsidR="00000000" w:rsidRPr="00000000">
              <w:rPr>
                <w:sz w:val="18"/>
                <w:szCs w:val="18"/>
                <w:rtl w:val="0"/>
              </w:rPr>
              <w:t xml:space="preserve">1. Tiempo= 2 semanas para finalizar la tarea</w:t>
            </w:r>
          </w:p>
          <w:p w:rsidR="00000000" w:rsidDel="00000000" w:rsidP="00000000" w:rsidRDefault="00000000" w:rsidRPr="00000000" w14:paraId="00000071">
            <w:pPr>
              <w:ind w:firstLine="0"/>
              <w:jc w:val="left"/>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72">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75">
            <w:pPr>
              <w:ind w:firstLine="0"/>
              <w:rPr>
                <w:sz w:val="20"/>
                <w:szCs w:val="20"/>
              </w:rPr>
            </w:pPr>
            <w:r w:rsidDel="00000000" w:rsidR="00000000" w:rsidRPr="00000000">
              <w:rPr>
                <w:sz w:val="20"/>
                <w:szCs w:val="20"/>
                <w:rtl w:val="0"/>
              </w:rPr>
              <w:t xml:space="preserve">Aprobación del Patrocinador del proyecto</w:t>
            </w:r>
          </w:p>
        </w:tc>
      </w:tr>
      <w:tr>
        <w:trPr>
          <w:cantSplit w:val="0"/>
          <w:trHeight w:val="350" w:hRule="atLeast"/>
          <w:tblHeader w:val="0"/>
        </w:trPr>
        <w:tc>
          <w:tcPr>
            <w:gridSpan w:val="3"/>
            <w:shd w:fill="ffffff" w:val="clear"/>
          </w:tcPr>
          <w:p w:rsidR="00000000" w:rsidDel="00000000" w:rsidP="00000000" w:rsidRDefault="00000000" w:rsidRPr="00000000" w14:paraId="00000078">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7B">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7E">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7F">
            <w:pPr>
              <w:ind w:firstLine="0"/>
              <w:rPr>
                <w:sz w:val="18"/>
                <w:szCs w:val="18"/>
              </w:rPr>
            </w:pPr>
            <w:r w:rsidDel="00000000" w:rsidR="00000000" w:rsidRPr="00000000">
              <w:rPr>
                <w:sz w:val="18"/>
                <w:szCs w:val="18"/>
                <w:rtl w:val="0"/>
              </w:rPr>
              <w:t xml:space="preserve">Analizar la propuesta de la BD</w:t>
            </w:r>
          </w:p>
        </w:tc>
      </w:tr>
      <w:tr>
        <w:trPr>
          <w:cantSplit w:val="0"/>
          <w:trHeight w:val="350" w:hRule="atLeast"/>
          <w:tblHeader w:val="0"/>
        </w:trPr>
        <w:tc>
          <w:tcPr/>
          <w:p w:rsidR="00000000" w:rsidDel="00000000" w:rsidP="00000000" w:rsidRDefault="00000000" w:rsidRPr="00000000" w14:paraId="00000081">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82">
            <w:pPr>
              <w:ind w:firstLine="0"/>
              <w:rPr>
                <w:sz w:val="18"/>
                <w:szCs w:val="18"/>
              </w:rPr>
            </w:pPr>
            <w:r w:rsidDel="00000000" w:rsidR="00000000" w:rsidRPr="00000000">
              <w:rPr>
                <w:sz w:val="18"/>
                <w:szCs w:val="18"/>
                <w:rtl w:val="0"/>
              </w:rPr>
              <w:t xml:space="preserve">Documentación de la arquitectura</w:t>
            </w:r>
          </w:p>
        </w:tc>
      </w:tr>
      <w:tr>
        <w:trPr>
          <w:cantSplit w:val="0"/>
          <w:trHeight w:val="350" w:hRule="atLeast"/>
          <w:tblHeader w:val="0"/>
        </w:trPr>
        <w:tc>
          <w:tcPr/>
          <w:p w:rsidR="00000000" w:rsidDel="00000000" w:rsidP="00000000" w:rsidRDefault="00000000" w:rsidRPr="00000000" w14:paraId="00000084">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85">
            <w:pPr>
              <w:ind w:firstLine="0"/>
              <w:rPr>
                <w:color w:val="ff0000"/>
                <w:sz w:val="18"/>
                <w:szCs w:val="18"/>
              </w:rPr>
            </w:pPr>
            <w:r w:rsidDel="00000000" w:rsidR="00000000" w:rsidRPr="00000000">
              <w:rPr>
                <w:sz w:val="18"/>
                <w:szCs w:val="18"/>
                <w:rtl w:val="0"/>
              </w:rPr>
              <w:t xml:space="preserve">Definición de la interfaz de usuario y conexión con la capa de controladores</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87">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88">
            <w:pPr>
              <w:ind w:firstLine="0"/>
              <w:rPr>
                <w:sz w:val="18"/>
                <w:szCs w:val="18"/>
              </w:rPr>
            </w:pPr>
            <w:r w:rsidDel="00000000" w:rsidR="00000000" w:rsidRPr="00000000">
              <w:rPr>
                <w:sz w:val="18"/>
                <w:szCs w:val="18"/>
                <w:rtl w:val="0"/>
              </w:rPr>
              <w:t xml:space="preserve">Selección de estructuras de datos</w:t>
            </w:r>
          </w:p>
        </w:tc>
      </w:tr>
      <w:tr>
        <w:trPr>
          <w:cantSplit w:val="0"/>
          <w:trHeight w:val="350" w:hRule="atLeast"/>
          <w:tblHeader w:val="0"/>
        </w:trPr>
        <w:tc>
          <w:tcPr>
            <w:gridSpan w:val="3"/>
            <w:shd w:fill="ffff00" w:val="clear"/>
          </w:tcPr>
          <w:p w:rsidR="00000000" w:rsidDel="00000000" w:rsidP="00000000" w:rsidRDefault="00000000" w:rsidRPr="00000000" w14:paraId="0000008A">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8D">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090">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093">
            <w:pPr>
              <w:ind w:firstLine="0"/>
              <w:rPr>
                <w:sz w:val="18"/>
                <w:szCs w:val="18"/>
              </w:rPr>
            </w:pPr>
            <w:r w:rsidDel="00000000" w:rsidR="00000000" w:rsidRPr="00000000">
              <w:rPr>
                <w:sz w:val="18"/>
                <w:szCs w:val="18"/>
                <w:rtl w:val="0"/>
              </w:rPr>
              <w:t xml:space="preserve">Duración:  2 semanas.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96">
            <w:pPr>
              <w:ind w:firstLine="0"/>
              <w:rPr>
                <w:sz w:val="18"/>
                <w:szCs w:val="18"/>
              </w:rPr>
            </w:pPr>
            <w:r w:rsidDel="00000000" w:rsidR="00000000" w:rsidRPr="00000000">
              <w:rPr>
                <w:sz w:val="18"/>
                <w:szCs w:val="18"/>
                <w:rtl w:val="0"/>
              </w:rPr>
              <w:t xml:space="preserve">Costo: $ 175.000</w:t>
            </w:r>
          </w:p>
        </w:tc>
      </w:tr>
      <w:tr>
        <w:trPr>
          <w:cantSplit w:val="0"/>
          <w:trHeight w:val="350" w:hRule="atLeast"/>
          <w:tblHeader w:val="0"/>
        </w:trPr>
        <w:tc>
          <w:tcPr>
            <w:gridSpan w:val="3"/>
          </w:tcPr>
          <w:p w:rsidR="00000000" w:rsidDel="00000000" w:rsidP="00000000" w:rsidRDefault="00000000" w:rsidRPr="00000000" w14:paraId="00000099">
            <w:pPr>
              <w:ind w:firstLine="0"/>
              <w:rPr>
                <w:sz w:val="18"/>
                <w:szCs w:val="18"/>
              </w:rPr>
            </w:pPr>
            <w:r w:rsidDel="00000000" w:rsidR="00000000" w:rsidRPr="00000000">
              <w:rPr>
                <w:rtl w:val="0"/>
              </w:rPr>
            </w:r>
          </w:p>
        </w:tc>
      </w:tr>
    </w:tbl>
    <w:p w:rsidR="00000000" w:rsidDel="00000000" w:rsidP="00000000" w:rsidRDefault="00000000" w:rsidRPr="00000000" w14:paraId="0000009C">
      <w:pPr>
        <w:spacing w:after="160" w:line="259" w:lineRule="auto"/>
        <w:ind w:firstLine="0"/>
        <w:jc w:val="left"/>
        <w:rPr/>
      </w:pPr>
      <w:r w:rsidDel="00000000" w:rsidR="00000000" w:rsidRPr="00000000">
        <w:br w:type="page"/>
      </w:r>
      <w:r w:rsidDel="00000000" w:rsidR="00000000" w:rsidRPr="00000000">
        <w:rPr>
          <w:rtl w:val="0"/>
        </w:rPr>
      </w:r>
    </w:p>
    <w:tbl>
      <w:tblPr>
        <w:tblStyle w:val="Table3"/>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9D">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9E">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0A1">
            <w:pPr>
              <w:pStyle w:val="Heading2"/>
              <w:numPr>
                <w:ilvl w:val="1"/>
                <w:numId w:val="1"/>
              </w:numPr>
              <w:ind w:left="720" w:hanging="360"/>
              <w:jc w:val="left"/>
              <w:rPr/>
            </w:pPr>
            <w:bookmarkStart w:colFirst="0" w:colLast="0" w:name="_tyjcwt" w:id="5"/>
            <w:bookmarkEnd w:id="5"/>
            <w:r w:rsidDel="00000000" w:rsidR="00000000" w:rsidRPr="00000000">
              <w:rPr>
                <w:rtl w:val="0"/>
              </w:rPr>
              <w:t xml:space="preserve"> Diseño de Base de datos</w:t>
            </w:r>
          </w:p>
        </w:tc>
      </w:tr>
      <w:tr>
        <w:trPr>
          <w:cantSplit w:val="0"/>
          <w:trHeight w:val="419" w:hRule="atLeast"/>
          <w:tblHeader w:val="0"/>
        </w:trPr>
        <w:tc>
          <w:tcPr>
            <w:gridSpan w:val="2"/>
            <w:shd w:fill="ffff00" w:val="clear"/>
          </w:tcPr>
          <w:p w:rsidR="00000000" w:rsidDel="00000000" w:rsidP="00000000" w:rsidRDefault="00000000" w:rsidRPr="00000000" w14:paraId="000000A4">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A6">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A7">
            <w:pPr>
              <w:ind w:firstLine="0"/>
              <w:rPr>
                <w:sz w:val="18"/>
                <w:szCs w:val="18"/>
              </w:rPr>
            </w:pPr>
            <w:r w:rsidDel="00000000" w:rsidR="00000000" w:rsidRPr="00000000">
              <w:rPr>
                <w:sz w:val="18"/>
                <w:szCs w:val="18"/>
                <w:rtl w:val="0"/>
              </w:rPr>
              <w:t xml:space="preserve">Este paquete contiene el diseño de la base de datos del proyecto</w:t>
            </w:r>
          </w:p>
        </w:tc>
        <w:tc>
          <w:tcPr/>
          <w:p w:rsidR="00000000" w:rsidDel="00000000" w:rsidP="00000000" w:rsidRDefault="00000000" w:rsidRPr="00000000" w14:paraId="000000A9">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AA">
            <w:pPr>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0AB">
            <w:pPr>
              <w:ind w:firstLine="0"/>
              <w:jc w:val="left"/>
              <w:rPr>
                <w:sz w:val="18"/>
                <w:szCs w:val="18"/>
              </w:rPr>
            </w:pPr>
            <w:r w:rsidDel="00000000" w:rsidR="00000000" w:rsidRPr="00000000">
              <w:rPr>
                <w:sz w:val="18"/>
                <w:szCs w:val="18"/>
                <w:rtl w:val="0"/>
              </w:rPr>
              <w:t xml:space="preserve">2. Lenguajes, Framework y SGBD seleccionados</w:t>
            </w:r>
          </w:p>
          <w:p w:rsidR="00000000" w:rsidDel="00000000" w:rsidP="00000000" w:rsidRDefault="00000000" w:rsidRPr="00000000" w14:paraId="000000AC">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AD">
            <w:pPr>
              <w:ind w:firstLine="0"/>
              <w:jc w:val="left"/>
              <w:rPr>
                <w:sz w:val="18"/>
                <w:szCs w:val="18"/>
              </w:rPr>
            </w:pPr>
            <w:r w:rsidDel="00000000" w:rsidR="00000000" w:rsidRPr="00000000">
              <w:rPr>
                <w:sz w:val="18"/>
                <w:szCs w:val="18"/>
                <w:rtl w:val="0"/>
              </w:rPr>
              <w:t xml:space="preserve">1. SGBD seleccionado por el cliente</w:t>
            </w:r>
          </w:p>
          <w:p w:rsidR="00000000" w:rsidDel="00000000" w:rsidP="00000000" w:rsidRDefault="00000000" w:rsidRPr="00000000" w14:paraId="000000AE">
            <w:pPr>
              <w:ind w:firstLine="0"/>
              <w:jc w:val="left"/>
              <w:rPr>
                <w:sz w:val="18"/>
                <w:szCs w:val="18"/>
              </w:rPr>
            </w:pPr>
            <w:r w:rsidDel="00000000" w:rsidR="00000000" w:rsidRPr="00000000">
              <w:rPr>
                <w:sz w:val="18"/>
                <w:szCs w:val="18"/>
                <w:rtl w:val="0"/>
              </w:rPr>
              <w:t xml:space="preserve">1. Tiempo= 2 semanas para finalizar la tarea</w:t>
            </w:r>
          </w:p>
        </w:tc>
      </w:tr>
      <w:tr>
        <w:trPr>
          <w:cantSplit w:val="0"/>
          <w:trHeight w:val="350" w:hRule="atLeast"/>
          <w:tblHeader w:val="0"/>
        </w:trPr>
        <w:tc>
          <w:tcPr>
            <w:gridSpan w:val="3"/>
            <w:shd w:fill="ffff00" w:val="clear"/>
          </w:tcPr>
          <w:p w:rsidR="00000000" w:rsidDel="00000000" w:rsidP="00000000" w:rsidRDefault="00000000" w:rsidRPr="00000000" w14:paraId="000000AF">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B2">
            <w:pPr>
              <w:ind w:firstLine="0"/>
              <w:rPr>
                <w:sz w:val="20"/>
                <w:szCs w:val="20"/>
              </w:rPr>
            </w:pPr>
            <w:r w:rsidDel="00000000" w:rsidR="00000000" w:rsidRPr="00000000">
              <w:rPr>
                <w:sz w:val="20"/>
                <w:szCs w:val="20"/>
                <w:rtl w:val="0"/>
              </w:rPr>
              <w:t xml:space="preserve">Diseño de la BD satisface la especificación de requisitos</w:t>
            </w:r>
          </w:p>
        </w:tc>
      </w:tr>
      <w:tr>
        <w:trPr>
          <w:cantSplit w:val="0"/>
          <w:trHeight w:val="350" w:hRule="atLeast"/>
          <w:tblHeader w:val="0"/>
        </w:trPr>
        <w:tc>
          <w:tcPr>
            <w:gridSpan w:val="3"/>
            <w:shd w:fill="ffffff" w:val="clear"/>
          </w:tcPr>
          <w:p w:rsidR="00000000" w:rsidDel="00000000" w:rsidP="00000000" w:rsidRDefault="00000000" w:rsidRPr="00000000" w14:paraId="000000B5">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B8">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BB">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BC">
            <w:pPr>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0BE">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BF">
            <w:pPr>
              <w:ind w:firstLine="0"/>
              <w:rPr>
                <w:sz w:val="18"/>
                <w:szCs w:val="18"/>
              </w:rPr>
            </w:pPr>
            <w:r w:rsidDel="00000000" w:rsidR="00000000" w:rsidRPr="00000000">
              <w:rPr>
                <w:sz w:val="18"/>
                <w:szCs w:val="18"/>
                <w:rtl w:val="0"/>
              </w:rPr>
              <w:t xml:space="preserve">Identificación de las tablas</w:t>
            </w:r>
          </w:p>
        </w:tc>
      </w:tr>
      <w:tr>
        <w:trPr>
          <w:cantSplit w:val="0"/>
          <w:trHeight w:val="350" w:hRule="atLeast"/>
          <w:tblHeader w:val="0"/>
        </w:trPr>
        <w:tc>
          <w:tcPr/>
          <w:p w:rsidR="00000000" w:rsidDel="00000000" w:rsidP="00000000" w:rsidRDefault="00000000" w:rsidRPr="00000000" w14:paraId="000000C1">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C2">
            <w:pPr>
              <w:ind w:firstLine="0"/>
              <w:rPr>
                <w:sz w:val="18"/>
                <w:szCs w:val="18"/>
              </w:rPr>
            </w:pPr>
            <w:r w:rsidDel="00000000" w:rsidR="00000000" w:rsidRPr="00000000">
              <w:rPr>
                <w:sz w:val="18"/>
                <w:szCs w:val="18"/>
                <w:rtl w:val="0"/>
              </w:rPr>
              <w:t xml:space="preserve">Diseño y validación del diseño de base de datos acorde con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0C4">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C7">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0CA">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0CD">
            <w:pPr>
              <w:ind w:firstLine="0"/>
              <w:rPr>
                <w:sz w:val="18"/>
                <w:szCs w:val="18"/>
              </w:rPr>
            </w:pPr>
            <w:r w:rsidDel="00000000" w:rsidR="00000000" w:rsidRPr="00000000">
              <w:rPr>
                <w:sz w:val="18"/>
                <w:szCs w:val="18"/>
                <w:rtl w:val="0"/>
              </w:rPr>
              <w:t xml:space="preserve">Duración:  2 semanas. Esto será realizado en forma conjunta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D0">
            <w:pPr>
              <w:ind w:firstLine="0"/>
              <w:rPr>
                <w:sz w:val="18"/>
                <w:szCs w:val="18"/>
              </w:rPr>
            </w:pPr>
            <w:r w:rsidDel="00000000" w:rsidR="00000000" w:rsidRPr="00000000">
              <w:rPr>
                <w:sz w:val="18"/>
                <w:szCs w:val="18"/>
                <w:rtl w:val="0"/>
              </w:rPr>
              <w:t xml:space="preserve">Costo: $ 175.000</w:t>
            </w:r>
          </w:p>
        </w:tc>
      </w:tr>
      <w:tr>
        <w:trPr>
          <w:cantSplit w:val="0"/>
          <w:trHeight w:val="350" w:hRule="atLeast"/>
          <w:tblHeader w:val="0"/>
        </w:trPr>
        <w:tc>
          <w:tcPr>
            <w:gridSpan w:val="3"/>
          </w:tcPr>
          <w:p w:rsidR="00000000" w:rsidDel="00000000" w:rsidP="00000000" w:rsidRDefault="00000000" w:rsidRPr="00000000" w14:paraId="000000D3">
            <w:pPr>
              <w:ind w:firstLine="0"/>
              <w:rPr>
                <w:sz w:val="18"/>
                <w:szCs w:val="18"/>
              </w:rPr>
            </w:pPr>
            <w:r w:rsidDel="00000000" w:rsidR="00000000" w:rsidRPr="00000000">
              <w:rPr>
                <w:rtl w:val="0"/>
              </w:rPr>
            </w:r>
          </w:p>
        </w:tc>
      </w:tr>
    </w:tbl>
    <w:p w:rsidR="00000000" w:rsidDel="00000000" w:rsidP="00000000" w:rsidRDefault="00000000" w:rsidRPr="00000000" w14:paraId="000000D6">
      <w:pPr>
        <w:spacing w:after="160" w:line="259" w:lineRule="auto"/>
        <w:ind w:firstLine="0"/>
        <w:jc w:val="left"/>
        <w:rPr/>
      </w:pPr>
      <w:r w:rsidDel="00000000" w:rsidR="00000000" w:rsidRPr="00000000">
        <w:rPr>
          <w:rtl w:val="0"/>
        </w:rPr>
      </w:r>
    </w:p>
    <w:p w:rsidR="00000000" w:rsidDel="00000000" w:rsidP="00000000" w:rsidRDefault="00000000" w:rsidRPr="00000000" w14:paraId="000000D7">
      <w:pPr>
        <w:spacing w:after="160" w:line="259" w:lineRule="auto"/>
        <w:ind w:firstLine="0"/>
        <w:jc w:val="left"/>
        <w:rPr/>
      </w:pPr>
      <w:r w:rsidDel="00000000" w:rsidR="00000000" w:rsidRPr="00000000">
        <w:br w:type="page"/>
      </w:r>
      <w:r w:rsidDel="00000000" w:rsidR="00000000" w:rsidRPr="00000000">
        <w:rPr>
          <w:rtl w:val="0"/>
        </w:rPr>
      </w:r>
    </w:p>
    <w:tbl>
      <w:tblPr>
        <w:tblStyle w:val="Table4"/>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D8">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D9">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0DC">
            <w:pPr>
              <w:pStyle w:val="Heading2"/>
              <w:numPr>
                <w:ilvl w:val="1"/>
                <w:numId w:val="1"/>
              </w:numPr>
              <w:ind w:left="720" w:hanging="360"/>
              <w:jc w:val="left"/>
              <w:rPr/>
            </w:pPr>
            <w:bookmarkStart w:colFirst="0" w:colLast="0" w:name="_3dy6vkm" w:id="6"/>
            <w:bookmarkEnd w:id="6"/>
            <w:r w:rsidDel="00000000" w:rsidR="00000000" w:rsidRPr="00000000">
              <w:rPr>
                <w:rtl w:val="0"/>
              </w:rPr>
              <w:t xml:space="preserve"> Modelado del diseño con UML</w:t>
            </w:r>
          </w:p>
        </w:tc>
      </w:tr>
      <w:tr>
        <w:trPr>
          <w:cantSplit w:val="0"/>
          <w:trHeight w:val="419" w:hRule="atLeast"/>
          <w:tblHeader w:val="0"/>
        </w:trPr>
        <w:tc>
          <w:tcPr>
            <w:gridSpan w:val="2"/>
            <w:shd w:fill="ffff00" w:val="clear"/>
          </w:tcPr>
          <w:p w:rsidR="00000000" w:rsidDel="00000000" w:rsidP="00000000" w:rsidRDefault="00000000" w:rsidRPr="00000000" w14:paraId="000000DF">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E1">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E2">
            <w:pPr>
              <w:ind w:firstLine="0"/>
              <w:rPr>
                <w:sz w:val="18"/>
                <w:szCs w:val="18"/>
              </w:rPr>
            </w:pPr>
            <w:r w:rsidDel="00000000" w:rsidR="00000000" w:rsidRPr="00000000">
              <w:rPr>
                <w:sz w:val="18"/>
                <w:szCs w:val="18"/>
                <w:rtl w:val="0"/>
              </w:rPr>
              <w:t xml:space="preserve">Este paquete contiene los diagramas pertinentes de UML para especificar la implementación de los métodos de cada clase</w:t>
            </w:r>
          </w:p>
        </w:tc>
        <w:tc>
          <w:tcPr/>
          <w:p w:rsidR="00000000" w:rsidDel="00000000" w:rsidP="00000000" w:rsidRDefault="00000000" w:rsidRPr="00000000" w14:paraId="000000E4">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E5">
            <w:pPr>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0E6">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E7">
            <w:pPr>
              <w:ind w:firstLine="0"/>
              <w:jc w:val="left"/>
              <w:rPr>
                <w:sz w:val="18"/>
                <w:szCs w:val="18"/>
              </w:rPr>
            </w:pPr>
            <w:r w:rsidDel="00000000" w:rsidR="00000000" w:rsidRPr="00000000">
              <w:rPr>
                <w:sz w:val="18"/>
                <w:szCs w:val="18"/>
                <w:rtl w:val="0"/>
              </w:rPr>
              <w:t xml:space="preserve">1. Tiempo= 1 semana para finalizar la tarea</w:t>
            </w:r>
          </w:p>
        </w:tc>
      </w:tr>
      <w:tr>
        <w:trPr>
          <w:cantSplit w:val="0"/>
          <w:trHeight w:val="350" w:hRule="atLeast"/>
          <w:tblHeader w:val="0"/>
        </w:trPr>
        <w:tc>
          <w:tcPr>
            <w:gridSpan w:val="3"/>
            <w:shd w:fill="ffff00" w:val="clear"/>
          </w:tcPr>
          <w:p w:rsidR="00000000" w:rsidDel="00000000" w:rsidP="00000000" w:rsidRDefault="00000000" w:rsidRPr="00000000" w14:paraId="000000E8">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EB">
            <w:pPr>
              <w:ind w:firstLine="0"/>
              <w:rPr>
                <w:sz w:val="20"/>
                <w:szCs w:val="20"/>
              </w:rPr>
            </w:pPr>
            <w:r w:rsidDel="00000000" w:rsidR="00000000" w:rsidRPr="00000000">
              <w:rPr>
                <w:sz w:val="20"/>
                <w:szCs w:val="20"/>
                <w:rtl w:val="0"/>
              </w:rPr>
              <w:t xml:space="preserve">Diagramas aprobados por los ingenieros de software</w:t>
            </w:r>
          </w:p>
        </w:tc>
      </w:tr>
      <w:tr>
        <w:trPr>
          <w:cantSplit w:val="0"/>
          <w:trHeight w:val="350" w:hRule="atLeast"/>
          <w:tblHeader w:val="0"/>
        </w:trPr>
        <w:tc>
          <w:tcPr>
            <w:gridSpan w:val="3"/>
            <w:shd w:fill="ffffff" w:val="clear"/>
          </w:tcPr>
          <w:p w:rsidR="00000000" w:rsidDel="00000000" w:rsidP="00000000" w:rsidRDefault="00000000" w:rsidRPr="00000000" w14:paraId="000000EE">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F1">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F4">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F5">
            <w:pPr>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0F7">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F8">
            <w:pPr>
              <w:ind w:firstLine="0"/>
              <w:rPr>
                <w:sz w:val="18"/>
                <w:szCs w:val="18"/>
              </w:rPr>
            </w:pPr>
            <w:r w:rsidDel="00000000" w:rsidR="00000000" w:rsidRPr="00000000">
              <w:rPr>
                <w:sz w:val="18"/>
                <w:szCs w:val="18"/>
                <w:rtl w:val="0"/>
              </w:rPr>
              <w:t xml:space="preserve">Identificación de las clases</w:t>
            </w:r>
          </w:p>
        </w:tc>
      </w:tr>
      <w:tr>
        <w:trPr>
          <w:cantSplit w:val="0"/>
          <w:trHeight w:val="350" w:hRule="atLeast"/>
          <w:tblHeader w:val="0"/>
        </w:trPr>
        <w:tc>
          <w:tcPr/>
          <w:p w:rsidR="00000000" w:rsidDel="00000000" w:rsidP="00000000" w:rsidRDefault="00000000" w:rsidRPr="00000000" w14:paraId="000000FA">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FB">
            <w:pPr>
              <w:ind w:firstLine="0"/>
              <w:rPr>
                <w:sz w:val="18"/>
                <w:szCs w:val="18"/>
              </w:rPr>
            </w:pPr>
            <w:r w:rsidDel="00000000" w:rsidR="00000000" w:rsidRPr="00000000">
              <w:rPr>
                <w:sz w:val="18"/>
                <w:szCs w:val="18"/>
                <w:rtl w:val="0"/>
              </w:rPr>
              <w:t xml:space="preserve">Diseño y validación de las clases del diseño de software acorde con la arquitectura</w:t>
            </w:r>
          </w:p>
        </w:tc>
      </w:tr>
      <w:tr>
        <w:trPr>
          <w:cantSplit w:val="0"/>
          <w:trHeight w:val="350" w:hRule="atLeast"/>
          <w:tblHeader w:val="0"/>
        </w:trPr>
        <w:tc>
          <w:tcPr>
            <w:gridSpan w:val="3"/>
            <w:shd w:fill="ffff00" w:val="clear"/>
          </w:tcPr>
          <w:p w:rsidR="00000000" w:rsidDel="00000000" w:rsidP="00000000" w:rsidRDefault="00000000" w:rsidRPr="00000000" w14:paraId="000000FD">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00">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103">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106">
            <w:pPr>
              <w:ind w:firstLine="0"/>
              <w:rPr>
                <w:sz w:val="18"/>
                <w:szCs w:val="18"/>
              </w:rPr>
            </w:pPr>
            <w:r w:rsidDel="00000000" w:rsidR="00000000" w:rsidRPr="00000000">
              <w:rPr>
                <w:sz w:val="18"/>
                <w:szCs w:val="18"/>
                <w:rtl w:val="0"/>
              </w:rPr>
              <w:t xml:space="preserve">Duración:  1 semana. </w:t>
            </w:r>
          </w:p>
        </w:tc>
      </w:tr>
      <w:tr>
        <w:trPr>
          <w:cantSplit w:val="0"/>
          <w:trHeight w:val="350" w:hRule="atLeast"/>
          <w:tblHeader w:val="0"/>
        </w:trPr>
        <w:tc>
          <w:tcPr>
            <w:gridSpan w:val="3"/>
          </w:tcPr>
          <w:p w:rsidR="00000000" w:rsidDel="00000000" w:rsidP="00000000" w:rsidRDefault="00000000" w:rsidRPr="00000000" w14:paraId="00000109">
            <w:pPr>
              <w:ind w:firstLine="0"/>
              <w:rPr>
                <w:sz w:val="18"/>
                <w:szCs w:val="18"/>
              </w:rPr>
            </w:pPr>
            <w:r w:rsidDel="00000000" w:rsidR="00000000" w:rsidRPr="00000000">
              <w:rPr>
                <w:sz w:val="18"/>
                <w:szCs w:val="18"/>
                <w:rtl w:val="0"/>
              </w:rPr>
              <w:t xml:space="preserve">Costo: $ 150.000</w:t>
            </w:r>
          </w:p>
        </w:tc>
      </w:tr>
      <w:tr>
        <w:trPr>
          <w:cantSplit w:val="0"/>
          <w:trHeight w:val="350" w:hRule="atLeast"/>
          <w:tblHeader w:val="0"/>
        </w:trPr>
        <w:tc>
          <w:tcPr>
            <w:gridSpan w:val="3"/>
          </w:tcPr>
          <w:p w:rsidR="00000000" w:rsidDel="00000000" w:rsidP="00000000" w:rsidRDefault="00000000" w:rsidRPr="00000000" w14:paraId="0000010C">
            <w:pPr>
              <w:ind w:firstLine="0"/>
              <w:rPr>
                <w:sz w:val="18"/>
                <w:szCs w:val="18"/>
              </w:rPr>
            </w:pPr>
            <w:r w:rsidDel="00000000" w:rsidR="00000000" w:rsidRPr="00000000">
              <w:rPr>
                <w:rtl w:val="0"/>
              </w:rPr>
            </w:r>
          </w:p>
        </w:tc>
      </w:tr>
    </w:tbl>
    <w:p w:rsidR="00000000" w:rsidDel="00000000" w:rsidP="00000000" w:rsidRDefault="00000000" w:rsidRPr="00000000" w14:paraId="0000010F">
      <w:pPr>
        <w:spacing w:after="160" w:line="259" w:lineRule="auto"/>
        <w:ind w:firstLine="0"/>
        <w:jc w:val="left"/>
        <w:rPr/>
      </w:pPr>
      <w:r w:rsidDel="00000000" w:rsidR="00000000" w:rsidRPr="00000000">
        <w:rPr>
          <w:rtl w:val="0"/>
        </w:rPr>
      </w:r>
    </w:p>
    <w:p w:rsidR="00000000" w:rsidDel="00000000" w:rsidP="00000000" w:rsidRDefault="00000000" w:rsidRPr="00000000" w14:paraId="00000110">
      <w:pPr>
        <w:pStyle w:val="Heading1"/>
        <w:numPr>
          <w:ilvl w:val="0"/>
          <w:numId w:val="1"/>
        </w:numPr>
        <w:ind w:left="360" w:hanging="360"/>
        <w:rPr/>
      </w:pPr>
      <w:bookmarkStart w:colFirst="0" w:colLast="0" w:name="_1t3h5sf" w:id="7"/>
      <w:bookmarkEnd w:id="7"/>
      <w:r w:rsidDel="00000000" w:rsidR="00000000" w:rsidRPr="00000000">
        <w:rPr>
          <w:rtl w:val="0"/>
        </w:rPr>
        <w:t xml:space="preserve">Implementación</w:t>
      </w:r>
    </w:p>
    <w:tbl>
      <w:tblPr>
        <w:tblStyle w:val="Table5"/>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11">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12">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115">
            <w:pPr>
              <w:pStyle w:val="Heading2"/>
              <w:numPr>
                <w:ilvl w:val="1"/>
                <w:numId w:val="1"/>
              </w:numPr>
              <w:ind w:left="720" w:hanging="360"/>
              <w:jc w:val="left"/>
              <w:rPr/>
            </w:pPr>
            <w:bookmarkStart w:colFirst="0" w:colLast="0" w:name="_4d34og8" w:id="8"/>
            <w:bookmarkEnd w:id="8"/>
            <w:r w:rsidDel="00000000" w:rsidR="00000000" w:rsidRPr="00000000">
              <w:rPr>
                <w:rtl w:val="0"/>
              </w:rPr>
              <w:t xml:space="preserve"> Configuración de servidores</w:t>
            </w:r>
          </w:p>
        </w:tc>
      </w:tr>
      <w:tr>
        <w:trPr>
          <w:cantSplit w:val="0"/>
          <w:trHeight w:val="419" w:hRule="atLeast"/>
          <w:tblHeader w:val="0"/>
        </w:trPr>
        <w:tc>
          <w:tcPr>
            <w:gridSpan w:val="2"/>
            <w:shd w:fill="ffff00" w:val="clear"/>
          </w:tcPr>
          <w:p w:rsidR="00000000" w:rsidDel="00000000" w:rsidP="00000000" w:rsidRDefault="00000000" w:rsidRPr="00000000" w14:paraId="00000118">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1A">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1B">
            <w:pPr>
              <w:ind w:firstLine="0"/>
              <w:rPr>
                <w:sz w:val="18"/>
                <w:szCs w:val="18"/>
              </w:rPr>
            </w:pPr>
            <w:r w:rsidDel="00000000" w:rsidR="00000000" w:rsidRPr="00000000">
              <w:rPr>
                <w:sz w:val="18"/>
                <w:szCs w:val="18"/>
                <w:rtl w:val="0"/>
              </w:rPr>
              <w:t xml:space="preserve">Este paquete considera la configuración del ambiente de producción del software.</w:t>
            </w:r>
          </w:p>
        </w:tc>
        <w:tc>
          <w:tcPr/>
          <w:p w:rsidR="00000000" w:rsidDel="00000000" w:rsidP="00000000" w:rsidRDefault="00000000" w:rsidRPr="00000000" w14:paraId="0000011D">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1E">
            <w:pPr>
              <w:ind w:firstLine="0"/>
              <w:jc w:val="left"/>
              <w:rPr>
                <w:sz w:val="18"/>
                <w:szCs w:val="18"/>
              </w:rPr>
            </w:pPr>
            <w:r w:rsidDel="00000000" w:rsidR="00000000" w:rsidRPr="00000000">
              <w:rPr>
                <w:sz w:val="18"/>
                <w:szCs w:val="18"/>
                <w:rtl w:val="0"/>
              </w:rPr>
              <w:t xml:space="preserve">1. Lenguaje, framework, SGBD, versión del sistema operativo y hardware seleccionados</w:t>
            </w:r>
          </w:p>
          <w:p w:rsidR="00000000" w:rsidDel="00000000" w:rsidP="00000000" w:rsidRDefault="00000000" w:rsidRPr="00000000" w14:paraId="0000011F">
            <w:pPr>
              <w:ind w:firstLine="0"/>
              <w:jc w:val="left"/>
              <w:rPr>
                <w:sz w:val="18"/>
                <w:szCs w:val="18"/>
              </w:rPr>
            </w:pPr>
            <w:r w:rsidDel="00000000" w:rsidR="00000000" w:rsidRPr="00000000">
              <w:rPr>
                <w:sz w:val="18"/>
                <w:szCs w:val="18"/>
                <w:rtl w:val="0"/>
              </w:rPr>
              <w:t xml:space="preserve">2. Recurso disponible para la compra de VPS</w:t>
            </w:r>
          </w:p>
          <w:p w:rsidR="00000000" w:rsidDel="00000000" w:rsidP="00000000" w:rsidRDefault="00000000" w:rsidRPr="00000000" w14:paraId="00000120">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21">
            <w:pPr>
              <w:ind w:firstLine="0"/>
              <w:jc w:val="left"/>
              <w:rPr>
                <w:sz w:val="18"/>
                <w:szCs w:val="18"/>
              </w:rPr>
            </w:pPr>
            <w:r w:rsidDel="00000000" w:rsidR="00000000" w:rsidRPr="00000000">
              <w:rPr>
                <w:sz w:val="18"/>
                <w:szCs w:val="18"/>
                <w:rtl w:val="0"/>
              </w:rPr>
              <w:t xml:space="preserve">1. Tiempo= 2 semanas para finalizar la tarea</w:t>
            </w:r>
          </w:p>
          <w:p w:rsidR="00000000" w:rsidDel="00000000" w:rsidP="00000000" w:rsidRDefault="00000000" w:rsidRPr="00000000" w14:paraId="00000122">
            <w:pPr>
              <w:ind w:firstLine="0"/>
              <w:jc w:val="left"/>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23">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26">
            <w:pPr>
              <w:ind w:firstLine="0"/>
              <w:rPr>
                <w:sz w:val="20"/>
                <w:szCs w:val="20"/>
              </w:rPr>
            </w:pPr>
            <w:r w:rsidDel="00000000" w:rsidR="00000000" w:rsidRPr="00000000">
              <w:rPr>
                <w:sz w:val="20"/>
                <w:szCs w:val="20"/>
                <w:rtl w:val="0"/>
              </w:rPr>
              <w:t xml:space="preserve">Aprobado por los equipos de desarrollo y seguridad</w:t>
            </w:r>
          </w:p>
        </w:tc>
      </w:tr>
      <w:tr>
        <w:trPr>
          <w:cantSplit w:val="0"/>
          <w:trHeight w:val="350" w:hRule="atLeast"/>
          <w:tblHeader w:val="0"/>
        </w:trPr>
        <w:tc>
          <w:tcPr>
            <w:gridSpan w:val="3"/>
            <w:shd w:fill="ffffff" w:val="clear"/>
          </w:tcPr>
          <w:p w:rsidR="00000000" w:rsidDel="00000000" w:rsidP="00000000" w:rsidRDefault="00000000" w:rsidRPr="00000000" w14:paraId="00000129">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2C">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2F">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30">
            <w:pPr>
              <w:ind w:firstLine="0"/>
              <w:rPr>
                <w:sz w:val="18"/>
                <w:szCs w:val="18"/>
              </w:rPr>
            </w:pPr>
            <w:r w:rsidDel="00000000" w:rsidR="00000000" w:rsidRPr="00000000">
              <w:rPr>
                <w:sz w:val="18"/>
                <w:szCs w:val="18"/>
                <w:rtl w:val="0"/>
              </w:rPr>
              <w:t xml:space="preserve">Selección de proveedor de VPS (servidor privado virtual)</w:t>
            </w:r>
          </w:p>
        </w:tc>
      </w:tr>
      <w:tr>
        <w:trPr>
          <w:cantSplit w:val="0"/>
          <w:trHeight w:val="350" w:hRule="atLeast"/>
          <w:tblHeader w:val="0"/>
        </w:trPr>
        <w:tc>
          <w:tcPr/>
          <w:p w:rsidR="00000000" w:rsidDel="00000000" w:rsidP="00000000" w:rsidRDefault="00000000" w:rsidRPr="00000000" w14:paraId="00000132">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33">
            <w:pPr>
              <w:ind w:firstLine="0"/>
              <w:rPr>
                <w:sz w:val="18"/>
                <w:szCs w:val="18"/>
              </w:rPr>
            </w:pPr>
            <w:r w:rsidDel="00000000" w:rsidR="00000000" w:rsidRPr="00000000">
              <w:rPr>
                <w:sz w:val="18"/>
                <w:szCs w:val="18"/>
                <w:rtl w:val="0"/>
              </w:rPr>
              <w:t xml:space="preserve">Compra del servidor</w:t>
            </w:r>
          </w:p>
        </w:tc>
      </w:tr>
      <w:tr>
        <w:trPr>
          <w:cantSplit w:val="0"/>
          <w:trHeight w:val="350" w:hRule="atLeast"/>
          <w:tblHeader w:val="0"/>
        </w:trPr>
        <w:tc>
          <w:tcPr/>
          <w:p w:rsidR="00000000" w:rsidDel="00000000" w:rsidP="00000000" w:rsidRDefault="00000000" w:rsidRPr="00000000" w14:paraId="00000135">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36">
            <w:pPr>
              <w:ind w:firstLine="0"/>
              <w:rPr>
                <w:sz w:val="18"/>
                <w:szCs w:val="18"/>
              </w:rPr>
            </w:pPr>
            <w:r w:rsidDel="00000000" w:rsidR="00000000" w:rsidRPr="00000000">
              <w:rPr>
                <w:sz w:val="18"/>
                <w:szCs w:val="18"/>
                <w:rtl w:val="0"/>
              </w:rPr>
              <w:t xml:space="preserve">Actualización de las dependencias del sistema operativo</w:t>
            </w:r>
          </w:p>
        </w:tc>
      </w:tr>
      <w:tr>
        <w:trPr>
          <w:cantSplit w:val="0"/>
          <w:trHeight w:val="350" w:hRule="atLeast"/>
          <w:tblHeader w:val="0"/>
        </w:trPr>
        <w:tc>
          <w:tcPr/>
          <w:p w:rsidR="00000000" w:rsidDel="00000000" w:rsidP="00000000" w:rsidRDefault="00000000" w:rsidRPr="00000000" w14:paraId="00000138">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39">
            <w:pPr>
              <w:ind w:firstLine="0"/>
              <w:rPr>
                <w:sz w:val="18"/>
                <w:szCs w:val="18"/>
              </w:rPr>
            </w:pPr>
            <w:r w:rsidDel="00000000" w:rsidR="00000000" w:rsidRPr="00000000">
              <w:rPr>
                <w:sz w:val="18"/>
                <w:szCs w:val="18"/>
                <w:rtl w:val="0"/>
              </w:rPr>
              <w:t xml:space="preserve">Instalación de los lenguajes de programación</w:t>
            </w:r>
          </w:p>
        </w:tc>
      </w:tr>
      <w:tr>
        <w:trPr>
          <w:cantSplit w:val="0"/>
          <w:trHeight w:val="350" w:hRule="atLeast"/>
          <w:tblHeader w:val="0"/>
        </w:trPr>
        <w:tc>
          <w:tcPr/>
          <w:p w:rsidR="00000000" w:rsidDel="00000000" w:rsidP="00000000" w:rsidRDefault="00000000" w:rsidRPr="00000000" w14:paraId="0000013B">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13C">
            <w:pPr>
              <w:ind w:firstLine="0"/>
              <w:rPr>
                <w:sz w:val="18"/>
                <w:szCs w:val="18"/>
              </w:rPr>
            </w:pPr>
            <w:r w:rsidDel="00000000" w:rsidR="00000000" w:rsidRPr="00000000">
              <w:rPr>
                <w:sz w:val="18"/>
                <w:szCs w:val="18"/>
                <w:rtl w:val="0"/>
              </w:rPr>
              <w:t xml:space="preserve">Instalación de servidor de base de datos y creación de usuario con privilegios</w:t>
            </w:r>
          </w:p>
        </w:tc>
      </w:tr>
      <w:tr>
        <w:trPr>
          <w:cantSplit w:val="0"/>
          <w:trHeight w:val="350" w:hRule="atLeast"/>
          <w:tblHeader w:val="0"/>
        </w:trPr>
        <w:tc>
          <w:tcPr/>
          <w:p w:rsidR="00000000" w:rsidDel="00000000" w:rsidP="00000000" w:rsidRDefault="00000000" w:rsidRPr="00000000" w14:paraId="0000013E">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13F">
            <w:pPr>
              <w:ind w:firstLine="0"/>
              <w:rPr>
                <w:sz w:val="18"/>
                <w:szCs w:val="18"/>
              </w:rPr>
            </w:pPr>
            <w:r w:rsidDel="00000000" w:rsidR="00000000" w:rsidRPr="00000000">
              <w:rPr>
                <w:sz w:val="18"/>
                <w:szCs w:val="18"/>
                <w:rtl w:val="0"/>
              </w:rPr>
              <w:t xml:space="preserve">Seguridad del entorno de trabajo</w:t>
            </w:r>
          </w:p>
        </w:tc>
      </w:tr>
      <w:tr>
        <w:trPr>
          <w:cantSplit w:val="0"/>
          <w:trHeight w:val="350" w:hRule="atLeast"/>
          <w:tblHeader w:val="0"/>
        </w:trPr>
        <w:tc>
          <w:tcPr/>
          <w:p w:rsidR="00000000" w:rsidDel="00000000" w:rsidP="00000000" w:rsidRDefault="00000000" w:rsidRPr="00000000" w14:paraId="00000141">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142">
            <w:pPr>
              <w:ind w:firstLine="0"/>
              <w:rPr>
                <w:sz w:val="18"/>
                <w:szCs w:val="18"/>
              </w:rPr>
            </w:pPr>
            <w:r w:rsidDel="00000000" w:rsidR="00000000" w:rsidRPr="00000000">
              <w:rPr>
                <w:sz w:val="18"/>
                <w:szCs w:val="18"/>
                <w:rtl w:val="0"/>
              </w:rPr>
              <w:t xml:space="preserve">Instalación y configuración de IDE</w:t>
            </w:r>
          </w:p>
        </w:tc>
      </w:tr>
      <w:tr>
        <w:trPr>
          <w:cantSplit w:val="0"/>
          <w:trHeight w:val="350" w:hRule="atLeast"/>
          <w:tblHeader w:val="0"/>
        </w:trPr>
        <w:tc>
          <w:tcPr/>
          <w:p w:rsidR="00000000" w:rsidDel="00000000" w:rsidP="00000000" w:rsidRDefault="00000000" w:rsidRPr="00000000" w14:paraId="00000144">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145">
            <w:pPr>
              <w:ind w:firstLine="0"/>
              <w:rPr>
                <w:sz w:val="18"/>
                <w:szCs w:val="18"/>
              </w:rPr>
            </w:pPr>
            <w:r w:rsidDel="00000000" w:rsidR="00000000" w:rsidRPr="00000000">
              <w:rPr>
                <w:sz w:val="18"/>
                <w:szCs w:val="18"/>
                <w:rtl w:val="0"/>
              </w:rPr>
              <w:t xml:space="preserve">Crear repositorio privado en Github</w:t>
            </w:r>
          </w:p>
        </w:tc>
      </w:tr>
      <w:tr>
        <w:trPr>
          <w:cantSplit w:val="0"/>
          <w:trHeight w:val="350" w:hRule="atLeast"/>
          <w:tblHeader w:val="0"/>
        </w:trPr>
        <w:tc>
          <w:tcPr>
            <w:gridSpan w:val="3"/>
            <w:shd w:fill="ffff00" w:val="clear"/>
          </w:tcPr>
          <w:p w:rsidR="00000000" w:rsidDel="00000000" w:rsidP="00000000" w:rsidRDefault="00000000" w:rsidRPr="00000000" w14:paraId="00000147">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4A">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14D">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150">
            <w:pPr>
              <w:ind w:firstLine="0"/>
              <w:rPr>
                <w:sz w:val="18"/>
                <w:szCs w:val="18"/>
              </w:rPr>
            </w:pPr>
            <w:r w:rsidDel="00000000" w:rsidR="00000000" w:rsidRPr="00000000">
              <w:rPr>
                <w:sz w:val="18"/>
                <w:szCs w:val="18"/>
                <w:rtl w:val="0"/>
              </w:rPr>
              <w:t xml:space="preserve">Duración:  2 semanas. </w:t>
            </w:r>
          </w:p>
        </w:tc>
      </w:tr>
      <w:tr>
        <w:trPr>
          <w:cantSplit w:val="0"/>
          <w:trHeight w:val="350" w:hRule="atLeast"/>
          <w:tblHeader w:val="0"/>
        </w:trPr>
        <w:tc>
          <w:tcPr>
            <w:gridSpan w:val="3"/>
          </w:tcPr>
          <w:p w:rsidR="00000000" w:rsidDel="00000000" w:rsidP="00000000" w:rsidRDefault="00000000" w:rsidRPr="00000000" w14:paraId="00000153">
            <w:pPr>
              <w:ind w:firstLine="0"/>
              <w:rPr>
                <w:sz w:val="18"/>
                <w:szCs w:val="18"/>
              </w:rPr>
            </w:pPr>
            <w:r w:rsidDel="00000000" w:rsidR="00000000" w:rsidRPr="00000000">
              <w:rPr>
                <w:sz w:val="18"/>
                <w:szCs w:val="18"/>
                <w:rtl w:val="0"/>
              </w:rPr>
              <w:t xml:space="preserve">Costo: $ 150.000</w:t>
            </w:r>
          </w:p>
        </w:tc>
      </w:tr>
      <w:tr>
        <w:trPr>
          <w:cantSplit w:val="0"/>
          <w:trHeight w:val="350" w:hRule="atLeast"/>
          <w:tblHeader w:val="0"/>
        </w:trPr>
        <w:tc>
          <w:tcPr>
            <w:gridSpan w:val="3"/>
          </w:tcPr>
          <w:p w:rsidR="00000000" w:rsidDel="00000000" w:rsidP="00000000" w:rsidRDefault="00000000" w:rsidRPr="00000000" w14:paraId="00000156">
            <w:pPr>
              <w:ind w:firstLine="0"/>
              <w:rPr>
                <w:sz w:val="18"/>
                <w:szCs w:val="18"/>
              </w:rPr>
            </w:pPr>
            <w:r w:rsidDel="00000000" w:rsidR="00000000" w:rsidRPr="00000000">
              <w:rPr>
                <w:rtl w:val="0"/>
              </w:rPr>
            </w:r>
          </w:p>
        </w:tc>
      </w:tr>
    </w:tbl>
    <w:p w:rsidR="00000000" w:rsidDel="00000000" w:rsidP="00000000" w:rsidRDefault="00000000" w:rsidRPr="00000000" w14:paraId="00000159">
      <w:pPr>
        <w:spacing w:after="160" w:line="259" w:lineRule="auto"/>
        <w:ind w:firstLine="0"/>
        <w:jc w:val="left"/>
        <w:rPr/>
      </w:pPr>
      <w:r w:rsidDel="00000000" w:rsidR="00000000" w:rsidRPr="00000000">
        <w:rPr>
          <w:rtl w:val="0"/>
        </w:rPr>
      </w:r>
    </w:p>
    <w:p w:rsidR="00000000" w:rsidDel="00000000" w:rsidP="00000000" w:rsidRDefault="00000000" w:rsidRPr="00000000" w14:paraId="0000015A">
      <w:pPr>
        <w:spacing w:after="160" w:line="259" w:lineRule="auto"/>
        <w:ind w:firstLine="0"/>
        <w:jc w:val="left"/>
        <w:rPr/>
      </w:pPr>
      <w:r w:rsidDel="00000000" w:rsidR="00000000" w:rsidRPr="00000000">
        <w:rPr>
          <w:rtl w:val="0"/>
        </w:rPr>
      </w:r>
    </w:p>
    <w:tbl>
      <w:tblPr>
        <w:tblStyle w:val="Table6"/>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5B">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5C">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5F">
            <w:pPr>
              <w:pStyle w:val="Heading2"/>
              <w:numPr>
                <w:ilvl w:val="1"/>
                <w:numId w:val="1"/>
              </w:numPr>
              <w:ind w:left="720" w:hanging="360"/>
              <w:jc w:val="left"/>
              <w:rPr/>
            </w:pPr>
            <w:bookmarkStart w:colFirst="0" w:colLast="0" w:name="_2s8eyo1" w:id="9"/>
            <w:bookmarkEnd w:id="9"/>
            <w:r w:rsidDel="00000000" w:rsidR="00000000" w:rsidRPr="00000000">
              <w:rPr>
                <w:rtl w:val="0"/>
              </w:rPr>
              <w:t xml:space="preserve"> Entregable 1</w:t>
            </w:r>
          </w:p>
        </w:tc>
      </w:tr>
      <w:tr>
        <w:trPr>
          <w:cantSplit w:val="0"/>
          <w:trHeight w:val="419" w:hRule="atLeast"/>
          <w:tblHeader w:val="0"/>
        </w:trPr>
        <w:tc>
          <w:tcPr>
            <w:gridSpan w:val="2"/>
            <w:shd w:fill="ffff00" w:val="clear"/>
          </w:tcPr>
          <w:p w:rsidR="00000000" w:rsidDel="00000000" w:rsidP="00000000" w:rsidRDefault="00000000" w:rsidRPr="00000000" w14:paraId="00000162">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64">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65">
            <w:pPr>
              <w:ind w:firstLine="0"/>
              <w:rPr>
                <w:sz w:val="18"/>
                <w:szCs w:val="18"/>
              </w:rPr>
            </w:pPr>
            <w:r w:rsidDel="00000000" w:rsidR="00000000" w:rsidRPr="00000000">
              <w:rPr>
                <w:sz w:val="18"/>
                <w:szCs w:val="18"/>
                <w:rtl w:val="0"/>
              </w:rPr>
              <w:t xml:space="preserve">Este paquete considera la implementación todos los mantenedores del sistema</w:t>
            </w:r>
          </w:p>
        </w:tc>
        <w:tc>
          <w:tcPr/>
          <w:p w:rsidR="00000000" w:rsidDel="00000000" w:rsidP="00000000" w:rsidRDefault="00000000" w:rsidRPr="00000000" w14:paraId="00000167">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68">
            <w:pPr>
              <w:ind w:firstLine="0"/>
              <w:jc w:val="left"/>
              <w:rPr>
                <w:sz w:val="18"/>
                <w:szCs w:val="18"/>
              </w:rPr>
            </w:pPr>
            <w:r w:rsidDel="00000000" w:rsidR="00000000" w:rsidRPr="00000000">
              <w:rPr>
                <w:sz w:val="18"/>
                <w:szCs w:val="18"/>
                <w:rtl w:val="0"/>
              </w:rPr>
              <w:t xml:space="preserve">1. Lenguaje, framework, SGBD, versión del sistema operativo y hardware funcionando correctamente</w:t>
            </w:r>
          </w:p>
          <w:p w:rsidR="00000000" w:rsidDel="00000000" w:rsidP="00000000" w:rsidRDefault="00000000" w:rsidRPr="00000000" w14:paraId="00000169">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6A">
            <w:pPr>
              <w:ind w:firstLine="0"/>
              <w:jc w:val="left"/>
              <w:rPr>
                <w:sz w:val="18"/>
                <w:szCs w:val="18"/>
              </w:rPr>
            </w:pPr>
            <w:r w:rsidDel="00000000" w:rsidR="00000000" w:rsidRPr="00000000">
              <w:rPr>
                <w:sz w:val="18"/>
                <w:szCs w:val="18"/>
                <w:rtl w:val="0"/>
              </w:rPr>
              <w:t xml:space="preserve">1. Tiempo= 2 semanas para finalizar la tarea</w:t>
            </w:r>
          </w:p>
        </w:tc>
      </w:tr>
      <w:tr>
        <w:trPr>
          <w:cantSplit w:val="0"/>
          <w:trHeight w:val="350" w:hRule="atLeast"/>
          <w:tblHeader w:val="0"/>
        </w:trPr>
        <w:tc>
          <w:tcPr>
            <w:gridSpan w:val="3"/>
            <w:shd w:fill="ffff00" w:val="clear"/>
          </w:tcPr>
          <w:p w:rsidR="00000000" w:rsidDel="00000000" w:rsidP="00000000" w:rsidRDefault="00000000" w:rsidRPr="00000000" w14:paraId="0000016B">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6E">
            <w:pPr>
              <w:ind w:firstLine="0"/>
              <w:rPr>
                <w:sz w:val="20"/>
                <w:szCs w:val="20"/>
              </w:rPr>
            </w:pPr>
            <w:r w:rsidDel="00000000" w:rsidR="00000000" w:rsidRPr="00000000">
              <w:rPr>
                <w:sz w:val="20"/>
                <w:szCs w:val="20"/>
                <w:rtl w:val="0"/>
              </w:rPr>
              <w:t xml:space="preserve">Aprobado por propietario del producto, y los equipos de desarrollo y seguridad</w:t>
            </w:r>
          </w:p>
        </w:tc>
      </w:tr>
      <w:tr>
        <w:trPr>
          <w:cantSplit w:val="0"/>
          <w:trHeight w:val="350" w:hRule="atLeast"/>
          <w:tblHeader w:val="0"/>
        </w:trPr>
        <w:tc>
          <w:tcPr>
            <w:gridSpan w:val="3"/>
            <w:shd w:fill="ffff00" w:val="clear"/>
          </w:tcPr>
          <w:p w:rsidR="00000000" w:rsidDel="00000000" w:rsidP="00000000" w:rsidRDefault="00000000" w:rsidRPr="00000000" w14:paraId="00000171">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74">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75">
            <w:pPr>
              <w:ind w:firstLine="0"/>
              <w:rPr>
                <w:sz w:val="18"/>
                <w:szCs w:val="18"/>
              </w:rPr>
            </w:pPr>
            <w:r w:rsidDel="00000000" w:rsidR="00000000" w:rsidRPr="00000000">
              <w:rPr>
                <w:sz w:val="18"/>
                <w:szCs w:val="18"/>
                <w:rtl w:val="0"/>
              </w:rPr>
              <w:t xml:space="preserve">Selección de proveedor de VPS (servidor privado virtual)</w:t>
            </w:r>
          </w:p>
        </w:tc>
      </w:tr>
      <w:tr>
        <w:trPr>
          <w:cantSplit w:val="0"/>
          <w:trHeight w:val="350" w:hRule="atLeast"/>
          <w:tblHeader w:val="0"/>
        </w:trPr>
        <w:tc>
          <w:tcPr/>
          <w:p w:rsidR="00000000" w:rsidDel="00000000" w:rsidP="00000000" w:rsidRDefault="00000000" w:rsidRPr="00000000" w14:paraId="00000177">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78">
            <w:pPr>
              <w:ind w:firstLine="0"/>
              <w:rPr>
                <w:sz w:val="18"/>
                <w:szCs w:val="18"/>
              </w:rPr>
            </w:pPr>
            <w:r w:rsidDel="00000000" w:rsidR="00000000" w:rsidRPr="00000000">
              <w:rPr>
                <w:sz w:val="18"/>
                <w:szCs w:val="18"/>
                <w:rtl w:val="0"/>
              </w:rPr>
              <w:t xml:space="preserve">Compra del servidor</w:t>
            </w:r>
          </w:p>
        </w:tc>
      </w:tr>
      <w:tr>
        <w:trPr>
          <w:cantSplit w:val="0"/>
          <w:trHeight w:val="350" w:hRule="atLeast"/>
          <w:tblHeader w:val="0"/>
        </w:trPr>
        <w:tc>
          <w:tcPr/>
          <w:p w:rsidR="00000000" w:rsidDel="00000000" w:rsidP="00000000" w:rsidRDefault="00000000" w:rsidRPr="00000000" w14:paraId="0000017A">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7B">
            <w:pPr>
              <w:ind w:firstLine="0"/>
              <w:rPr>
                <w:sz w:val="18"/>
                <w:szCs w:val="18"/>
              </w:rPr>
            </w:pPr>
            <w:r w:rsidDel="00000000" w:rsidR="00000000" w:rsidRPr="00000000">
              <w:rPr>
                <w:sz w:val="18"/>
                <w:szCs w:val="18"/>
                <w:rtl w:val="0"/>
              </w:rPr>
              <w:t xml:space="preserve">Actualización de las dependencias del sistema operativo</w:t>
            </w:r>
          </w:p>
        </w:tc>
      </w:tr>
      <w:tr>
        <w:trPr>
          <w:cantSplit w:val="0"/>
          <w:trHeight w:val="350" w:hRule="atLeast"/>
          <w:tblHeader w:val="0"/>
        </w:trPr>
        <w:tc>
          <w:tcPr/>
          <w:p w:rsidR="00000000" w:rsidDel="00000000" w:rsidP="00000000" w:rsidRDefault="00000000" w:rsidRPr="00000000" w14:paraId="0000017D">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7E">
            <w:pPr>
              <w:ind w:firstLine="0"/>
              <w:rPr>
                <w:sz w:val="18"/>
                <w:szCs w:val="18"/>
              </w:rPr>
            </w:pPr>
            <w:r w:rsidDel="00000000" w:rsidR="00000000" w:rsidRPr="00000000">
              <w:rPr>
                <w:sz w:val="18"/>
                <w:szCs w:val="18"/>
                <w:rtl w:val="0"/>
              </w:rPr>
              <w:t xml:space="preserve">Instalación de los lenguajes de programación</w:t>
            </w:r>
          </w:p>
        </w:tc>
      </w:tr>
      <w:tr>
        <w:trPr>
          <w:cantSplit w:val="0"/>
          <w:trHeight w:val="350" w:hRule="atLeast"/>
          <w:tblHeader w:val="0"/>
        </w:trPr>
        <w:tc>
          <w:tcPr/>
          <w:p w:rsidR="00000000" w:rsidDel="00000000" w:rsidP="00000000" w:rsidRDefault="00000000" w:rsidRPr="00000000" w14:paraId="00000180">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181">
            <w:pPr>
              <w:ind w:firstLine="0"/>
              <w:rPr>
                <w:sz w:val="18"/>
                <w:szCs w:val="18"/>
              </w:rPr>
            </w:pPr>
            <w:r w:rsidDel="00000000" w:rsidR="00000000" w:rsidRPr="00000000">
              <w:rPr>
                <w:sz w:val="18"/>
                <w:szCs w:val="18"/>
                <w:rtl w:val="0"/>
              </w:rPr>
              <w:t xml:space="preserve">Instalación de servidor de base de datos y creación de usuario con privilegios</w:t>
            </w:r>
          </w:p>
        </w:tc>
      </w:tr>
      <w:tr>
        <w:trPr>
          <w:cantSplit w:val="0"/>
          <w:trHeight w:val="350" w:hRule="atLeast"/>
          <w:tblHeader w:val="0"/>
        </w:trPr>
        <w:tc>
          <w:tcPr/>
          <w:p w:rsidR="00000000" w:rsidDel="00000000" w:rsidP="00000000" w:rsidRDefault="00000000" w:rsidRPr="00000000" w14:paraId="00000183">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184">
            <w:pPr>
              <w:ind w:firstLine="0"/>
              <w:rPr>
                <w:sz w:val="18"/>
                <w:szCs w:val="18"/>
              </w:rPr>
            </w:pPr>
            <w:r w:rsidDel="00000000" w:rsidR="00000000" w:rsidRPr="00000000">
              <w:rPr>
                <w:sz w:val="18"/>
                <w:szCs w:val="18"/>
                <w:rtl w:val="0"/>
              </w:rPr>
              <w:t xml:space="preserve">Seguridad del entorno de trabajo</w:t>
            </w:r>
          </w:p>
        </w:tc>
      </w:tr>
      <w:tr>
        <w:trPr>
          <w:cantSplit w:val="0"/>
          <w:trHeight w:val="350" w:hRule="atLeast"/>
          <w:tblHeader w:val="0"/>
        </w:trPr>
        <w:tc>
          <w:tcPr/>
          <w:p w:rsidR="00000000" w:rsidDel="00000000" w:rsidP="00000000" w:rsidRDefault="00000000" w:rsidRPr="00000000" w14:paraId="00000186">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187">
            <w:pPr>
              <w:ind w:firstLine="0"/>
              <w:rPr>
                <w:sz w:val="18"/>
                <w:szCs w:val="18"/>
              </w:rPr>
            </w:pPr>
            <w:r w:rsidDel="00000000" w:rsidR="00000000" w:rsidRPr="00000000">
              <w:rPr>
                <w:sz w:val="18"/>
                <w:szCs w:val="18"/>
                <w:rtl w:val="0"/>
              </w:rPr>
              <w:t xml:space="preserve">Instalación y configuración de IDE</w:t>
            </w:r>
          </w:p>
        </w:tc>
      </w:tr>
      <w:tr>
        <w:trPr>
          <w:cantSplit w:val="0"/>
          <w:trHeight w:val="350" w:hRule="atLeast"/>
          <w:tblHeader w:val="0"/>
        </w:trPr>
        <w:tc>
          <w:tcPr/>
          <w:p w:rsidR="00000000" w:rsidDel="00000000" w:rsidP="00000000" w:rsidRDefault="00000000" w:rsidRPr="00000000" w14:paraId="00000189">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18A">
            <w:pPr>
              <w:ind w:firstLine="0"/>
              <w:rPr>
                <w:sz w:val="18"/>
                <w:szCs w:val="18"/>
              </w:rPr>
            </w:pPr>
            <w:r w:rsidDel="00000000" w:rsidR="00000000" w:rsidRPr="00000000">
              <w:rPr>
                <w:sz w:val="18"/>
                <w:szCs w:val="18"/>
                <w:rtl w:val="0"/>
              </w:rPr>
              <w:t xml:space="preserve">Crear repositorio privado en Github</w:t>
            </w:r>
          </w:p>
        </w:tc>
      </w:tr>
      <w:tr>
        <w:trPr>
          <w:cantSplit w:val="0"/>
          <w:trHeight w:val="350" w:hRule="atLeast"/>
          <w:tblHeader w:val="0"/>
        </w:trPr>
        <w:tc>
          <w:tcPr/>
          <w:p w:rsidR="00000000" w:rsidDel="00000000" w:rsidP="00000000" w:rsidRDefault="00000000" w:rsidRPr="00000000" w14:paraId="0000018C">
            <w:pPr>
              <w:ind w:firstLine="0"/>
              <w:rPr>
                <w:sz w:val="16"/>
                <w:szCs w:val="16"/>
              </w:rPr>
            </w:pPr>
            <w:r w:rsidDel="00000000" w:rsidR="00000000" w:rsidRPr="00000000">
              <w:rPr>
                <w:sz w:val="16"/>
                <w:szCs w:val="16"/>
                <w:rtl w:val="0"/>
              </w:rPr>
              <w:t xml:space="preserve">9</w:t>
            </w:r>
          </w:p>
        </w:tc>
        <w:tc>
          <w:tcPr>
            <w:gridSpan w:val="2"/>
          </w:tcPr>
          <w:p w:rsidR="00000000" w:rsidDel="00000000" w:rsidP="00000000" w:rsidRDefault="00000000" w:rsidRPr="00000000" w14:paraId="0000018D">
            <w:pPr>
              <w:ind w:firstLine="0"/>
              <w:rPr>
                <w:sz w:val="18"/>
                <w:szCs w:val="18"/>
              </w:rPr>
            </w:pPr>
            <w:r w:rsidDel="00000000" w:rsidR="00000000" w:rsidRPr="00000000">
              <w:rPr>
                <w:sz w:val="18"/>
                <w:szCs w:val="18"/>
                <w:rtl w:val="0"/>
              </w:rPr>
              <w:t xml:space="preserve">Codificación y pruebas unitarias</w:t>
            </w:r>
          </w:p>
        </w:tc>
      </w:tr>
      <w:tr>
        <w:trPr>
          <w:cantSplit w:val="0"/>
          <w:trHeight w:val="350" w:hRule="atLeast"/>
          <w:tblHeader w:val="0"/>
        </w:trPr>
        <w:tc>
          <w:tcPr/>
          <w:p w:rsidR="00000000" w:rsidDel="00000000" w:rsidP="00000000" w:rsidRDefault="00000000" w:rsidRPr="00000000" w14:paraId="0000018F">
            <w:pPr>
              <w:ind w:firstLine="0"/>
              <w:rPr>
                <w:sz w:val="18"/>
                <w:szCs w:val="18"/>
              </w:rPr>
            </w:pPr>
            <w:r w:rsidDel="00000000" w:rsidR="00000000" w:rsidRPr="00000000">
              <w:rPr>
                <w:sz w:val="18"/>
                <w:szCs w:val="18"/>
                <w:rtl w:val="0"/>
              </w:rPr>
              <w:t xml:space="preserve">10</w:t>
            </w:r>
          </w:p>
        </w:tc>
        <w:tc>
          <w:tcPr>
            <w:gridSpan w:val="2"/>
          </w:tcPr>
          <w:p w:rsidR="00000000" w:rsidDel="00000000" w:rsidP="00000000" w:rsidRDefault="00000000" w:rsidRPr="00000000" w14:paraId="00000190">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192">
            <w:pPr>
              <w:ind w:firstLine="0"/>
              <w:rPr>
                <w:sz w:val="18"/>
                <w:szCs w:val="18"/>
              </w:rPr>
            </w:pPr>
            <w:r w:rsidDel="00000000" w:rsidR="00000000" w:rsidRPr="00000000">
              <w:rPr>
                <w:sz w:val="18"/>
                <w:szCs w:val="18"/>
                <w:rtl w:val="0"/>
              </w:rPr>
              <w:t xml:space="preserve">11</w:t>
            </w:r>
          </w:p>
        </w:tc>
        <w:tc>
          <w:tcPr>
            <w:gridSpan w:val="2"/>
          </w:tcPr>
          <w:p w:rsidR="00000000" w:rsidDel="00000000" w:rsidP="00000000" w:rsidRDefault="00000000" w:rsidRPr="00000000" w14:paraId="00000193">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p w:rsidR="00000000" w:rsidDel="00000000" w:rsidP="00000000" w:rsidRDefault="00000000" w:rsidRPr="00000000" w14:paraId="00000195">
            <w:pPr>
              <w:ind w:firstLine="0"/>
              <w:rPr>
                <w:sz w:val="18"/>
                <w:szCs w:val="18"/>
              </w:rPr>
            </w:pPr>
            <w:r w:rsidDel="00000000" w:rsidR="00000000" w:rsidRPr="00000000">
              <w:rPr>
                <w:sz w:val="18"/>
                <w:szCs w:val="18"/>
                <w:rtl w:val="0"/>
              </w:rPr>
              <w:t xml:space="preserve">12</w:t>
            </w:r>
          </w:p>
        </w:tc>
        <w:tc>
          <w:tcPr>
            <w:gridSpan w:val="2"/>
          </w:tcPr>
          <w:p w:rsidR="00000000" w:rsidDel="00000000" w:rsidP="00000000" w:rsidRDefault="00000000" w:rsidRPr="00000000" w14:paraId="00000196">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gridSpan w:val="3"/>
            <w:shd w:fill="ffff00" w:val="clear"/>
          </w:tcPr>
          <w:p w:rsidR="00000000" w:rsidDel="00000000" w:rsidP="00000000" w:rsidRDefault="00000000" w:rsidRPr="00000000" w14:paraId="00000198">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9B">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19E">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1A1">
            <w:pPr>
              <w:ind w:firstLine="0"/>
              <w:rPr>
                <w:sz w:val="18"/>
                <w:szCs w:val="18"/>
              </w:rPr>
            </w:pPr>
            <w:r w:rsidDel="00000000" w:rsidR="00000000" w:rsidRPr="00000000">
              <w:rPr>
                <w:sz w:val="18"/>
                <w:szCs w:val="18"/>
                <w:rtl w:val="0"/>
              </w:rPr>
              <w:t xml:space="preserve">Duración:  2 semanas. </w:t>
            </w:r>
          </w:p>
        </w:tc>
      </w:tr>
      <w:tr>
        <w:trPr>
          <w:cantSplit w:val="0"/>
          <w:trHeight w:val="350" w:hRule="atLeast"/>
          <w:tblHeader w:val="0"/>
        </w:trPr>
        <w:tc>
          <w:tcPr>
            <w:gridSpan w:val="3"/>
          </w:tcPr>
          <w:p w:rsidR="00000000" w:rsidDel="00000000" w:rsidP="00000000" w:rsidRDefault="00000000" w:rsidRPr="00000000" w14:paraId="000001A4">
            <w:pPr>
              <w:ind w:firstLine="0"/>
              <w:rPr>
                <w:sz w:val="18"/>
                <w:szCs w:val="18"/>
              </w:rPr>
            </w:pPr>
            <w:r w:rsidDel="00000000" w:rsidR="00000000" w:rsidRPr="00000000">
              <w:rPr>
                <w:sz w:val="18"/>
                <w:szCs w:val="18"/>
                <w:rtl w:val="0"/>
              </w:rPr>
              <w:t xml:space="preserve">Costo: $ 350.000</w:t>
            </w:r>
          </w:p>
        </w:tc>
      </w:tr>
    </w:tbl>
    <w:p w:rsidR="00000000" w:rsidDel="00000000" w:rsidP="00000000" w:rsidRDefault="00000000" w:rsidRPr="00000000" w14:paraId="000001A7">
      <w:pPr>
        <w:spacing w:after="160" w:line="259" w:lineRule="auto"/>
        <w:ind w:firstLine="0"/>
        <w:jc w:val="left"/>
        <w:rPr/>
      </w:pPr>
      <w:r w:rsidDel="00000000" w:rsidR="00000000" w:rsidRPr="00000000">
        <w:rPr>
          <w:rtl w:val="0"/>
        </w:rPr>
      </w:r>
    </w:p>
    <w:p w:rsidR="00000000" w:rsidDel="00000000" w:rsidP="00000000" w:rsidRDefault="00000000" w:rsidRPr="00000000" w14:paraId="000001A8">
      <w:pPr>
        <w:spacing w:after="160" w:line="259" w:lineRule="auto"/>
        <w:ind w:firstLine="0"/>
        <w:jc w:val="left"/>
        <w:rPr/>
      </w:pPr>
      <w:r w:rsidDel="00000000" w:rsidR="00000000" w:rsidRPr="00000000">
        <w:rPr>
          <w:rtl w:val="0"/>
        </w:rPr>
      </w:r>
    </w:p>
    <w:p w:rsidR="00000000" w:rsidDel="00000000" w:rsidP="00000000" w:rsidRDefault="00000000" w:rsidRPr="00000000" w14:paraId="000001A9">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1AA">
      <w:pPr>
        <w:spacing w:after="160" w:line="259" w:lineRule="auto"/>
        <w:ind w:firstLine="0"/>
        <w:jc w:val="left"/>
        <w:rPr/>
      </w:pPr>
      <w:r w:rsidDel="00000000" w:rsidR="00000000" w:rsidRPr="00000000">
        <w:rPr>
          <w:rtl w:val="0"/>
        </w:rPr>
      </w:r>
    </w:p>
    <w:tbl>
      <w:tblPr>
        <w:tblStyle w:val="Table7"/>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AB">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AC">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AF">
            <w:pPr>
              <w:pStyle w:val="Heading2"/>
              <w:numPr>
                <w:ilvl w:val="1"/>
                <w:numId w:val="1"/>
              </w:numPr>
              <w:ind w:left="720" w:hanging="360"/>
              <w:jc w:val="left"/>
              <w:rPr/>
            </w:pPr>
            <w:bookmarkStart w:colFirst="0" w:colLast="0" w:name="_17dp8vu" w:id="10"/>
            <w:bookmarkEnd w:id="10"/>
            <w:r w:rsidDel="00000000" w:rsidR="00000000" w:rsidRPr="00000000">
              <w:rPr>
                <w:rtl w:val="0"/>
              </w:rPr>
              <w:t xml:space="preserve"> Entregable 2</w:t>
            </w:r>
          </w:p>
        </w:tc>
      </w:tr>
      <w:tr>
        <w:trPr>
          <w:cantSplit w:val="0"/>
          <w:trHeight w:val="419" w:hRule="atLeast"/>
          <w:tblHeader w:val="0"/>
        </w:trPr>
        <w:tc>
          <w:tcPr>
            <w:gridSpan w:val="2"/>
            <w:shd w:fill="ffff00" w:val="clear"/>
          </w:tcPr>
          <w:p w:rsidR="00000000" w:rsidDel="00000000" w:rsidP="00000000" w:rsidRDefault="00000000" w:rsidRPr="00000000" w14:paraId="000001B2">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B4">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B5">
            <w:pPr>
              <w:ind w:firstLine="0"/>
              <w:rPr>
                <w:sz w:val="18"/>
                <w:szCs w:val="18"/>
              </w:rPr>
            </w:pPr>
            <w:r w:rsidDel="00000000" w:rsidR="00000000" w:rsidRPr="00000000">
              <w:rPr>
                <w:sz w:val="18"/>
                <w:szCs w:val="18"/>
                <w:rtl w:val="0"/>
              </w:rPr>
              <w:t xml:space="preserve">Este paquete considera la implementación del núcleo del sistema</w:t>
            </w:r>
          </w:p>
        </w:tc>
        <w:tc>
          <w:tcPr/>
          <w:p w:rsidR="00000000" w:rsidDel="00000000" w:rsidP="00000000" w:rsidRDefault="00000000" w:rsidRPr="00000000" w14:paraId="000001B7">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B8">
            <w:pPr>
              <w:ind w:firstLine="0"/>
              <w:jc w:val="left"/>
              <w:rPr>
                <w:sz w:val="18"/>
                <w:szCs w:val="18"/>
              </w:rPr>
            </w:pPr>
            <w:r w:rsidDel="00000000" w:rsidR="00000000" w:rsidRPr="00000000">
              <w:rPr>
                <w:sz w:val="18"/>
                <w:szCs w:val="18"/>
                <w:rtl w:val="0"/>
              </w:rPr>
              <w:t xml:space="preserve">1. Lenguaje, framework, SGBD, versión del sistema operativo y hardware funcionando correctamente</w:t>
            </w:r>
          </w:p>
          <w:p w:rsidR="00000000" w:rsidDel="00000000" w:rsidP="00000000" w:rsidRDefault="00000000" w:rsidRPr="00000000" w14:paraId="000001B9">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BA">
            <w:pPr>
              <w:ind w:firstLine="0"/>
              <w:jc w:val="left"/>
              <w:rPr>
                <w:sz w:val="18"/>
                <w:szCs w:val="18"/>
              </w:rPr>
            </w:pPr>
            <w:r w:rsidDel="00000000" w:rsidR="00000000" w:rsidRPr="00000000">
              <w:rPr>
                <w:sz w:val="18"/>
                <w:szCs w:val="18"/>
                <w:rtl w:val="0"/>
              </w:rPr>
              <w:t xml:space="preserve">1. Dos semanas para finalizar el entregable (variable)</w:t>
            </w:r>
          </w:p>
        </w:tc>
      </w:tr>
      <w:tr>
        <w:trPr>
          <w:cantSplit w:val="0"/>
          <w:trHeight w:val="350" w:hRule="atLeast"/>
          <w:tblHeader w:val="0"/>
        </w:trPr>
        <w:tc>
          <w:tcPr>
            <w:gridSpan w:val="3"/>
            <w:shd w:fill="ffff00" w:val="clear"/>
          </w:tcPr>
          <w:p w:rsidR="00000000" w:rsidDel="00000000" w:rsidP="00000000" w:rsidRDefault="00000000" w:rsidRPr="00000000" w14:paraId="000001BB">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BE">
            <w:pPr>
              <w:ind w:firstLine="0"/>
              <w:rPr>
                <w:sz w:val="20"/>
                <w:szCs w:val="20"/>
              </w:rPr>
            </w:pPr>
            <w:r w:rsidDel="00000000" w:rsidR="00000000" w:rsidRPr="00000000">
              <w:rPr>
                <w:sz w:val="20"/>
                <w:szCs w:val="20"/>
                <w:rtl w:val="0"/>
              </w:rPr>
              <w:t xml:space="preserve">Aprobado por propietario del producto, y los equipos de desarrollo y seguridad</w:t>
            </w:r>
          </w:p>
        </w:tc>
      </w:tr>
      <w:tr>
        <w:trPr>
          <w:cantSplit w:val="0"/>
          <w:trHeight w:val="350" w:hRule="atLeast"/>
          <w:tblHeader w:val="0"/>
        </w:trPr>
        <w:tc>
          <w:tcPr>
            <w:gridSpan w:val="3"/>
            <w:shd w:fill="ffff00" w:val="clear"/>
          </w:tcPr>
          <w:p w:rsidR="00000000" w:rsidDel="00000000" w:rsidP="00000000" w:rsidRDefault="00000000" w:rsidRPr="00000000" w14:paraId="000001C1">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C4">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C5">
            <w:pPr>
              <w:ind w:firstLine="0"/>
              <w:rPr>
                <w:sz w:val="18"/>
                <w:szCs w:val="18"/>
              </w:rPr>
            </w:pPr>
            <w:r w:rsidDel="00000000" w:rsidR="00000000" w:rsidRPr="00000000">
              <w:rPr>
                <w:sz w:val="18"/>
                <w:szCs w:val="18"/>
                <w:rtl w:val="0"/>
              </w:rPr>
              <w:t xml:space="preserve">Codificación y pruebas unitarias</w:t>
            </w:r>
          </w:p>
        </w:tc>
      </w:tr>
      <w:tr>
        <w:trPr>
          <w:cantSplit w:val="0"/>
          <w:trHeight w:val="350" w:hRule="atLeast"/>
          <w:tblHeader w:val="0"/>
        </w:trPr>
        <w:tc>
          <w:tcPr/>
          <w:p w:rsidR="00000000" w:rsidDel="00000000" w:rsidP="00000000" w:rsidRDefault="00000000" w:rsidRPr="00000000" w14:paraId="000001C7">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C8">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1CA">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CB">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p w:rsidR="00000000" w:rsidDel="00000000" w:rsidP="00000000" w:rsidRDefault="00000000" w:rsidRPr="00000000" w14:paraId="000001CD">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CE">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gridSpan w:val="3"/>
            <w:shd w:fill="ffff00" w:val="clear"/>
          </w:tcPr>
          <w:p w:rsidR="00000000" w:rsidDel="00000000" w:rsidP="00000000" w:rsidRDefault="00000000" w:rsidRPr="00000000" w14:paraId="000001D0">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D3">
            <w:pPr>
              <w:ind w:firstLine="0"/>
              <w:rPr>
                <w:sz w:val="18"/>
                <w:szCs w:val="18"/>
              </w:rPr>
            </w:pPr>
            <w:r w:rsidDel="00000000" w:rsidR="00000000" w:rsidRPr="00000000">
              <w:rPr>
                <w:sz w:val="18"/>
                <w:szCs w:val="18"/>
                <w:rtl w:val="0"/>
              </w:rPr>
              <w:t xml:space="preserve">Responsable: Joaquín Núñez</w:t>
            </w:r>
          </w:p>
        </w:tc>
      </w:tr>
      <w:tr>
        <w:trPr>
          <w:cantSplit w:val="0"/>
          <w:trHeight w:val="350" w:hRule="atLeast"/>
          <w:tblHeader w:val="0"/>
        </w:trPr>
        <w:tc>
          <w:tcPr>
            <w:gridSpan w:val="3"/>
          </w:tcPr>
          <w:p w:rsidR="00000000" w:rsidDel="00000000" w:rsidP="00000000" w:rsidRDefault="00000000" w:rsidRPr="00000000" w14:paraId="000001D6">
            <w:pPr>
              <w:ind w:firstLine="0"/>
              <w:rPr>
                <w:sz w:val="18"/>
                <w:szCs w:val="18"/>
              </w:rPr>
            </w:pPr>
            <w:r w:rsidDel="00000000" w:rsidR="00000000" w:rsidRPr="00000000">
              <w:rPr>
                <w:sz w:val="18"/>
                <w:szCs w:val="18"/>
                <w:rtl w:val="0"/>
              </w:rPr>
              <w:t xml:space="preserve">Aprobador: Andrés Araya</w:t>
            </w:r>
          </w:p>
        </w:tc>
      </w:tr>
      <w:tr>
        <w:trPr>
          <w:cantSplit w:val="0"/>
          <w:trHeight w:val="350" w:hRule="atLeast"/>
          <w:tblHeader w:val="0"/>
        </w:trPr>
        <w:tc>
          <w:tcPr>
            <w:gridSpan w:val="3"/>
          </w:tcPr>
          <w:p w:rsidR="00000000" w:rsidDel="00000000" w:rsidP="00000000" w:rsidRDefault="00000000" w:rsidRPr="00000000" w14:paraId="000001D9">
            <w:pPr>
              <w:ind w:firstLine="0"/>
              <w:rPr>
                <w:sz w:val="18"/>
                <w:szCs w:val="18"/>
              </w:rPr>
            </w:pPr>
            <w:r w:rsidDel="00000000" w:rsidR="00000000" w:rsidRPr="00000000">
              <w:rPr>
                <w:sz w:val="18"/>
                <w:szCs w:val="18"/>
                <w:rtl w:val="0"/>
              </w:rPr>
              <w:t xml:space="preserve">Duración:  2 semanas (Variable)</w:t>
            </w:r>
          </w:p>
        </w:tc>
      </w:tr>
      <w:tr>
        <w:trPr>
          <w:cantSplit w:val="0"/>
          <w:trHeight w:val="350" w:hRule="atLeast"/>
          <w:tblHeader w:val="0"/>
        </w:trPr>
        <w:tc>
          <w:tcPr>
            <w:gridSpan w:val="3"/>
          </w:tcPr>
          <w:p w:rsidR="00000000" w:rsidDel="00000000" w:rsidP="00000000" w:rsidRDefault="00000000" w:rsidRPr="00000000" w14:paraId="000001DC">
            <w:pPr>
              <w:ind w:firstLine="0"/>
              <w:rPr>
                <w:sz w:val="18"/>
                <w:szCs w:val="18"/>
              </w:rPr>
            </w:pPr>
            <w:r w:rsidDel="00000000" w:rsidR="00000000" w:rsidRPr="00000000">
              <w:rPr>
                <w:sz w:val="18"/>
                <w:szCs w:val="18"/>
                <w:rtl w:val="0"/>
              </w:rPr>
              <w:t xml:space="preserve">Costo: $ 350.000</w:t>
            </w:r>
          </w:p>
        </w:tc>
      </w:tr>
    </w:tbl>
    <w:p w:rsidR="00000000" w:rsidDel="00000000" w:rsidP="00000000" w:rsidRDefault="00000000" w:rsidRPr="00000000" w14:paraId="000001DF">
      <w:pPr>
        <w:spacing w:after="160" w:line="259" w:lineRule="auto"/>
        <w:ind w:firstLine="0"/>
        <w:jc w:val="left"/>
        <w:rPr/>
      </w:pPr>
      <w:r w:rsidDel="00000000" w:rsidR="00000000" w:rsidRPr="00000000">
        <w:rPr>
          <w:rtl w:val="0"/>
        </w:rPr>
      </w:r>
    </w:p>
    <w:p w:rsidR="00000000" w:rsidDel="00000000" w:rsidP="00000000" w:rsidRDefault="00000000" w:rsidRPr="00000000" w14:paraId="000001E0">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1E1">
      <w:pPr>
        <w:spacing w:after="160" w:line="259" w:lineRule="auto"/>
        <w:ind w:firstLine="0"/>
        <w:jc w:val="left"/>
        <w:rPr/>
      </w:pPr>
      <w:r w:rsidDel="00000000" w:rsidR="00000000" w:rsidRPr="00000000">
        <w:rPr>
          <w:rtl w:val="0"/>
        </w:rPr>
      </w:r>
    </w:p>
    <w:p w:rsidR="00000000" w:rsidDel="00000000" w:rsidP="00000000" w:rsidRDefault="00000000" w:rsidRPr="00000000" w14:paraId="000001E2">
      <w:pPr>
        <w:ind w:firstLine="0"/>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8731.0" w:type="dxa"/>
      <w:jc w:val="left"/>
      <w:tblInd w:w="-5.0" w:type="dxa"/>
      <w:tblLayout w:type="fixed"/>
      <w:tblLook w:val="0400"/>
    </w:tblPr>
    <w:tblGrid>
      <w:gridCol w:w="2127"/>
      <w:gridCol w:w="6604"/>
      <w:tblGridChange w:id="0">
        <w:tblGrid>
          <w:gridCol w:w="2127"/>
          <w:gridCol w:w="6604"/>
        </w:tblGrid>
      </w:tblGridChange>
    </w:tblGrid>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ind w:right="1662" w:firstLine="0"/>
            <w:rPr/>
          </w:pPr>
          <w:bookmarkStart w:colFirst="0" w:colLast="0" w:name="_3rdcrjn" w:id="11"/>
          <w:bookmarkEnd w:id="11"/>
          <w:r w:rsidDel="00000000" w:rsidR="00000000" w:rsidRPr="00000000">
            <w:rPr>
              <w:rtl w:val="0"/>
            </w:rPr>
            <w:t xml:space="preserve"> </w:t>
          </w:r>
          <w:r w:rsidDel="00000000" w:rsidR="00000000" w:rsidRPr="00000000">
            <w:rPr/>
            <w:drawing>
              <wp:inline distB="0" distT="0" distL="0" distR="0">
                <wp:extent cx="1114425" cy="47498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4425" cy="474980"/>
                        </a:xfrm>
                        <a:prstGeom prst="rect"/>
                        <a:ln/>
                      </pic:spPr>
                    </pic:pic>
                  </a:graphicData>
                </a:graphic>
              </wp:inline>
            </w:drawing>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ind w:left="51" w:firstLine="709"/>
            <w:jc w:val="center"/>
            <w:rPr>
              <w:b w:val="1"/>
              <w:sz w:val="28"/>
              <w:szCs w:val="28"/>
            </w:rPr>
          </w:pPr>
          <w:r w:rsidDel="00000000" w:rsidR="00000000" w:rsidRPr="00000000">
            <w:rPr>
              <w:rtl w:val="0"/>
            </w:rPr>
          </w:r>
        </w:p>
        <w:p w:rsidR="00000000" w:rsidDel="00000000" w:rsidP="00000000" w:rsidRDefault="00000000" w:rsidRPr="00000000" w14:paraId="000001E6">
          <w:pPr>
            <w:ind w:left="51" w:firstLine="0"/>
            <w:jc w:val="center"/>
            <w:rPr>
              <w:b w:val="1"/>
              <w:sz w:val="28"/>
              <w:szCs w:val="28"/>
            </w:rPr>
          </w:pPr>
          <w:r w:rsidDel="00000000" w:rsidR="00000000" w:rsidRPr="00000000">
            <w:rPr>
              <w:b w:val="1"/>
              <w:sz w:val="28"/>
              <w:szCs w:val="28"/>
              <w:rtl w:val="0"/>
            </w:rPr>
            <w:t xml:space="preserve">Estructura de Desglose de Trabajo</w:t>
          </w:r>
        </w:p>
        <w:p w:rsidR="00000000" w:rsidDel="00000000" w:rsidP="00000000" w:rsidRDefault="00000000" w:rsidRPr="00000000" w14:paraId="000001E7">
          <w:pPr>
            <w:ind w:left="51" w:firstLine="0"/>
            <w:jc w:val="center"/>
            <w:rPr>
              <w:b w:val="1"/>
              <w:sz w:val="28"/>
              <w:szCs w:val="28"/>
              <w:highlight w:val="yellow"/>
            </w:rPr>
          </w:pPr>
          <w:r w:rsidDel="00000000" w:rsidR="00000000" w:rsidRPr="00000000">
            <w:rPr>
              <w:b w:val="1"/>
              <w:sz w:val="28"/>
              <w:szCs w:val="28"/>
              <w:highlight w:val="yellow"/>
              <w:rtl w:val="0"/>
            </w:rPr>
            <w:t xml:space="preserve">Plataforma de Gestión para </w:t>
          </w:r>
        </w:p>
        <w:p w:rsidR="00000000" w:rsidDel="00000000" w:rsidP="00000000" w:rsidRDefault="00000000" w:rsidRPr="00000000" w14:paraId="000001E8">
          <w:pPr>
            <w:ind w:left="51" w:firstLine="0"/>
            <w:jc w:val="center"/>
            <w:rPr>
              <w:b w:val="1"/>
              <w:sz w:val="28"/>
              <w:szCs w:val="28"/>
            </w:rPr>
          </w:pPr>
          <w:r w:rsidDel="00000000" w:rsidR="00000000" w:rsidRPr="00000000">
            <w:rPr>
              <w:b w:val="1"/>
              <w:sz w:val="28"/>
              <w:szCs w:val="28"/>
              <w:highlight w:val="yellow"/>
              <w:rtl w:val="0"/>
            </w:rPr>
            <w:t xml:space="preserve">ayudantías en la UCM</w:t>
          </w: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color w:val="000000"/>
        <w:sz w:val="32"/>
        <w:szCs w:val="32"/>
      </w:rPr>
    </w:lvl>
    <w:lvl w:ilvl="1">
      <w:start w:val="1"/>
      <w:numFmt w:val="decimal"/>
      <w:lvlText w:val="%1.%2"/>
      <w:lvlJc w:val="left"/>
      <w:pPr>
        <w:ind w:left="720" w:hanging="360"/>
      </w:pPr>
      <w:rPr>
        <w:rFonts w:ascii="Times New Roman" w:cs="Times New Roman" w:eastAsia="Times New Roman" w:hAnsi="Times New Roman"/>
        <w:b w:val="0"/>
        <w:i w:val="0"/>
        <w:color w:val="000000"/>
        <w:sz w:val="28"/>
        <w:szCs w:val="28"/>
      </w:rPr>
    </w:lvl>
    <w:lvl w:ilvl="2">
      <w:start w:val="1"/>
      <w:numFmt w:val="decimal"/>
      <w:lvlText w:val="%1.%2.%3"/>
      <w:lvlJc w:val="left"/>
      <w:pPr>
        <w:ind w:left="1080" w:hanging="360"/>
      </w:pPr>
      <w:rPr>
        <w:rFonts w:ascii="Times New Roman" w:cs="Times New Roman" w:eastAsia="Times New Roman" w:hAnsi="Times New Roman"/>
        <w:color w:val="00000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60" w:lineRule="auto"/>
      <w:ind w:left="0" w:firstLine="0"/>
    </w:pPr>
    <w:rPr>
      <w:b w:val="1"/>
      <w:sz w:val="36"/>
      <w:szCs w:val="36"/>
    </w:rPr>
  </w:style>
  <w:style w:type="paragraph" w:styleId="Heading2">
    <w:name w:val="heading 2"/>
    <w:basedOn w:val="Normal"/>
    <w:next w:val="Normal"/>
    <w:pPr>
      <w:keepNext w:val="1"/>
      <w:keepLines w:val="1"/>
      <w:spacing w:line="240" w:lineRule="auto"/>
      <w:ind w:left="357" w:hanging="357"/>
    </w:pPr>
    <w:rPr>
      <w:b w:val="1"/>
      <w:color w:val="000000"/>
      <w:sz w:val="28"/>
      <w:szCs w:val="28"/>
    </w:rPr>
  </w:style>
  <w:style w:type="paragraph" w:styleId="Heading3">
    <w:name w:val="heading 3"/>
    <w:basedOn w:val="Normal"/>
    <w:next w:val="Normal"/>
    <w:pPr>
      <w:keepNext w:val="1"/>
      <w:keepLines w:val="1"/>
      <w:ind w:left="357" w:hanging="357"/>
      <w:jc w:val="left"/>
    </w:pPr>
    <w:rPr>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