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11F" w:rsidRPr="007B54FB" w:rsidRDefault="002511BD" w:rsidP="00130ADB">
      <w:pPr>
        <w:pStyle w:val="Title"/>
        <w:ind w:firstLine="720"/>
        <w:jc w:val="center"/>
        <w:rPr>
          <w:b/>
          <w:sz w:val="48"/>
        </w:rPr>
      </w:pPr>
      <w:r w:rsidRPr="007B54FB">
        <w:rPr>
          <w:b/>
          <w:sz w:val="48"/>
        </w:rPr>
        <w:t>Método de ingeniería</w:t>
      </w:r>
    </w:p>
    <w:p w:rsid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rsidR="0009510F" w:rsidRDefault="0009510F" w:rsidP="00537ADC">
      <w:pPr>
        <w:jc w:val="center"/>
        <w:rPr>
          <w:rFonts w:ascii="Arial" w:hAnsi="Arial" w:cs="Arial"/>
          <w:sz w:val="24"/>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rFonts w:asciiTheme="minorHAnsi" w:hAnsiTheme="minorHAnsi" w:cstheme="minorBidi"/>
          <w:bCs/>
          <w:noProof/>
          <w:color w:val="auto"/>
          <w:sz w:val="22"/>
        </w:rPr>
      </w:sdtEndPr>
      <w:sdtContent>
        <w:p w:rsidR="001F2E2B" w:rsidRPr="00B417E4" w:rsidRDefault="001F2E2B" w:rsidP="001F2E2B">
          <w:pPr>
            <w:pStyle w:val="TOCHeading"/>
            <w:rPr>
              <w:rFonts w:ascii="Arial" w:hAnsi="Arial" w:cs="Arial"/>
              <w:b/>
              <w:color w:val="808080" w:themeColor="background1" w:themeShade="80"/>
              <w:sz w:val="36"/>
              <w:szCs w:val="24"/>
            </w:rPr>
          </w:pPr>
          <w:r w:rsidRPr="00B417E4">
            <w:rPr>
              <w:rFonts w:ascii="Arial" w:hAnsi="Arial" w:cs="Arial"/>
              <w:b/>
              <w:color w:val="808080" w:themeColor="background1" w:themeShade="80"/>
              <w:sz w:val="36"/>
              <w:szCs w:val="24"/>
            </w:rPr>
            <w:t>Contenido</w:t>
          </w:r>
        </w:p>
        <w:p w:rsidR="005B1F47" w:rsidRDefault="0009510F">
          <w:pPr>
            <w:pStyle w:val="TOC1"/>
            <w:tabs>
              <w:tab w:val="right" w:leader="underscore" w:pos="9350"/>
            </w:tabs>
            <w:rPr>
              <w:rFonts w:eastAsiaTheme="minorEastAsia" w:cstheme="minorBidi"/>
              <w:b w:val="0"/>
              <w:bCs w:val="0"/>
              <w:caps w:val="0"/>
              <w:noProof/>
              <w:sz w:val="22"/>
              <w:szCs w:val="22"/>
              <w:lang w:val="en-US"/>
            </w:rPr>
          </w:pPr>
          <w:r w:rsidRPr="001F2E2B">
            <w:rPr>
              <w:rFonts w:ascii="Arial" w:hAnsi="Arial" w:cs="Arial"/>
              <w:b w:val="0"/>
              <w:bCs w:val="0"/>
              <w:caps w:val="0"/>
              <w:szCs w:val="24"/>
            </w:rPr>
            <w:fldChar w:fldCharType="begin"/>
          </w:r>
          <w:r w:rsidRPr="001F2E2B">
            <w:rPr>
              <w:rFonts w:ascii="Arial" w:hAnsi="Arial" w:cs="Arial"/>
              <w:b w:val="0"/>
              <w:bCs w:val="0"/>
              <w:caps w:val="0"/>
              <w:szCs w:val="24"/>
            </w:rPr>
            <w:instrText xml:space="preserve"> TOC \o "1-3" \h \z \u </w:instrText>
          </w:r>
          <w:r w:rsidRPr="001F2E2B">
            <w:rPr>
              <w:rFonts w:ascii="Arial" w:hAnsi="Arial" w:cs="Arial"/>
              <w:b w:val="0"/>
              <w:bCs w:val="0"/>
              <w:caps w:val="0"/>
              <w:szCs w:val="24"/>
            </w:rPr>
            <w:fldChar w:fldCharType="separate"/>
          </w:r>
          <w:hyperlink w:anchor="_Toc17236109" w:history="1">
            <w:r w:rsidR="005B1F47" w:rsidRPr="000B7F3C">
              <w:rPr>
                <w:rStyle w:val="Hyperlink"/>
                <w:noProof/>
              </w:rPr>
              <w:t>Identificación del problema</w:t>
            </w:r>
            <w:r w:rsidR="005B1F47">
              <w:rPr>
                <w:noProof/>
                <w:webHidden/>
              </w:rPr>
              <w:tab/>
            </w:r>
            <w:r w:rsidR="005B1F47">
              <w:rPr>
                <w:noProof/>
                <w:webHidden/>
              </w:rPr>
              <w:fldChar w:fldCharType="begin"/>
            </w:r>
            <w:r w:rsidR="005B1F47">
              <w:rPr>
                <w:noProof/>
                <w:webHidden/>
              </w:rPr>
              <w:instrText xml:space="preserve"> PAGEREF _Toc17236109 \h </w:instrText>
            </w:r>
            <w:r w:rsidR="005B1F47">
              <w:rPr>
                <w:noProof/>
                <w:webHidden/>
              </w:rPr>
            </w:r>
            <w:r w:rsidR="005B1F47">
              <w:rPr>
                <w:noProof/>
                <w:webHidden/>
              </w:rPr>
              <w:fldChar w:fldCharType="separate"/>
            </w:r>
            <w:r w:rsidR="005B1F47">
              <w:rPr>
                <w:noProof/>
                <w:webHidden/>
              </w:rPr>
              <w:t>1</w:t>
            </w:r>
            <w:r w:rsidR="005B1F47">
              <w:rPr>
                <w:noProof/>
                <w:webHidden/>
              </w:rPr>
              <w:fldChar w:fldCharType="end"/>
            </w:r>
          </w:hyperlink>
        </w:p>
        <w:p w:rsidR="005B1F47" w:rsidRDefault="005B1F47">
          <w:pPr>
            <w:pStyle w:val="TOC2"/>
            <w:tabs>
              <w:tab w:val="right" w:leader="underscore" w:pos="9350"/>
            </w:tabs>
            <w:rPr>
              <w:rFonts w:eastAsiaTheme="minorEastAsia" w:cstheme="minorBidi"/>
              <w:smallCaps w:val="0"/>
              <w:noProof/>
              <w:sz w:val="22"/>
              <w:szCs w:val="22"/>
              <w:lang w:val="en-US"/>
            </w:rPr>
          </w:pPr>
          <w:hyperlink w:anchor="_Toc17236110" w:history="1">
            <w:r w:rsidRPr="000B7F3C">
              <w:rPr>
                <w:rStyle w:val="Hyperlink"/>
                <w:noProof/>
              </w:rPr>
              <w:t>Contextualización</w:t>
            </w:r>
            <w:r>
              <w:rPr>
                <w:noProof/>
                <w:webHidden/>
              </w:rPr>
              <w:tab/>
            </w:r>
            <w:r>
              <w:rPr>
                <w:noProof/>
                <w:webHidden/>
              </w:rPr>
              <w:fldChar w:fldCharType="begin"/>
            </w:r>
            <w:r>
              <w:rPr>
                <w:noProof/>
                <w:webHidden/>
              </w:rPr>
              <w:instrText xml:space="preserve"> PAGEREF _Toc17236110 \h </w:instrText>
            </w:r>
            <w:r>
              <w:rPr>
                <w:noProof/>
                <w:webHidden/>
              </w:rPr>
            </w:r>
            <w:r>
              <w:rPr>
                <w:noProof/>
                <w:webHidden/>
              </w:rPr>
              <w:fldChar w:fldCharType="separate"/>
            </w:r>
            <w:r>
              <w:rPr>
                <w:noProof/>
                <w:webHidden/>
              </w:rPr>
              <w:t>1</w:t>
            </w:r>
            <w:r>
              <w:rPr>
                <w:noProof/>
                <w:webHidden/>
              </w:rPr>
              <w:fldChar w:fldCharType="end"/>
            </w:r>
          </w:hyperlink>
        </w:p>
        <w:p w:rsidR="005B1F47" w:rsidRDefault="005B1F47">
          <w:pPr>
            <w:pStyle w:val="TOC2"/>
            <w:tabs>
              <w:tab w:val="right" w:leader="underscore" w:pos="9350"/>
            </w:tabs>
            <w:rPr>
              <w:rFonts w:eastAsiaTheme="minorEastAsia" w:cstheme="minorBidi"/>
              <w:smallCaps w:val="0"/>
              <w:noProof/>
              <w:sz w:val="22"/>
              <w:szCs w:val="22"/>
              <w:lang w:val="en-US"/>
            </w:rPr>
          </w:pPr>
          <w:hyperlink w:anchor="_Toc17236111" w:history="1">
            <w:r w:rsidRPr="000B7F3C">
              <w:rPr>
                <w:rStyle w:val="Hyperlink"/>
                <w:noProof/>
              </w:rPr>
              <w:t>Problema</w:t>
            </w:r>
            <w:r>
              <w:rPr>
                <w:noProof/>
                <w:webHidden/>
              </w:rPr>
              <w:tab/>
            </w:r>
            <w:r>
              <w:rPr>
                <w:noProof/>
                <w:webHidden/>
              </w:rPr>
              <w:fldChar w:fldCharType="begin"/>
            </w:r>
            <w:r>
              <w:rPr>
                <w:noProof/>
                <w:webHidden/>
              </w:rPr>
              <w:instrText xml:space="preserve"> PAGEREF _Toc17236111 \h </w:instrText>
            </w:r>
            <w:r>
              <w:rPr>
                <w:noProof/>
                <w:webHidden/>
              </w:rPr>
            </w:r>
            <w:r>
              <w:rPr>
                <w:noProof/>
                <w:webHidden/>
              </w:rPr>
              <w:fldChar w:fldCharType="separate"/>
            </w:r>
            <w:r>
              <w:rPr>
                <w:noProof/>
                <w:webHidden/>
              </w:rPr>
              <w:t>1</w:t>
            </w:r>
            <w:r>
              <w:rPr>
                <w:noProof/>
                <w:webHidden/>
              </w:rPr>
              <w:fldChar w:fldCharType="end"/>
            </w:r>
          </w:hyperlink>
        </w:p>
        <w:p w:rsidR="005B1F47" w:rsidRDefault="005B1F47">
          <w:pPr>
            <w:pStyle w:val="TOC2"/>
            <w:tabs>
              <w:tab w:val="right" w:leader="underscore" w:pos="9350"/>
            </w:tabs>
            <w:rPr>
              <w:rFonts w:eastAsiaTheme="minorEastAsia" w:cstheme="minorBidi"/>
              <w:smallCaps w:val="0"/>
              <w:noProof/>
              <w:sz w:val="22"/>
              <w:szCs w:val="22"/>
              <w:lang w:val="en-US"/>
            </w:rPr>
          </w:pPr>
          <w:hyperlink w:anchor="_Toc17236112" w:history="1">
            <w:r w:rsidRPr="000B7F3C">
              <w:rPr>
                <w:rStyle w:val="Hyperlink"/>
                <w:noProof/>
              </w:rPr>
              <w:t>Necesidades</w:t>
            </w:r>
            <w:r>
              <w:rPr>
                <w:noProof/>
                <w:webHidden/>
              </w:rPr>
              <w:tab/>
            </w:r>
            <w:r>
              <w:rPr>
                <w:noProof/>
                <w:webHidden/>
              </w:rPr>
              <w:fldChar w:fldCharType="begin"/>
            </w:r>
            <w:r>
              <w:rPr>
                <w:noProof/>
                <w:webHidden/>
              </w:rPr>
              <w:instrText xml:space="preserve"> PAGEREF _Toc17236112 \h </w:instrText>
            </w:r>
            <w:r>
              <w:rPr>
                <w:noProof/>
                <w:webHidden/>
              </w:rPr>
            </w:r>
            <w:r>
              <w:rPr>
                <w:noProof/>
                <w:webHidden/>
              </w:rPr>
              <w:fldChar w:fldCharType="separate"/>
            </w:r>
            <w:r>
              <w:rPr>
                <w:noProof/>
                <w:webHidden/>
              </w:rPr>
              <w:t>2</w:t>
            </w:r>
            <w:r>
              <w:rPr>
                <w:noProof/>
                <w:webHidden/>
              </w:rPr>
              <w:fldChar w:fldCharType="end"/>
            </w:r>
          </w:hyperlink>
        </w:p>
        <w:p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13" w:history="1">
            <w:r w:rsidRPr="000B7F3C">
              <w:rPr>
                <w:rStyle w:val="Hyperlink"/>
                <w:noProof/>
              </w:rPr>
              <w:t>Recopilación de información</w:t>
            </w:r>
            <w:r>
              <w:rPr>
                <w:noProof/>
                <w:webHidden/>
              </w:rPr>
              <w:tab/>
            </w:r>
            <w:r>
              <w:rPr>
                <w:noProof/>
                <w:webHidden/>
              </w:rPr>
              <w:fldChar w:fldCharType="begin"/>
            </w:r>
            <w:r>
              <w:rPr>
                <w:noProof/>
                <w:webHidden/>
              </w:rPr>
              <w:instrText xml:space="preserve"> PAGEREF _Toc17236113 \h </w:instrText>
            </w:r>
            <w:r>
              <w:rPr>
                <w:noProof/>
                <w:webHidden/>
              </w:rPr>
            </w:r>
            <w:r>
              <w:rPr>
                <w:noProof/>
                <w:webHidden/>
              </w:rPr>
              <w:fldChar w:fldCharType="separate"/>
            </w:r>
            <w:r>
              <w:rPr>
                <w:noProof/>
                <w:webHidden/>
              </w:rPr>
              <w:t>2</w:t>
            </w:r>
            <w:r>
              <w:rPr>
                <w:noProof/>
                <w:webHidden/>
              </w:rPr>
              <w:fldChar w:fldCharType="end"/>
            </w:r>
          </w:hyperlink>
        </w:p>
        <w:p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14" w:history="1">
            <w:r w:rsidRPr="000B7F3C">
              <w:rPr>
                <w:rStyle w:val="Hyperlink"/>
                <w:noProof/>
              </w:rPr>
              <w:t>Búsqueda de soluciones creativas</w:t>
            </w:r>
            <w:r>
              <w:rPr>
                <w:noProof/>
                <w:webHidden/>
              </w:rPr>
              <w:tab/>
            </w:r>
            <w:r>
              <w:rPr>
                <w:noProof/>
                <w:webHidden/>
              </w:rPr>
              <w:fldChar w:fldCharType="begin"/>
            </w:r>
            <w:r>
              <w:rPr>
                <w:noProof/>
                <w:webHidden/>
              </w:rPr>
              <w:instrText xml:space="preserve"> PAGEREF _Toc17236114 \h </w:instrText>
            </w:r>
            <w:r>
              <w:rPr>
                <w:noProof/>
                <w:webHidden/>
              </w:rPr>
            </w:r>
            <w:r>
              <w:rPr>
                <w:noProof/>
                <w:webHidden/>
              </w:rPr>
              <w:fldChar w:fldCharType="separate"/>
            </w:r>
            <w:r>
              <w:rPr>
                <w:noProof/>
                <w:webHidden/>
              </w:rPr>
              <w:t>3</w:t>
            </w:r>
            <w:r>
              <w:rPr>
                <w:noProof/>
                <w:webHidden/>
              </w:rPr>
              <w:fldChar w:fldCharType="end"/>
            </w:r>
          </w:hyperlink>
        </w:p>
        <w:p w:rsidR="005B1F47" w:rsidRDefault="005B1F47">
          <w:pPr>
            <w:pStyle w:val="TOC2"/>
            <w:tabs>
              <w:tab w:val="right" w:leader="underscore" w:pos="9350"/>
            </w:tabs>
            <w:rPr>
              <w:rFonts w:eastAsiaTheme="minorEastAsia" w:cstheme="minorBidi"/>
              <w:smallCaps w:val="0"/>
              <w:noProof/>
              <w:sz w:val="22"/>
              <w:szCs w:val="22"/>
              <w:lang w:val="en-US"/>
            </w:rPr>
          </w:pPr>
          <w:hyperlink w:anchor="_Toc17236115" w:history="1">
            <w:r w:rsidRPr="000B7F3C">
              <w:rPr>
                <w:rStyle w:val="Hyperlink"/>
                <w:noProof/>
              </w:rPr>
              <w:t>Lluvia de ideas</w:t>
            </w:r>
            <w:r>
              <w:rPr>
                <w:noProof/>
                <w:webHidden/>
              </w:rPr>
              <w:tab/>
            </w:r>
            <w:r>
              <w:rPr>
                <w:noProof/>
                <w:webHidden/>
              </w:rPr>
              <w:fldChar w:fldCharType="begin"/>
            </w:r>
            <w:r>
              <w:rPr>
                <w:noProof/>
                <w:webHidden/>
              </w:rPr>
              <w:instrText xml:space="preserve"> PAGEREF _Toc17236115 \h </w:instrText>
            </w:r>
            <w:r>
              <w:rPr>
                <w:noProof/>
                <w:webHidden/>
              </w:rPr>
            </w:r>
            <w:r>
              <w:rPr>
                <w:noProof/>
                <w:webHidden/>
              </w:rPr>
              <w:fldChar w:fldCharType="separate"/>
            </w:r>
            <w:r>
              <w:rPr>
                <w:noProof/>
                <w:webHidden/>
              </w:rPr>
              <w:t>3</w:t>
            </w:r>
            <w:r>
              <w:rPr>
                <w:noProof/>
                <w:webHidden/>
              </w:rPr>
              <w:fldChar w:fldCharType="end"/>
            </w:r>
          </w:hyperlink>
        </w:p>
        <w:p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16" w:history="1">
            <w:r w:rsidRPr="000B7F3C">
              <w:rPr>
                <w:rStyle w:val="Hyperlink"/>
                <w:noProof/>
              </w:rPr>
              <w:t>Transición de las Ideas a los Diseños Preliminares</w:t>
            </w:r>
            <w:r>
              <w:rPr>
                <w:noProof/>
                <w:webHidden/>
              </w:rPr>
              <w:tab/>
            </w:r>
            <w:r>
              <w:rPr>
                <w:noProof/>
                <w:webHidden/>
              </w:rPr>
              <w:fldChar w:fldCharType="begin"/>
            </w:r>
            <w:r>
              <w:rPr>
                <w:noProof/>
                <w:webHidden/>
              </w:rPr>
              <w:instrText xml:space="preserve"> PAGEREF _Toc17236116 \h </w:instrText>
            </w:r>
            <w:r>
              <w:rPr>
                <w:noProof/>
                <w:webHidden/>
              </w:rPr>
            </w:r>
            <w:r>
              <w:rPr>
                <w:noProof/>
                <w:webHidden/>
              </w:rPr>
              <w:fldChar w:fldCharType="separate"/>
            </w:r>
            <w:r>
              <w:rPr>
                <w:noProof/>
                <w:webHidden/>
              </w:rPr>
              <w:t>4</w:t>
            </w:r>
            <w:r>
              <w:rPr>
                <w:noProof/>
                <w:webHidden/>
              </w:rPr>
              <w:fldChar w:fldCharType="end"/>
            </w:r>
          </w:hyperlink>
        </w:p>
        <w:p w:rsidR="005B1F47" w:rsidRDefault="005B1F47">
          <w:pPr>
            <w:pStyle w:val="TOC2"/>
            <w:tabs>
              <w:tab w:val="right" w:leader="underscore" w:pos="9350"/>
            </w:tabs>
            <w:rPr>
              <w:rFonts w:eastAsiaTheme="minorEastAsia" w:cstheme="minorBidi"/>
              <w:smallCaps w:val="0"/>
              <w:noProof/>
              <w:sz w:val="22"/>
              <w:szCs w:val="22"/>
              <w:lang w:val="en-US"/>
            </w:rPr>
          </w:pPr>
          <w:hyperlink w:anchor="_Toc17236117" w:history="1">
            <w:r w:rsidRPr="000B7F3C">
              <w:rPr>
                <w:rStyle w:val="Hyperlink"/>
                <w:noProof/>
              </w:rPr>
              <w:t>Alternativas rechazadas</w:t>
            </w:r>
            <w:r>
              <w:rPr>
                <w:noProof/>
                <w:webHidden/>
              </w:rPr>
              <w:tab/>
            </w:r>
            <w:r>
              <w:rPr>
                <w:noProof/>
                <w:webHidden/>
              </w:rPr>
              <w:fldChar w:fldCharType="begin"/>
            </w:r>
            <w:r>
              <w:rPr>
                <w:noProof/>
                <w:webHidden/>
              </w:rPr>
              <w:instrText xml:space="preserve"> PAGEREF _Toc17236117 \h </w:instrText>
            </w:r>
            <w:r>
              <w:rPr>
                <w:noProof/>
                <w:webHidden/>
              </w:rPr>
            </w:r>
            <w:r>
              <w:rPr>
                <w:noProof/>
                <w:webHidden/>
              </w:rPr>
              <w:fldChar w:fldCharType="separate"/>
            </w:r>
            <w:r>
              <w:rPr>
                <w:noProof/>
                <w:webHidden/>
              </w:rPr>
              <w:t>4</w:t>
            </w:r>
            <w:r>
              <w:rPr>
                <w:noProof/>
                <w:webHidden/>
              </w:rPr>
              <w:fldChar w:fldCharType="end"/>
            </w:r>
          </w:hyperlink>
        </w:p>
        <w:p w:rsidR="005B1F47" w:rsidRDefault="005B1F47">
          <w:pPr>
            <w:pStyle w:val="TOC2"/>
            <w:tabs>
              <w:tab w:val="right" w:leader="underscore" w:pos="9350"/>
            </w:tabs>
            <w:rPr>
              <w:rFonts w:eastAsiaTheme="minorEastAsia" w:cstheme="minorBidi"/>
              <w:smallCaps w:val="0"/>
              <w:noProof/>
              <w:sz w:val="22"/>
              <w:szCs w:val="22"/>
              <w:lang w:val="en-US"/>
            </w:rPr>
          </w:pPr>
          <w:hyperlink w:anchor="_Toc17236118" w:history="1">
            <w:r w:rsidRPr="000B7F3C">
              <w:rPr>
                <w:rStyle w:val="Hyperlink"/>
                <w:noProof/>
              </w:rPr>
              <w:t>Alternativas aceptadas</w:t>
            </w:r>
            <w:r>
              <w:rPr>
                <w:noProof/>
                <w:webHidden/>
              </w:rPr>
              <w:tab/>
            </w:r>
            <w:r>
              <w:rPr>
                <w:noProof/>
                <w:webHidden/>
              </w:rPr>
              <w:fldChar w:fldCharType="begin"/>
            </w:r>
            <w:r>
              <w:rPr>
                <w:noProof/>
                <w:webHidden/>
              </w:rPr>
              <w:instrText xml:space="preserve"> PAGEREF _Toc17236118 \h </w:instrText>
            </w:r>
            <w:r>
              <w:rPr>
                <w:noProof/>
                <w:webHidden/>
              </w:rPr>
            </w:r>
            <w:r>
              <w:rPr>
                <w:noProof/>
                <w:webHidden/>
              </w:rPr>
              <w:fldChar w:fldCharType="separate"/>
            </w:r>
            <w:r>
              <w:rPr>
                <w:noProof/>
                <w:webHidden/>
              </w:rPr>
              <w:t>4</w:t>
            </w:r>
            <w:r>
              <w:rPr>
                <w:noProof/>
                <w:webHidden/>
              </w:rPr>
              <w:fldChar w:fldCharType="end"/>
            </w:r>
          </w:hyperlink>
        </w:p>
        <w:p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19" w:history="1">
            <w:r w:rsidRPr="000B7F3C">
              <w:rPr>
                <w:rStyle w:val="Hyperlink"/>
                <w:noProof/>
              </w:rPr>
              <w:t>Evaluación y Selección de la Mejor Solución</w:t>
            </w:r>
            <w:r>
              <w:rPr>
                <w:noProof/>
                <w:webHidden/>
              </w:rPr>
              <w:tab/>
            </w:r>
            <w:r>
              <w:rPr>
                <w:noProof/>
                <w:webHidden/>
              </w:rPr>
              <w:fldChar w:fldCharType="begin"/>
            </w:r>
            <w:r>
              <w:rPr>
                <w:noProof/>
                <w:webHidden/>
              </w:rPr>
              <w:instrText xml:space="preserve"> PAGEREF _Toc17236119 \h </w:instrText>
            </w:r>
            <w:r>
              <w:rPr>
                <w:noProof/>
                <w:webHidden/>
              </w:rPr>
            </w:r>
            <w:r>
              <w:rPr>
                <w:noProof/>
                <w:webHidden/>
              </w:rPr>
              <w:fldChar w:fldCharType="separate"/>
            </w:r>
            <w:r>
              <w:rPr>
                <w:noProof/>
                <w:webHidden/>
              </w:rPr>
              <w:t>5</w:t>
            </w:r>
            <w:r>
              <w:rPr>
                <w:noProof/>
                <w:webHidden/>
              </w:rPr>
              <w:fldChar w:fldCharType="end"/>
            </w:r>
          </w:hyperlink>
        </w:p>
        <w:p w:rsidR="005B1F47" w:rsidRDefault="005B1F47">
          <w:pPr>
            <w:pStyle w:val="TOC2"/>
            <w:tabs>
              <w:tab w:val="right" w:leader="underscore" w:pos="9350"/>
            </w:tabs>
            <w:rPr>
              <w:rFonts w:eastAsiaTheme="minorEastAsia" w:cstheme="minorBidi"/>
              <w:smallCaps w:val="0"/>
              <w:noProof/>
              <w:sz w:val="22"/>
              <w:szCs w:val="22"/>
              <w:lang w:val="en-US"/>
            </w:rPr>
          </w:pPr>
          <w:hyperlink w:anchor="_Toc17236120" w:history="1">
            <w:r w:rsidRPr="000B7F3C">
              <w:rPr>
                <w:rStyle w:val="Hyperlink"/>
                <w:noProof/>
              </w:rPr>
              <w:t>Criterios</w:t>
            </w:r>
            <w:r>
              <w:rPr>
                <w:noProof/>
                <w:webHidden/>
              </w:rPr>
              <w:tab/>
            </w:r>
            <w:r>
              <w:rPr>
                <w:noProof/>
                <w:webHidden/>
              </w:rPr>
              <w:fldChar w:fldCharType="begin"/>
            </w:r>
            <w:r>
              <w:rPr>
                <w:noProof/>
                <w:webHidden/>
              </w:rPr>
              <w:instrText xml:space="preserve"> PAGEREF _Toc17236120 \h </w:instrText>
            </w:r>
            <w:r>
              <w:rPr>
                <w:noProof/>
                <w:webHidden/>
              </w:rPr>
            </w:r>
            <w:r>
              <w:rPr>
                <w:noProof/>
                <w:webHidden/>
              </w:rPr>
              <w:fldChar w:fldCharType="separate"/>
            </w:r>
            <w:r>
              <w:rPr>
                <w:noProof/>
                <w:webHidden/>
              </w:rPr>
              <w:t>5</w:t>
            </w:r>
            <w:r>
              <w:rPr>
                <w:noProof/>
                <w:webHidden/>
              </w:rPr>
              <w:fldChar w:fldCharType="end"/>
            </w:r>
          </w:hyperlink>
        </w:p>
        <w:p w:rsidR="005B1F47" w:rsidRDefault="005B1F47">
          <w:pPr>
            <w:pStyle w:val="TOC2"/>
            <w:tabs>
              <w:tab w:val="right" w:leader="underscore" w:pos="9350"/>
            </w:tabs>
            <w:rPr>
              <w:rFonts w:eastAsiaTheme="minorEastAsia" w:cstheme="minorBidi"/>
              <w:smallCaps w:val="0"/>
              <w:noProof/>
              <w:sz w:val="22"/>
              <w:szCs w:val="22"/>
              <w:lang w:val="en-US"/>
            </w:rPr>
          </w:pPr>
          <w:hyperlink w:anchor="_Toc17236121" w:history="1">
            <w:r w:rsidRPr="000B7F3C">
              <w:rPr>
                <w:rStyle w:val="Hyperlink"/>
                <w:noProof/>
              </w:rPr>
              <w:t>Evaluación</w:t>
            </w:r>
            <w:r>
              <w:rPr>
                <w:noProof/>
                <w:webHidden/>
              </w:rPr>
              <w:tab/>
            </w:r>
            <w:r>
              <w:rPr>
                <w:noProof/>
                <w:webHidden/>
              </w:rPr>
              <w:fldChar w:fldCharType="begin"/>
            </w:r>
            <w:r>
              <w:rPr>
                <w:noProof/>
                <w:webHidden/>
              </w:rPr>
              <w:instrText xml:space="preserve"> PAGEREF _Toc17236121 \h </w:instrText>
            </w:r>
            <w:r>
              <w:rPr>
                <w:noProof/>
                <w:webHidden/>
              </w:rPr>
            </w:r>
            <w:r>
              <w:rPr>
                <w:noProof/>
                <w:webHidden/>
              </w:rPr>
              <w:fldChar w:fldCharType="separate"/>
            </w:r>
            <w:r>
              <w:rPr>
                <w:noProof/>
                <w:webHidden/>
              </w:rPr>
              <w:t>6</w:t>
            </w:r>
            <w:r>
              <w:rPr>
                <w:noProof/>
                <w:webHidden/>
              </w:rPr>
              <w:fldChar w:fldCharType="end"/>
            </w:r>
          </w:hyperlink>
        </w:p>
        <w:p w:rsidR="005B1F47" w:rsidRDefault="005B1F47">
          <w:pPr>
            <w:pStyle w:val="TOC2"/>
            <w:tabs>
              <w:tab w:val="right" w:leader="underscore" w:pos="9350"/>
            </w:tabs>
            <w:rPr>
              <w:rFonts w:eastAsiaTheme="minorEastAsia" w:cstheme="minorBidi"/>
              <w:smallCaps w:val="0"/>
              <w:noProof/>
              <w:sz w:val="22"/>
              <w:szCs w:val="22"/>
              <w:lang w:val="en-US"/>
            </w:rPr>
          </w:pPr>
          <w:hyperlink w:anchor="_Toc17236122" w:history="1">
            <w:r w:rsidRPr="000B7F3C">
              <w:rPr>
                <w:rStyle w:val="Hyperlink"/>
                <w:noProof/>
              </w:rPr>
              <w:t>Selección</w:t>
            </w:r>
            <w:r>
              <w:rPr>
                <w:noProof/>
                <w:webHidden/>
              </w:rPr>
              <w:tab/>
            </w:r>
            <w:r>
              <w:rPr>
                <w:noProof/>
                <w:webHidden/>
              </w:rPr>
              <w:fldChar w:fldCharType="begin"/>
            </w:r>
            <w:r>
              <w:rPr>
                <w:noProof/>
                <w:webHidden/>
              </w:rPr>
              <w:instrText xml:space="preserve"> PAGEREF _Toc17236122 \h </w:instrText>
            </w:r>
            <w:r>
              <w:rPr>
                <w:noProof/>
                <w:webHidden/>
              </w:rPr>
            </w:r>
            <w:r>
              <w:rPr>
                <w:noProof/>
                <w:webHidden/>
              </w:rPr>
              <w:fldChar w:fldCharType="separate"/>
            </w:r>
            <w:r>
              <w:rPr>
                <w:noProof/>
                <w:webHidden/>
              </w:rPr>
              <w:t>6</w:t>
            </w:r>
            <w:r>
              <w:rPr>
                <w:noProof/>
                <w:webHidden/>
              </w:rPr>
              <w:fldChar w:fldCharType="end"/>
            </w:r>
          </w:hyperlink>
        </w:p>
        <w:p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23" w:history="1">
            <w:r w:rsidRPr="000B7F3C">
              <w:rPr>
                <w:rStyle w:val="Hyperlink"/>
                <w:noProof/>
              </w:rPr>
              <w:t>Preparación de Informes y Especificaciones</w:t>
            </w:r>
            <w:r>
              <w:rPr>
                <w:noProof/>
                <w:webHidden/>
              </w:rPr>
              <w:tab/>
            </w:r>
            <w:r>
              <w:rPr>
                <w:noProof/>
                <w:webHidden/>
              </w:rPr>
              <w:fldChar w:fldCharType="begin"/>
            </w:r>
            <w:r>
              <w:rPr>
                <w:noProof/>
                <w:webHidden/>
              </w:rPr>
              <w:instrText xml:space="preserve"> PAGEREF _Toc17236123 \h </w:instrText>
            </w:r>
            <w:r>
              <w:rPr>
                <w:noProof/>
                <w:webHidden/>
              </w:rPr>
            </w:r>
            <w:r>
              <w:rPr>
                <w:noProof/>
                <w:webHidden/>
              </w:rPr>
              <w:fldChar w:fldCharType="separate"/>
            </w:r>
            <w:r>
              <w:rPr>
                <w:noProof/>
                <w:webHidden/>
              </w:rPr>
              <w:t>6</w:t>
            </w:r>
            <w:r>
              <w:rPr>
                <w:noProof/>
                <w:webHidden/>
              </w:rPr>
              <w:fldChar w:fldCharType="end"/>
            </w:r>
          </w:hyperlink>
        </w:p>
        <w:p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24" w:history="1">
            <w:r w:rsidRPr="000B7F3C">
              <w:rPr>
                <w:rStyle w:val="Hyperlink"/>
                <w:noProof/>
              </w:rPr>
              <w:t>Implementación del Diseño</w:t>
            </w:r>
            <w:r>
              <w:rPr>
                <w:noProof/>
                <w:webHidden/>
              </w:rPr>
              <w:tab/>
            </w:r>
            <w:r>
              <w:rPr>
                <w:noProof/>
                <w:webHidden/>
              </w:rPr>
              <w:fldChar w:fldCharType="begin"/>
            </w:r>
            <w:r>
              <w:rPr>
                <w:noProof/>
                <w:webHidden/>
              </w:rPr>
              <w:instrText xml:space="preserve"> PAGEREF _Toc17236124 \h </w:instrText>
            </w:r>
            <w:r>
              <w:rPr>
                <w:noProof/>
                <w:webHidden/>
              </w:rPr>
            </w:r>
            <w:r>
              <w:rPr>
                <w:noProof/>
                <w:webHidden/>
              </w:rPr>
              <w:fldChar w:fldCharType="separate"/>
            </w:r>
            <w:r>
              <w:rPr>
                <w:noProof/>
                <w:webHidden/>
              </w:rPr>
              <w:t>6</w:t>
            </w:r>
            <w:r>
              <w:rPr>
                <w:noProof/>
                <w:webHidden/>
              </w:rPr>
              <w:fldChar w:fldCharType="end"/>
            </w:r>
          </w:hyperlink>
        </w:p>
        <w:p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25" w:history="1">
            <w:r w:rsidRPr="000B7F3C">
              <w:rPr>
                <w:rStyle w:val="Hyperlink"/>
                <w:noProof/>
              </w:rPr>
              <w:t>Bibliografía</w:t>
            </w:r>
            <w:r>
              <w:rPr>
                <w:noProof/>
                <w:webHidden/>
              </w:rPr>
              <w:tab/>
            </w:r>
            <w:r>
              <w:rPr>
                <w:noProof/>
                <w:webHidden/>
              </w:rPr>
              <w:fldChar w:fldCharType="begin"/>
            </w:r>
            <w:r>
              <w:rPr>
                <w:noProof/>
                <w:webHidden/>
              </w:rPr>
              <w:instrText xml:space="preserve"> PAGEREF _Toc17236125 \h </w:instrText>
            </w:r>
            <w:r>
              <w:rPr>
                <w:noProof/>
                <w:webHidden/>
              </w:rPr>
            </w:r>
            <w:r>
              <w:rPr>
                <w:noProof/>
                <w:webHidden/>
              </w:rPr>
              <w:fldChar w:fldCharType="separate"/>
            </w:r>
            <w:r>
              <w:rPr>
                <w:noProof/>
                <w:webHidden/>
              </w:rPr>
              <w:t>6</w:t>
            </w:r>
            <w:r>
              <w:rPr>
                <w:noProof/>
                <w:webHidden/>
              </w:rPr>
              <w:fldChar w:fldCharType="end"/>
            </w:r>
          </w:hyperlink>
        </w:p>
        <w:p w:rsidR="0009510F" w:rsidRDefault="0009510F">
          <w:r w:rsidRPr="001F2E2B">
            <w:rPr>
              <w:rFonts w:ascii="Arial" w:hAnsi="Arial" w:cs="Arial"/>
              <w:b/>
              <w:bCs/>
              <w:caps/>
              <w:sz w:val="20"/>
              <w:szCs w:val="24"/>
            </w:rPr>
            <w:fldChar w:fldCharType="end"/>
          </w:r>
        </w:p>
      </w:sdtContent>
    </w:sdt>
    <w:p w:rsidR="0009510F" w:rsidRDefault="0009510F" w:rsidP="00537ADC">
      <w:pPr>
        <w:jc w:val="center"/>
        <w:rPr>
          <w:rFonts w:ascii="Arial" w:hAnsi="Arial" w:cs="Arial"/>
          <w:sz w:val="24"/>
          <w:szCs w:val="24"/>
        </w:rPr>
      </w:pPr>
    </w:p>
    <w:p w:rsidR="009E2F81" w:rsidRDefault="009E2F81" w:rsidP="00537ADC">
      <w:pPr>
        <w:jc w:val="center"/>
        <w:rPr>
          <w:rFonts w:ascii="Arial" w:hAnsi="Arial" w:cs="Arial"/>
          <w:sz w:val="24"/>
          <w:szCs w:val="24"/>
        </w:rPr>
      </w:pPr>
    </w:p>
    <w:p w:rsidR="009E2F81" w:rsidRDefault="009E2F81" w:rsidP="00537ADC">
      <w:pPr>
        <w:jc w:val="center"/>
        <w:rPr>
          <w:rFonts w:ascii="Arial" w:hAnsi="Arial" w:cs="Arial"/>
          <w:sz w:val="24"/>
          <w:szCs w:val="24"/>
        </w:rPr>
      </w:pPr>
    </w:p>
    <w:p w:rsidR="009E2F81" w:rsidRDefault="009E2F81" w:rsidP="00537ADC">
      <w:pPr>
        <w:jc w:val="center"/>
        <w:rPr>
          <w:rFonts w:ascii="Arial" w:hAnsi="Arial" w:cs="Arial"/>
          <w:sz w:val="24"/>
          <w:szCs w:val="24"/>
        </w:rPr>
      </w:pPr>
    </w:p>
    <w:p w:rsidR="009E2F81" w:rsidRDefault="009E2F81" w:rsidP="00537ADC">
      <w:pPr>
        <w:jc w:val="center"/>
        <w:rPr>
          <w:rFonts w:ascii="Arial" w:hAnsi="Arial" w:cs="Arial"/>
          <w:sz w:val="24"/>
          <w:szCs w:val="24"/>
        </w:rPr>
      </w:pPr>
    </w:p>
    <w:p w:rsidR="009E2F81" w:rsidRDefault="009E2F81" w:rsidP="00537ADC">
      <w:pPr>
        <w:jc w:val="center"/>
        <w:rPr>
          <w:rFonts w:ascii="Arial" w:hAnsi="Arial" w:cs="Arial"/>
          <w:sz w:val="24"/>
          <w:szCs w:val="24"/>
        </w:rPr>
      </w:pPr>
    </w:p>
    <w:p w:rsidR="009E2F81" w:rsidRPr="00537ADC" w:rsidRDefault="009E2F81" w:rsidP="00537ADC">
      <w:pPr>
        <w:jc w:val="center"/>
        <w:rPr>
          <w:rFonts w:ascii="Arial" w:hAnsi="Arial" w:cs="Arial"/>
          <w:sz w:val="24"/>
          <w:szCs w:val="24"/>
        </w:rPr>
      </w:pPr>
    </w:p>
    <w:p w:rsidR="002511BD" w:rsidRPr="00D656E9" w:rsidRDefault="002511BD" w:rsidP="00AE25E4">
      <w:pPr>
        <w:pStyle w:val="Heading1"/>
        <w:rPr>
          <w:b w:val="0"/>
        </w:rPr>
      </w:pPr>
      <w:bookmarkStart w:id="0" w:name="_Toc17236109"/>
      <w:r w:rsidRPr="00D656E9">
        <w:lastRenderedPageBreak/>
        <w:t>Identificación del problema</w:t>
      </w:r>
      <w:bookmarkEnd w:id="0"/>
    </w:p>
    <w:p w:rsidR="002511BD" w:rsidRPr="00AD0AEA" w:rsidRDefault="00C63AB4" w:rsidP="00AE25E4">
      <w:pPr>
        <w:pStyle w:val="Heading2"/>
      </w:pPr>
      <w:bookmarkStart w:id="1" w:name="_Toc17236110"/>
      <w:r w:rsidRPr="00AD0AEA">
        <w:t>Contextualización</w:t>
      </w:r>
      <w:bookmarkEnd w:id="1"/>
    </w:p>
    <w:p w:rsidR="00C63AB4" w:rsidRPr="00AE25E4" w:rsidRDefault="006C03DA" w:rsidP="00AE25E4">
      <w:pPr>
        <w:jc w:val="both"/>
        <w:rPr>
          <w:rFonts w:ascii="Arial" w:hAnsi="Arial" w:cs="Arial"/>
          <w:sz w:val="24"/>
          <w:szCs w:val="24"/>
        </w:rPr>
      </w:pPr>
      <w:r w:rsidRPr="00AE25E4">
        <w:rPr>
          <w:rFonts w:ascii="Arial" w:hAnsi="Arial" w:cs="Arial"/>
          <w:sz w:val="24"/>
          <w:szCs w:val="24"/>
        </w:rPr>
        <w:t>Venus y Marte están en guerra</w:t>
      </w:r>
      <w:r w:rsidR="000323F3" w:rsidRPr="00AE25E4">
        <w:rPr>
          <w:rFonts w:ascii="Arial" w:hAnsi="Arial" w:cs="Arial"/>
          <w:sz w:val="24"/>
          <w:szCs w:val="24"/>
        </w:rPr>
        <w:t xml:space="preserve">. La </w:t>
      </w:r>
      <w:r w:rsidR="00C216F2" w:rsidRPr="00AE25E4">
        <w:rPr>
          <w:rFonts w:ascii="Arial" w:hAnsi="Arial" w:cs="Arial"/>
          <w:sz w:val="24"/>
          <w:szCs w:val="24"/>
        </w:rPr>
        <w:t>T</w:t>
      </w:r>
      <w:r w:rsidR="000323F3" w:rsidRPr="00AE25E4">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rsidR="00C63AB4" w:rsidRPr="00AE25E4" w:rsidRDefault="00C63AB4" w:rsidP="00AE25E4">
      <w:pPr>
        <w:pStyle w:val="Heading2"/>
      </w:pPr>
      <w:bookmarkStart w:id="2" w:name="_Toc17236111"/>
      <w:r w:rsidRPr="00AE25E4">
        <w:t>Problema</w:t>
      </w:r>
      <w:bookmarkEnd w:id="2"/>
    </w:p>
    <w:p w:rsidR="00C63AB4" w:rsidRPr="00AE25E4" w:rsidRDefault="00C63AB4" w:rsidP="00AE25E4">
      <w:pPr>
        <w:jc w:val="both"/>
        <w:rPr>
          <w:rFonts w:ascii="Arial" w:hAnsi="Arial" w:cs="Arial"/>
          <w:sz w:val="24"/>
          <w:szCs w:val="24"/>
        </w:rPr>
      </w:pPr>
      <w:r w:rsidRPr="00AE25E4">
        <w:rPr>
          <w:rFonts w:ascii="Arial" w:hAnsi="Arial" w:cs="Arial"/>
          <w:sz w:val="24"/>
          <w:szCs w:val="24"/>
        </w:rPr>
        <w:t>Se requiere encontrar una forma de poder multiplicar una secuencia de matrices efic</w:t>
      </w:r>
      <w:r w:rsidR="00CE2CD7" w:rsidRPr="00AE25E4">
        <w:rPr>
          <w:rFonts w:ascii="Arial" w:hAnsi="Arial" w:cs="Arial"/>
          <w:sz w:val="24"/>
          <w:szCs w:val="24"/>
        </w:rPr>
        <w:t>ientemente</w:t>
      </w:r>
      <w:r w:rsidR="0016371F">
        <w:rPr>
          <w:rFonts w:ascii="Arial" w:hAnsi="Arial" w:cs="Arial"/>
          <w:sz w:val="24"/>
          <w:szCs w:val="24"/>
        </w:rPr>
        <w:t xml:space="preserve"> para encontrar las coordenadas exactas de las naves enemigas</w:t>
      </w:r>
      <w:r w:rsidRPr="00AE25E4">
        <w:rPr>
          <w:rFonts w:ascii="Arial" w:hAnsi="Arial" w:cs="Arial"/>
          <w:sz w:val="24"/>
          <w:szCs w:val="24"/>
        </w:rPr>
        <w:t xml:space="preserve">. </w:t>
      </w:r>
    </w:p>
    <w:p w:rsidR="00C63AB4" w:rsidRPr="00AE25E4" w:rsidRDefault="00C63AB4" w:rsidP="00AE25E4">
      <w:pPr>
        <w:pStyle w:val="Heading2"/>
      </w:pPr>
      <w:bookmarkStart w:id="3" w:name="_Toc17236112"/>
      <w:r w:rsidRPr="00AE25E4">
        <w:t>Necesidades</w:t>
      </w:r>
      <w:bookmarkEnd w:id="3"/>
    </w:p>
    <w:p w:rsidR="006D4308" w:rsidRPr="00AE25E4" w:rsidRDefault="00D12458" w:rsidP="00AE25E4">
      <w:pPr>
        <w:pStyle w:val="ListParagraph"/>
        <w:numPr>
          <w:ilvl w:val="0"/>
          <w:numId w:val="4"/>
        </w:numPr>
        <w:jc w:val="both"/>
        <w:rPr>
          <w:rFonts w:ascii="Arial" w:hAnsi="Arial" w:cs="Arial"/>
          <w:sz w:val="24"/>
          <w:szCs w:val="24"/>
        </w:rPr>
      </w:pPr>
      <w:r w:rsidRPr="00AE25E4">
        <w:rPr>
          <w:rFonts w:ascii="Arial" w:hAnsi="Arial" w:cs="Arial"/>
          <w:sz w:val="24"/>
          <w:szCs w:val="24"/>
        </w:rPr>
        <w:t>Se debe tener una interfaz que permita ingresar las dimensiones de las matrices (El campo de batalla).</w:t>
      </w:r>
    </w:p>
    <w:p w:rsidR="00D12458" w:rsidRPr="00AE25E4" w:rsidRDefault="00D12458"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necesita que haya una forma de generar valores aleatorios en cada posición de la matriz. </w:t>
      </w:r>
    </w:p>
    <w:p w:rsidR="0010423B" w:rsidRPr="00AE25E4" w:rsidRDefault="0010423B"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requiere que sea permitido crear una secuencia de matrices para multiplicarse. </w:t>
      </w:r>
    </w:p>
    <w:p w:rsidR="0010423B" w:rsidRPr="00AE25E4" w:rsidRDefault="0010423B"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solicita que haya una interfaz que muestre el resultado de dicha multiplicación para ver la ubicación de las tropas de Marte. </w:t>
      </w:r>
    </w:p>
    <w:p w:rsidR="00D656E9" w:rsidRPr="00AD0AEA" w:rsidRDefault="00D656E9" w:rsidP="00E37A02">
      <w:pPr>
        <w:pStyle w:val="ListParagraph"/>
        <w:ind w:left="2160"/>
        <w:jc w:val="both"/>
        <w:rPr>
          <w:rFonts w:ascii="Arial" w:hAnsi="Arial" w:cs="Arial"/>
          <w:sz w:val="24"/>
          <w:szCs w:val="24"/>
        </w:rPr>
      </w:pPr>
    </w:p>
    <w:p w:rsidR="00F15FA6" w:rsidRPr="00D656E9" w:rsidRDefault="00E74026" w:rsidP="00EF30E6">
      <w:pPr>
        <w:pStyle w:val="Heading1"/>
      </w:pPr>
      <w:bookmarkStart w:id="4" w:name="_Toc17236113"/>
      <w:r w:rsidRPr="00D656E9">
        <w:t>Recopilación</w:t>
      </w:r>
      <w:r w:rsidR="00F13CD9" w:rsidRPr="00D656E9">
        <w:t xml:space="preserve"> de información</w:t>
      </w:r>
      <w:bookmarkEnd w:id="4"/>
    </w:p>
    <w:p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rsidR="007A6AEB" w:rsidRPr="007A6AEB" w:rsidRDefault="009F47AC" w:rsidP="007A6AEB">
      <w:pPr>
        <w:pStyle w:val="ListParagraph"/>
        <w:numPr>
          <w:ilvl w:val="0"/>
          <w:numId w:val="7"/>
        </w:numPr>
        <w:jc w:val="both"/>
        <w:rPr>
          <w:rFonts w:ascii="Arial" w:hAnsi="Arial" w:cs="Arial"/>
          <w:sz w:val="24"/>
          <w:szCs w:val="24"/>
        </w:rPr>
      </w:pPr>
      <w:r w:rsidRPr="007A6AEB">
        <w:rPr>
          <w:rFonts w:ascii="Arial" w:hAnsi="Arial" w:cs="Arial"/>
          <w:sz w:val="24"/>
          <w:szCs w:val="24"/>
        </w:rPr>
        <w:t xml:space="preserve">Matriz: </w:t>
      </w:r>
      <w:r w:rsidR="00AD0AEA" w:rsidRPr="007A6AEB">
        <w:rPr>
          <w:rFonts w:ascii="Arial" w:hAnsi="Arial" w:cs="Arial"/>
          <w:sz w:val="24"/>
          <w:szCs w:val="24"/>
        </w:rPr>
        <w:t xml:space="preserve">“En general, una matriz es un conjunto ordenado en una estructura de filas y columnas” </w:t>
      </w:r>
      <w:sdt>
        <w:sdtPr>
          <w:id w:val="-1902434255"/>
          <w:citation/>
        </w:sdtPr>
        <w:sdtEndPr/>
        <w:sdtContent>
          <w:r w:rsidR="00AD0AEA" w:rsidRPr="007A6AEB">
            <w:rPr>
              <w:rFonts w:ascii="Arial" w:hAnsi="Arial" w:cs="Arial"/>
              <w:sz w:val="24"/>
              <w:szCs w:val="24"/>
            </w:rPr>
            <w:fldChar w:fldCharType="begin"/>
          </w:r>
          <w:r w:rsidR="00AD0AEA" w:rsidRPr="007A6AEB">
            <w:rPr>
              <w:rFonts w:ascii="Arial" w:hAnsi="Arial" w:cs="Arial"/>
              <w:sz w:val="24"/>
              <w:szCs w:val="24"/>
            </w:rPr>
            <w:instrText xml:space="preserve">CITATION Des04 \l 9226 </w:instrText>
          </w:r>
          <w:r w:rsidR="00AD0AEA" w:rsidRPr="007A6AEB">
            <w:rPr>
              <w:rFonts w:ascii="Arial" w:hAnsi="Arial" w:cs="Arial"/>
              <w:sz w:val="24"/>
              <w:szCs w:val="24"/>
            </w:rPr>
            <w:fldChar w:fldCharType="separate"/>
          </w:r>
          <w:r w:rsidR="00FF062E" w:rsidRPr="00FF062E">
            <w:rPr>
              <w:rFonts w:ascii="Arial" w:hAnsi="Arial" w:cs="Arial"/>
              <w:noProof/>
              <w:sz w:val="24"/>
              <w:szCs w:val="24"/>
            </w:rPr>
            <w:t>(Definición de Matriz, 2004)</w:t>
          </w:r>
          <w:r w:rsidR="00AD0AEA" w:rsidRPr="007A6AEB">
            <w:rPr>
              <w:rFonts w:ascii="Arial" w:hAnsi="Arial" w:cs="Arial"/>
              <w:sz w:val="24"/>
              <w:szCs w:val="24"/>
            </w:rPr>
            <w:fldChar w:fldCharType="end"/>
          </w:r>
        </w:sdtContent>
      </w:sdt>
      <w:r w:rsidR="00AD0AEA" w:rsidRPr="007A6AEB">
        <w:rPr>
          <w:rFonts w:ascii="Arial" w:hAnsi="Arial" w:cs="Arial"/>
          <w:sz w:val="24"/>
          <w:szCs w:val="24"/>
        </w:rPr>
        <w:t xml:space="preserve"> La cantidad de filas y columnas pueden variar. Sin embargo, “Decimos que una matriz es de orden m x n (o de dimensión m x n) cuando tiene m filas y n columnas.”</w:t>
      </w:r>
      <w:r w:rsidR="007A262E" w:rsidRPr="007A6AEB">
        <w:rPr>
          <w:rFonts w:ascii="Arial" w:hAnsi="Arial" w:cs="Arial"/>
          <w:sz w:val="24"/>
          <w:szCs w:val="24"/>
        </w:rPr>
        <w:t xml:space="preserve"> </w:t>
      </w:r>
      <w:sdt>
        <w:sdtPr>
          <w:id w:val="-1198233591"/>
          <w:citation/>
        </w:sdtPr>
        <w:sdtEndPr/>
        <w:sdtContent>
          <w:r w:rsidR="007A262E" w:rsidRPr="007A6AEB">
            <w:rPr>
              <w:rFonts w:ascii="Arial" w:hAnsi="Arial" w:cs="Arial"/>
              <w:sz w:val="24"/>
              <w:szCs w:val="24"/>
            </w:rPr>
            <w:fldChar w:fldCharType="begin"/>
          </w:r>
          <w:r w:rsidR="007A262E" w:rsidRPr="007A6AEB">
            <w:rPr>
              <w:rFonts w:ascii="Arial" w:hAnsi="Arial" w:cs="Arial"/>
              <w:sz w:val="24"/>
              <w:szCs w:val="24"/>
            </w:rPr>
            <w:instrText xml:space="preserve">CITATION Def \l 9226 </w:instrText>
          </w:r>
          <w:r w:rsidR="007A262E" w:rsidRPr="007A6AEB">
            <w:rPr>
              <w:rFonts w:ascii="Arial" w:hAnsi="Arial" w:cs="Arial"/>
              <w:sz w:val="24"/>
              <w:szCs w:val="24"/>
            </w:rPr>
            <w:fldChar w:fldCharType="separate"/>
          </w:r>
          <w:r w:rsidR="00FF062E" w:rsidRPr="00FF062E">
            <w:rPr>
              <w:rFonts w:ascii="Arial" w:hAnsi="Arial" w:cs="Arial"/>
              <w:noProof/>
              <w:sz w:val="24"/>
              <w:szCs w:val="24"/>
            </w:rPr>
            <w:t>(Matemáticas IES, s.f.)</w:t>
          </w:r>
          <w:r w:rsidR="007A262E" w:rsidRPr="007A6AEB">
            <w:rPr>
              <w:rFonts w:ascii="Arial" w:hAnsi="Arial" w:cs="Arial"/>
              <w:sz w:val="24"/>
              <w:szCs w:val="24"/>
            </w:rPr>
            <w:fldChar w:fldCharType="end"/>
          </w:r>
        </w:sdtContent>
      </w:sdt>
    </w:p>
    <w:p w:rsidR="0063126C" w:rsidRDefault="007A262E" w:rsidP="0063126C">
      <w:pPr>
        <w:pStyle w:val="ListParagraph"/>
        <w:numPr>
          <w:ilvl w:val="0"/>
          <w:numId w:val="7"/>
        </w:numPr>
        <w:jc w:val="both"/>
        <w:rPr>
          <w:rFonts w:ascii="Arial" w:hAnsi="Arial" w:cs="Arial"/>
          <w:sz w:val="24"/>
          <w:szCs w:val="24"/>
        </w:rPr>
      </w:pPr>
      <w:r w:rsidRPr="007A6AEB">
        <w:rPr>
          <w:rFonts w:ascii="Arial" w:hAnsi="Arial" w:cs="Arial"/>
          <w:sz w:val="24"/>
          <w:szCs w:val="24"/>
        </w:rPr>
        <w:t xml:space="preserve">Multiplicación de matrices: </w:t>
      </w:r>
      <w:r w:rsidR="008846F9" w:rsidRPr="007A6AEB">
        <w:rPr>
          <w:rFonts w:ascii="Arial" w:hAnsi="Arial" w:cs="Arial"/>
          <w:sz w:val="24"/>
          <w:szCs w:val="24"/>
        </w:rPr>
        <w:t xml:space="preserve">Es una operación matemática donde cogemos las filas de una matriz A y las multiplicamos por las columnas de una matriz B. Es muy importante entender que “Usted solo puede multiplicar dos matrices si sus dimensiones son compatibles , lo que significa que el número de columnas en la primera matriz es igual al número de renglones en la segunda matriz” </w:t>
      </w:r>
      <w:sdt>
        <w:sdtPr>
          <w:id w:val="1041164716"/>
          <w:citation/>
        </w:sdtPr>
        <w:sdtEndPr/>
        <w:sdtContent>
          <w:r w:rsidR="008846F9" w:rsidRPr="007A6AEB">
            <w:rPr>
              <w:rFonts w:ascii="Arial" w:hAnsi="Arial" w:cs="Arial"/>
              <w:sz w:val="24"/>
              <w:szCs w:val="24"/>
            </w:rPr>
            <w:fldChar w:fldCharType="begin"/>
          </w:r>
          <w:r w:rsidR="008846F9" w:rsidRPr="007A6AEB">
            <w:rPr>
              <w:rFonts w:ascii="Arial" w:hAnsi="Arial" w:cs="Arial"/>
              <w:sz w:val="24"/>
              <w:szCs w:val="24"/>
            </w:rPr>
            <w:instrText xml:space="preserve">CITATION Var \l 9226 </w:instrText>
          </w:r>
          <w:r w:rsidR="008846F9" w:rsidRPr="007A6AEB">
            <w:rPr>
              <w:rFonts w:ascii="Arial" w:hAnsi="Arial" w:cs="Arial"/>
              <w:sz w:val="24"/>
              <w:szCs w:val="24"/>
            </w:rPr>
            <w:fldChar w:fldCharType="separate"/>
          </w:r>
          <w:r w:rsidR="00FF062E" w:rsidRPr="00FF062E">
            <w:rPr>
              <w:rFonts w:ascii="Arial" w:hAnsi="Arial" w:cs="Arial"/>
              <w:noProof/>
              <w:sz w:val="24"/>
              <w:szCs w:val="24"/>
            </w:rPr>
            <w:t>(Varsity Tutors , s.f.)</w:t>
          </w:r>
          <w:r w:rsidR="008846F9" w:rsidRPr="007A6AEB">
            <w:rPr>
              <w:rFonts w:ascii="Arial" w:hAnsi="Arial" w:cs="Arial"/>
              <w:sz w:val="24"/>
              <w:szCs w:val="24"/>
            </w:rPr>
            <w:fldChar w:fldCharType="end"/>
          </w:r>
        </w:sdtContent>
      </w:sdt>
      <w:r w:rsidR="00537ADC" w:rsidRPr="007A6AEB">
        <w:rPr>
          <w:rFonts w:ascii="Arial" w:hAnsi="Arial" w:cs="Arial"/>
          <w:sz w:val="24"/>
          <w:szCs w:val="24"/>
        </w:rPr>
        <w:t>.</w:t>
      </w:r>
    </w:p>
    <w:p w:rsidR="00F90D55" w:rsidRPr="00A428FE" w:rsidRDefault="0016371F" w:rsidP="0063126C">
      <w:pPr>
        <w:pStyle w:val="ListParagraph"/>
        <w:numPr>
          <w:ilvl w:val="0"/>
          <w:numId w:val="7"/>
        </w:numPr>
        <w:jc w:val="both"/>
        <w:rPr>
          <w:rFonts w:ascii="Arial" w:hAnsi="Arial" w:cs="Arial"/>
          <w:sz w:val="24"/>
          <w:szCs w:val="24"/>
        </w:rPr>
      </w:pPr>
      <w:r w:rsidRPr="0063126C">
        <w:rPr>
          <w:rFonts w:ascii="Arial" w:hAnsi="Arial" w:cs="Arial"/>
          <w:sz w:val="24"/>
          <w:szCs w:val="24"/>
        </w:rPr>
        <w:t xml:space="preserve">En geometría, un “sistema de coordenadas es un sistema que utiliza uno o más números (coordenadas) para determinar unívocamente la posición de un punto u objeto geométrico.”. </w:t>
      </w:r>
      <w:r w:rsidR="00A65CA3" w:rsidRPr="0063126C">
        <w:rPr>
          <w:rFonts w:ascii="Arial" w:hAnsi="Arial" w:cs="Arial"/>
          <w:sz w:val="24"/>
          <w:szCs w:val="24"/>
        </w:rPr>
        <w:t>En este</w:t>
      </w:r>
      <w:r w:rsidRPr="0063126C">
        <w:rPr>
          <w:rFonts w:ascii="Arial" w:hAnsi="Arial" w:cs="Arial"/>
          <w:sz w:val="24"/>
          <w:szCs w:val="24"/>
        </w:rPr>
        <w:t xml:space="preserve"> caso se </w:t>
      </w:r>
      <w:r w:rsidR="00D04D52" w:rsidRPr="0063126C">
        <w:rPr>
          <w:rFonts w:ascii="Arial" w:hAnsi="Arial" w:cs="Arial"/>
          <w:sz w:val="24"/>
          <w:szCs w:val="24"/>
        </w:rPr>
        <w:t>utilizará</w:t>
      </w:r>
      <w:r w:rsidRPr="0063126C">
        <w:rPr>
          <w:rFonts w:ascii="Arial" w:hAnsi="Arial" w:cs="Arial"/>
          <w:sz w:val="24"/>
          <w:szCs w:val="24"/>
        </w:rPr>
        <w:t xml:space="preserve"> un sistema de coordenadas bidimensional para representar las posiciones de las naves utilizando un plano con coordenadas en x</w:t>
      </w:r>
      <w:r w:rsidR="00B27265" w:rsidRPr="0063126C">
        <w:rPr>
          <w:rFonts w:ascii="Arial" w:hAnsi="Arial" w:cs="Arial"/>
          <w:sz w:val="24"/>
          <w:szCs w:val="24"/>
        </w:rPr>
        <w:t xml:space="preserve">, </w:t>
      </w:r>
      <w:r w:rsidRPr="0063126C">
        <w:rPr>
          <w:rFonts w:ascii="Arial" w:hAnsi="Arial" w:cs="Arial"/>
          <w:sz w:val="24"/>
          <w:szCs w:val="24"/>
        </w:rPr>
        <w:t>y</w:t>
      </w:r>
      <w:r w:rsidR="003209A2" w:rsidRPr="0063126C">
        <w:rPr>
          <w:rFonts w:ascii="Arial" w:hAnsi="Arial" w:cs="Arial"/>
          <w:sz w:val="24"/>
          <w:szCs w:val="24"/>
        </w:rPr>
        <w:t xml:space="preserve">. </w:t>
      </w:r>
      <w:sdt>
        <w:sdtPr>
          <w:rPr>
            <w:rFonts w:ascii="Arial" w:hAnsi="Arial" w:cs="Arial"/>
            <w:sz w:val="24"/>
            <w:szCs w:val="24"/>
          </w:rPr>
          <w:id w:val="1556818907"/>
          <w:citation/>
        </w:sdtPr>
        <w:sdtEndPr/>
        <w:sdtContent>
          <w:r w:rsidR="004D339A">
            <w:rPr>
              <w:rFonts w:ascii="Arial" w:hAnsi="Arial" w:cs="Arial"/>
              <w:sz w:val="24"/>
              <w:szCs w:val="24"/>
            </w:rPr>
            <w:fldChar w:fldCharType="begin"/>
          </w:r>
          <w:r w:rsidR="004D339A">
            <w:rPr>
              <w:rFonts w:ascii="Arial" w:hAnsi="Arial" w:cs="Arial"/>
              <w:sz w:val="24"/>
              <w:szCs w:val="24"/>
            </w:rPr>
            <w:instrText xml:space="preserve"> CITATION SistemaCoordenadas \l 9226 </w:instrText>
          </w:r>
          <w:r w:rsidR="004D339A">
            <w:rPr>
              <w:rFonts w:ascii="Arial" w:hAnsi="Arial" w:cs="Arial"/>
              <w:sz w:val="24"/>
              <w:szCs w:val="24"/>
            </w:rPr>
            <w:fldChar w:fldCharType="separate"/>
          </w:r>
          <w:r w:rsidR="00FF062E" w:rsidRPr="00FF062E">
            <w:rPr>
              <w:rFonts w:ascii="Arial" w:hAnsi="Arial" w:cs="Arial"/>
              <w:noProof/>
              <w:sz w:val="24"/>
              <w:szCs w:val="24"/>
            </w:rPr>
            <w:t>(Wikipedia, s.f.)</w:t>
          </w:r>
          <w:r w:rsidR="004D339A">
            <w:rPr>
              <w:rFonts w:ascii="Arial" w:hAnsi="Arial" w:cs="Arial"/>
              <w:sz w:val="24"/>
              <w:szCs w:val="24"/>
            </w:rPr>
            <w:fldChar w:fldCharType="end"/>
          </w:r>
        </w:sdtContent>
      </w:sdt>
    </w:p>
    <w:p w:rsidR="00A428FE" w:rsidRPr="0051314B" w:rsidRDefault="00A428FE" w:rsidP="00A428FE">
      <w:pPr>
        <w:pStyle w:val="ListParagraph"/>
        <w:numPr>
          <w:ilvl w:val="0"/>
          <w:numId w:val="7"/>
        </w:numPr>
        <w:jc w:val="both"/>
        <w:rPr>
          <w:rFonts w:ascii="Arial" w:hAnsi="Arial" w:cs="Arial"/>
          <w:sz w:val="24"/>
          <w:szCs w:val="24"/>
        </w:rPr>
      </w:pPr>
      <w:r w:rsidRPr="00A428FE">
        <w:rPr>
          <w:rFonts w:ascii="Arial" w:hAnsi="Arial" w:cs="Arial"/>
          <w:sz w:val="24"/>
          <w:szCs w:val="24"/>
        </w:rPr>
        <w:t xml:space="preserve">En matemáticas, un </w:t>
      </w:r>
      <w:r>
        <w:rPr>
          <w:rFonts w:ascii="Arial" w:hAnsi="Arial" w:cs="Arial"/>
          <w:sz w:val="24"/>
          <w:szCs w:val="24"/>
        </w:rPr>
        <w:t>“</w:t>
      </w:r>
      <w:r w:rsidRPr="00A428FE">
        <w:rPr>
          <w:rFonts w:ascii="Arial" w:hAnsi="Arial" w:cs="Arial"/>
          <w:sz w:val="24"/>
          <w:szCs w:val="24"/>
        </w:rPr>
        <w:t>número primo es un número natural mayor que 1 que tiene únicamente dos divisores distintos: él mismo y el 1</w:t>
      </w:r>
      <w:r>
        <w:rPr>
          <w:rFonts w:ascii="Arial" w:hAnsi="Arial" w:cs="Arial"/>
          <w:sz w:val="24"/>
          <w:szCs w:val="24"/>
        </w:rPr>
        <w:t xml:space="preserve">”. A partir de este concepto, se </w:t>
      </w:r>
      <w:r>
        <w:rPr>
          <w:rFonts w:ascii="Arial" w:hAnsi="Arial" w:cs="Arial"/>
          <w:sz w:val="24"/>
          <w:szCs w:val="24"/>
        </w:rPr>
        <w:lastRenderedPageBreak/>
        <w:t>podrá analizar las matrices de batalla para encontrar en que posiciones se encuentra una nave enemiga, la cual estará en aquellas casillas que contengan un número primo.</w:t>
      </w:r>
      <w:r w:rsidR="004D339A">
        <w:rPr>
          <w:rFonts w:ascii="Arial" w:hAnsi="Arial" w:cs="Arial"/>
          <w:sz w:val="24"/>
          <w:szCs w:val="24"/>
        </w:rPr>
        <w:t xml:space="preserve"> </w:t>
      </w:r>
      <w:sdt>
        <w:sdtPr>
          <w:rPr>
            <w:rFonts w:ascii="Arial" w:hAnsi="Arial" w:cs="Arial"/>
            <w:sz w:val="24"/>
            <w:szCs w:val="24"/>
          </w:rPr>
          <w:id w:val="215785473"/>
          <w:citation/>
        </w:sdtPr>
        <w:sdtEndPr/>
        <w:sdtContent>
          <w:r w:rsidR="004D339A">
            <w:rPr>
              <w:rFonts w:ascii="Arial" w:hAnsi="Arial" w:cs="Arial"/>
              <w:sz w:val="24"/>
              <w:szCs w:val="24"/>
            </w:rPr>
            <w:fldChar w:fldCharType="begin"/>
          </w:r>
          <w:r w:rsidR="004D339A">
            <w:rPr>
              <w:rFonts w:ascii="Arial" w:hAnsi="Arial" w:cs="Arial"/>
              <w:sz w:val="24"/>
              <w:szCs w:val="24"/>
            </w:rPr>
            <w:instrText xml:space="preserve"> CITATION NumeroPrimo \l 9226 </w:instrText>
          </w:r>
          <w:r w:rsidR="004D339A">
            <w:rPr>
              <w:rFonts w:ascii="Arial" w:hAnsi="Arial" w:cs="Arial"/>
              <w:sz w:val="24"/>
              <w:szCs w:val="24"/>
            </w:rPr>
            <w:fldChar w:fldCharType="separate"/>
          </w:r>
          <w:r w:rsidR="00FF062E" w:rsidRPr="00FF062E">
            <w:rPr>
              <w:rFonts w:ascii="Arial" w:hAnsi="Arial" w:cs="Arial"/>
              <w:noProof/>
              <w:sz w:val="24"/>
              <w:szCs w:val="24"/>
            </w:rPr>
            <w:t>(Wikipedia, s.f.)</w:t>
          </w:r>
          <w:r w:rsidR="004D339A">
            <w:rPr>
              <w:rFonts w:ascii="Arial" w:hAnsi="Arial" w:cs="Arial"/>
              <w:sz w:val="24"/>
              <w:szCs w:val="24"/>
            </w:rPr>
            <w:fldChar w:fldCharType="end"/>
          </w:r>
        </w:sdtContent>
      </w:sdt>
    </w:p>
    <w:p w:rsidR="0051314B" w:rsidRPr="00CC3C93" w:rsidRDefault="0051314B" w:rsidP="00CC3C93">
      <w:pPr>
        <w:pStyle w:val="ListParagraph"/>
        <w:numPr>
          <w:ilvl w:val="0"/>
          <w:numId w:val="7"/>
        </w:numPr>
        <w:jc w:val="both"/>
        <w:rPr>
          <w:rFonts w:ascii="Arial" w:hAnsi="Arial" w:cs="Arial"/>
          <w:sz w:val="24"/>
        </w:rPr>
      </w:pPr>
      <w:r w:rsidRPr="0051314B">
        <w:rPr>
          <w:rFonts w:ascii="Arial" w:hAnsi="Arial" w:cs="Arial"/>
          <w:sz w:val="24"/>
        </w:rPr>
        <w:t xml:space="preserve">Encontramos varías opciones para multiplicar matrices, diferentes formas de lograrlo por medio de unas instrucciones. En </w:t>
      </w:r>
      <w:r w:rsidR="00485BEF">
        <w:rPr>
          <w:rFonts w:ascii="Arial" w:hAnsi="Arial" w:cs="Arial"/>
          <w:sz w:val="24"/>
        </w:rPr>
        <w:t>el</w:t>
      </w:r>
      <w:r w:rsidRPr="0051314B">
        <w:rPr>
          <w:rFonts w:ascii="Arial" w:hAnsi="Arial" w:cs="Arial"/>
          <w:sz w:val="24"/>
        </w:rPr>
        <w:t xml:space="preserve"> documento encontramos 4 formas distintas de multiplicar dos matrices</w:t>
      </w:r>
      <w:r w:rsidR="0039460B">
        <w:rPr>
          <w:rFonts w:ascii="Arial" w:hAnsi="Arial" w:cs="Arial"/>
          <w:sz w:val="24"/>
        </w:rPr>
        <w:t>, las cuales serán</w:t>
      </w:r>
      <w:r w:rsidRPr="0051314B">
        <w:rPr>
          <w:rFonts w:ascii="Arial" w:hAnsi="Arial" w:cs="Arial"/>
          <w:sz w:val="24"/>
        </w:rPr>
        <w:t xml:space="preserve"> menciona</w:t>
      </w:r>
      <w:r w:rsidR="0039460B">
        <w:rPr>
          <w:rFonts w:ascii="Arial" w:hAnsi="Arial" w:cs="Arial"/>
          <w:sz w:val="24"/>
        </w:rPr>
        <w:t>das</w:t>
      </w:r>
      <w:r w:rsidRPr="0051314B">
        <w:rPr>
          <w:rFonts w:ascii="Arial" w:hAnsi="Arial" w:cs="Arial"/>
          <w:sz w:val="24"/>
        </w:rPr>
        <w:t xml:space="preserve"> más adelante, en nuestras soluciones.</w:t>
      </w:r>
      <w:r w:rsidR="00EA58F5">
        <w:rPr>
          <w:rFonts w:ascii="Arial" w:hAnsi="Arial" w:cs="Arial"/>
          <w:sz w:val="24"/>
        </w:rPr>
        <w:t xml:space="preserve"> Sin embargo, también debía cumplirse una </w:t>
      </w:r>
      <w:r w:rsidR="00910DE0">
        <w:rPr>
          <w:rFonts w:ascii="Arial" w:hAnsi="Arial" w:cs="Arial"/>
          <w:sz w:val="24"/>
        </w:rPr>
        <w:t>condición</w:t>
      </w:r>
      <w:r w:rsidR="00EA58F5">
        <w:rPr>
          <w:rFonts w:ascii="Arial" w:hAnsi="Arial" w:cs="Arial"/>
          <w:sz w:val="24"/>
        </w:rPr>
        <w:t xml:space="preserve">. </w:t>
      </w:r>
      <w:r w:rsidR="00CC3C93">
        <w:rPr>
          <w:rFonts w:ascii="Arial" w:hAnsi="Arial" w:cs="Arial"/>
          <w:sz w:val="24"/>
        </w:rPr>
        <w:t>“</w:t>
      </w:r>
      <w:r w:rsidR="00CC3C93" w:rsidRPr="00CC3C93">
        <w:rPr>
          <w:rFonts w:ascii="Arial" w:hAnsi="Arial" w:cs="Arial"/>
          <w:sz w:val="24"/>
        </w:rPr>
        <w:t>Para poder multiplicar dos matrices tienen que ser compatibles en sus dimensiones</w:t>
      </w:r>
      <w:r w:rsidR="002013FE">
        <w:rPr>
          <w:rFonts w:ascii="Arial" w:hAnsi="Arial" w:cs="Arial"/>
          <w:sz w:val="24"/>
        </w:rPr>
        <w:t>.”.</w:t>
      </w:r>
      <w:r w:rsidR="003753CE">
        <w:rPr>
          <w:rFonts w:ascii="Arial" w:hAnsi="Arial" w:cs="Arial"/>
          <w:sz w:val="24"/>
        </w:rPr>
        <w:t xml:space="preserve"> </w:t>
      </w:r>
      <w:sdt>
        <w:sdtPr>
          <w:rPr>
            <w:rFonts w:ascii="Arial" w:hAnsi="Arial" w:cs="Arial"/>
            <w:sz w:val="24"/>
          </w:rPr>
          <w:id w:val="1764945736"/>
          <w:citation/>
        </w:sdtPr>
        <w:sdtEndPr/>
        <w:sdtContent>
          <w:r w:rsidR="003753CE">
            <w:rPr>
              <w:rFonts w:ascii="Arial" w:hAnsi="Arial" w:cs="Arial"/>
              <w:sz w:val="24"/>
            </w:rPr>
            <w:fldChar w:fldCharType="begin"/>
          </w:r>
          <w:r w:rsidR="003753CE">
            <w:rPr>
              <w:rFonts w:ascii="Arial" w:hAnsi="Arial" w:cs="Arial"/>
              <w:sz w:val="24"/>
            </w:rPr>
            <w:instrText xml:space="preserve"> CITATION GTA19 \l 9226 </w:instrText>
          </w:r>
          <w:r w:rsidR="003753CE">
            <w:rPr>
              <w:rFonts w:ascii="Arial" w:hAnsi="Arial" w:cs="Arial"/>
              <w:sz w:val="24"/>
            </w:rPr>
            <w:fldChar w:fldCharType="separate"/>
          </w:r>
          <w:r w:rsidR="00FF062E" w:rsidRPr="00FF062E">
            <w:rPr>
              <w:rFonts w:ascii="Arial" w:hAnsi="Arial" w:cs="Arial"/>
              <w:noProof/>
              <w:sz w:val="24"/>
            </w:rPr>
            <w:t>(GTAS, 2019)</w:t>
          </w:r>
          <w:r w:rsidR="003753CE">
            <w:rPr>
              <w:rFonts w:ascii="Arial" w:hAnsi="Arial" w:cs="Arial"/>
              <w:sz w:val="24"/>
            </w:rPr>
            <w:fldChar w:fldCharType="end"/>
          </w:r>
        </w:sdtContent>
      </w:sdt>
    </w:p>
    <w:p w:rsidR="00C63DD2" w:rsidRPr="00D656E9" w:rsidRDefault="00B927DA" w:rsidP="00645FB8">
      <w:pPr>
        <w:pStyle w:val="Heading1"/>
      </w:pPr>
      <w:bookmarkStart w:id="5" w:name="_Toc17236114"/>
      <w:r w:rsidRPr="00D656E9">
        <w:t>Búsqueda de soluciones creativas</w:t>
      </w:r>
      <w:bookmarkEnd w:id="5"/>
      <w:r w:rsidRPr="00D656E9">
        <w:t xml:space="preserve"> </w:t>
      </w:r>
    </w:p>
    <w:p w:rsidR="00B927DA" w:rsidRDefault="001B37B6" w:rsidP="00645FB8">
      <w:pPr>
        <w:pStyle w:val="Heading2"/>
      </w:pPr>
      <w:bookmarkStart w:id="6" w:name="_Toc17236115"/>
      <w:r>
        <w:t>Lluvia de ideas</w:t>
      </w:r>
      <w:bookmarkEnd w:id="6"/>
    </w:p>
    <w:p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 xml:space="preserve">las diferentes técnicas para multiplicación de matrices y aspectos </w:t>
      </w:r>
      <w:r w:rsidR="00933266">
        <w:rPr>
          <w:rFonts w:ascii="Arial" w:hAnsi="Arial" w:cs="Arial"/>
          <w:sz w:val="24"/>
          <w:szCs w:val="24"/>
        </w:rPr>
        <w:t>para</w:t>
      </w:r>
      <w:r w:rsidR="0090777A">
        <w:rPr>
          <w:rFonts w:ascii="Arial" w:hAnsi="Arial" w:cs="Arial"/>
          <w:sz w:val="24"/>
          <w:szCs w:val="24"/>
        </w:rPr>
        <w:t xml:space="preserve"> tener en cuenta, y se llegó</w:t>
      </w:r>
      <w:r w:rsidR="00E37A02">
        <w:rPr>
          <w:rFonts w:ascii="Arial" w:hAnsi="Arial" w:cs="Arial"/>
          <w:sz w:val="24"/>
          <w:szCs w:val="24"/>
        </w:rPr>
        <w:t xml:space="preserve"> a que:</w:t>
      </w:r>
    </w:p>
    <w:p w:rsidR="004C336E" w:rsidRPr="00A979D4" w:rsidRDefault="00E37A02" w:rsidP="00A979D4">
      <w:pPr>
        <w:pStyle w:val="ListParagraph"/>
        <w:numPr>
          <w:ilvl w:val="0"/>
          <w:numId w:val="8"/>
        </w:numPr>
        <w:jc w:val="both"/>
        <w:rPr>
          <w:rFonts w:ascii="Arial" w:hAnsi="Arial" w:cs="Arial"/>
          <w:sz w:val="24"/>
          <w:szCs w:val="24"/>
        </w:rPr>
      </w:pPr>
      <w:r w:rsidRPr="00A979D4">
        <w:rPr>
          <w:rFonts w:ascii="Arial" w:hAnsi="Arial" w:cs="Arial"/>
          <w:sz w:val="24"/>
          <w:szCs w:val="24"/>
        </w:rPr>
        <w:t>Se plante</w:t>
      </w:r>
      <w:r w:rsidR="0086473E" w:rsidRPr="00A979D4">
        <w:rPr>
          <w:rFonts w:ascii="Arial" w:hAnsi="Arial" w:cs="Arial"/>
          <w:sz w:val="24"/>
          <w:szCs w:val="24"/>
        </w:rPr>
        <w:t>a</w:t>
      </w:r>
      <w:r w:rsidRPr="00A979D4">
        <w:rPr>
          <w:rFonts w:ascii="Arial" w:hAnsi="Arial" w:cs="Arial"/>
          <w:sz w:val="24"/>
          <w:szCs w:val="24"/>
        </w:rPr>
        <w:t xml:space="preserve"> el uso de una </w:t>
      </w:r>
      <w:r w:rsidR="006659E0" w:rsidRPr="00A979D4">
        <w:rPr>
          <w:rFonts w:ascii="Arial" w:hAnsi="Arial" w:cs="Arial"/>
          <w:sz w:val="24"/>
          <w:szCs w:val="24"/>
        </w:rPr>
        <w:t>interfaz</w:t>
      </w:r>
      <w:r w:rsidRPr="00A979D4">
        <w:rPr>
          <w:rFonts w:ascii="Arial" w:hAnsi="Arial" w:cs="Arial"/>
          <w:sz w:val="24"/>
          <w:szCs w:val="24"/>
        </w:rPr>
        <w:t xml:space="preserve"> gráfica intuitiva que muestre de manera gráfica cada una de las matrices a ser </w:t>
      </w:r>
      <w:r w:rsidR="00A674FD" w:rsidRPr="00A979D4">
        <w:rPr>
          <w:rFonts w:ascii="Arial" w:hAnsi="Arial" w:cs="Arial"/>
          <w:sz w:val="24"/>
          <w:szCs w:val="24"/>
        </w:rPr>
        <w:t>multiplicadas</w:t>
      </w:r>
      <w:r w:rsidRPr="00A979D4">
        <w:rPr>
          <w:rFonts w:ascii="Arial" w:hAnsi="Arial" w:cs="Arial"/>
          <w:sz w:val="24"/>
          <w:szCs w:val="24"/>
        </w:rPr>
        <w:t xml:space="preserve"> simultáneamente, esto es; la matriz de “Batalla Pasada”  por la matriz de “Coeficientes”, igual a la matriz de “Batalla Actual”. </w:t>
      </w:r>
    </w:p>
    <w:p w:rsidR="00A65CA3" w:rsidRDefault="00E37A02" w:rsidP="00A979D4">
      <w:pPr>
        <w:pStyle w:val="ListParagraph"/>
        <w:numPr>
          <w:ilvl w:val="0"/>
          <w:numId w:val="8"/>
        </w:numPr>
        <w:jc w:val="both"/>
        <w:rPr>
          <w:rFonts w:ascii="Arial" w:hAnsi="Arial" w:cs="Arial"/>
          <w:sz w:val="24"/>
          <w:szCs w:val="24"/>
        </w:rPr>
      </w:pPr>
      <w:r w:rsidRPr="004C336E">
        <w:rPr>
          <w:rFonts w:ascii="Arial" w:hAnsi="Arial" w:cs="Arial"/>
          <w:sz w:val="24"/>
          <w:szCs w:val="24"/>
        </w:rPr>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r w:rsidR="0086473E">
        <w:rPr>
          <w:rFonts w:ascii="Arial" w:hAnsi="Arial" w:cs="Arial"/>
          <w:sz w:val="24"/>
          <w:szCs w:val="24"/>
        </w:rPr>
        <w:t xml:space="preserve"> </w:t>
      </w:r>
    </w:p>
    <w:p w:rsidR="00351026" w:rsidRDefault="0086473E" w:rsidP="00535395">
      <w:pPr>
        <w:pStyle w:val="ListParagraph"/>
        <w:numPr>
          <w:ilvl w:val="0"/>
          <w:numId w:val="8"/>
        </w:numPr>
        <w:jc w:val="both"/>
        <w:rPr>
          <w:rFonts w:ascii="Arial" w:hAnsi="Arial" w:cs="Arial"/>
          <w:sz w:val="24"/>
          <w:szCs w:val="24"/>
        </w:rPr>
      </w:pPr>
      <w:r>
        <w:rPr>
          <w:rFonts w:ascii="Arial" w:hAnsi="Arial" w:cs="Arial"/>
          <w:sz w:val="24"/>
          <w:szCs w:val="24"/>
        </w:rPr>
        <w:t xml:space="preserve">Para resolver la multiplicación </w:t>
      </w:r>
      <w:r w:rsidR="00D72F4E">
        <w:rPr>
          <w:rFonts w:ascii="Arial" w:hAnsi="Arial" w:cs="Arial"/>
          <w:sz w:val="24"/>
          <w:szCs w:val="24"/>
        </w:rPr>
        <w:t>d</w:t>
      </w:r>
      <w:r>
        <w:rPr>
          <w:rFonts w:ascii="Arial" w:hAnsi="Arial" w:cs="Arial"/>
          <w:sz w:val="24"/>
          <w:szCs w:val="24"/>
        </w:rPr>
        <w:t>e matrices se proponen los siguientes algor</w:t>
      </w:r>
      <w:r w:rsidR="00D72F4E">
        <w:rPr>
          <w:rFonts w:ascii="Arial" w:hAnsi="Arial" w:cs="Arial"/>
          <w:sz w:val="24"/>
          <w:szCs w:val="24"/>
        </w:rPr>
        <w:t>i</w:t>
      </w:r>
      <w:r>
        <w:rPr>
          <w:rFonts w:ascii="Arial" w:hAnsi="Arial" w:cs="Arial"/>
          <w:sz w:val="24"/>
          <w:szCs w:val="24"/>
        </w:rPr>
        <w:t xml:space="preserve">tmos o métodos: </w:t>
      </w:r>
    </w:p>
    <w:p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Componente a componente: Este método consiste en multiplicar los productos internos paso a paso de cada fila por cada columna.</w:t>
      </w:r>
    </w:p>
    <w:p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Combinando columnas: Esta alternativa tiene como entrada una matriz A y un vector columna b y devuelve el vector columna c = Ab calculado como combinación lineal de las columnas de la matriz.</w:t>
      </w:r>
    </w:p>
    <w:p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 xml:space="preserve">Combinando filas: Este algoritmo funciona de igual manera que el anterior con la diferencia que en vez trabajar con las columnas, la función trabaja con las filas. </w:t>
      </w:r>
    </w:p>
    <w:p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 xml:space="preserve">Por cajas: Este método descompone la matriz principal en una retícula de </w:t>
      </w:r>
      <w:proofErr w:type="spellStart"/>
      <w:r w:rsidRPr="00A65CA3">
        <w:rPr>
          <w:rFonts w:ascii="Arial" w:hAnsi="Arial" w:cs="Arial"/>
          <w:sz w:val="24"/>
          <w:szCs w:val="24"/>
        </w:rPr>
        <w:t>submatrices</w:t>
      </w:r>
      <w:proofErr w:type="spellEnd"/>
      <w:r w:rsidRPr="00A65CA3">
        <w:rPr>
          <w:rFonts w:ascii="Arial" w:hAnsi="Arial" w:cs="Arial"/>
          <w:sz w:val="24"/>
          <w:szCs w:val="24"/>
        </w:rPr>
        <w:t xml:space="preserve"> más pequeñas. Si queremos calcular C = AB,  de lo que nos tenemos que asegurar es de que la división de las n columnas de A coincida con la división de las n </w:t>
      </w:r>
      <w:r>
        <w:rPr>
          <w:rFonts w:ascii="Arial" w:hAnsi="Arial" w:cs="Arial"/>
          <w:sz w:val="24"/>
          <w:szCs w:val="24"/>
        </w:rPr>
        <w:t>filas</w:t>
      </w:r>
      <w:r w:rsidRPr="00A65CA3">
        <w:rPr>
          <w:rFonts w:ascii="Arial" w:hAnsi="Arial" w:cs="Arial"/>
          <w:sz w:val="24"/>
          <w:szCs w:val="24"/>
        </w:rPr>
        <w:t xml:space="preserve"> de B. Así, por ejemplo, si n“11, podríamos dividir A verticalmente en 2 bloques de 8 y 3 columnas, o en 2 bloques de 6 y 5 o en 3 bloques de 2, 3 y 6 columnas, etc. El orden y las filas de las columnas de la matriz original debe respetarse. </w:t>
      </w:r>
    </w:p>
    <w:p w:rsidR="00BB7DE2" w:rsidRPr="00351026" w:rsidRDefault="00BB7DE2" w:rsidP="00BB7DE2">
      <w:pPr>
        <w:pStyle w:val="ListParagraph"/>
        <w:ind w:left="1080"/>
        <w:jc w:val="both"/>
        <w:rPr>
          <w:rFonts w:ascii="Arial" w:hAnsi="Arial" w:cs="Arial"/>
          <w:sz w:val="24"/>
          <w:szCs w:val="24"/>
        </w:rPr>
      </w:pPr>
      <w:r>
        <w:rPr>
          <w:rFonts w:ascii="Arial" w:hAnsi="Arial" w:cs="Arial"/>
          <w:sz w:val="24"/>
          <w:szCs w:val="24"/>
        </w:rPr>
        <w:lastRenderedPageBreak/>
        <w:t xml:space="preserve">Las anteriores alternativas fueron sacadas de un documento encontrado en </w:t>
      </w:r>
      <w:sdt>
        <w:sdtPr>
          <w:rPr>
            <w:rFonts w:ascii="Arial" w:hAnsi="Arial" w:cs="Arial"/>
            <w:sz w:val="24"/>
            <w:szCs w:val="24"/>
          </w:rPr>
          <w:id w:val="718860400"/>
          <w:citation/>
        </w:sdtPr>
        <w:sdtEndPr/>
        <w:sdtContent>
          <w:r>
            <w:rPr>
              <w:rFonts w:ascii="Arial" w:hAnsi="Arial" w:cs="Arial"/>
              <w:sz w:val="24"/>
              <w:szCs w:val="24"/>
            </w:rPr>
            <w:fldChar w:fldCharType="begin"/>
          </w:r>
          <w:r>
            <w:rPr>
              <w:rFonts w:ascii="Arial" w:hAnsi="Arial" w:cs="Arial"/>
              <w:sz w:val="24"/>
              <w:szCs w:val="24"/>
            </w:rPr>
            <w:instrText xml:space="preserve"> CITATION GTA19 \l 9226 </w:instrText>
          </w:r>
          <w:r>
            <w:rPr>
              <w:rFonts w:ascii="Arial" w:hAnsi="Arial" w:cs="Arial"/>
              <w:sz w:val="24"/>
              <w:szCs w:val="24"/>
            </w:rPr>
            <w:fldChar w:fldCharType="separate"/>
          </w:r>
          <w:r w:rsidR="00FF062E" w:rsidRPr="00FF062E">
            <w:rPr>
              <w:rFonts w:ascii="Arial" w:hAnsi="Arial" w:cs="Arial"/>
              <w:noProof/>
              <w:sz w:val="24"/>
              <w:szCs w:val="24"/>
            </w:rPr>
            <w:t>(GTAS, 2019)</w:t>
          </w:r>
          <w:r>
            <w:rPr>
              <w:rFonts w:ascii="Arial" w:hAnsi="Arial" w:cs="Arial"/>
              <w:sz w:val="24"/>
              <w:szCs w:val="24"/>
            </w:rPr>
            <w:fldChar w:fldCharType="end"/>
          </w:r>
        </w:sdtContent>
      </w:sdt>
      <w:r>
        <w:rPr>
          <w:rFonts w:ascii="Arial" w:hAnsi="Arial" w:cs="Arial"/>
          <w:sz w:val="24"/>
          <w:szCs w:val="24"/>
        </w:rPr>
        <w:t xml:space="preserve">. </w:t>
      </w:r>
    </w:p>
    <w:p w:rsidR="00351026" w:rsidRDefault="003576F5" w:rsidP="00351026">
      <w:pPr>
        <w:pStyle w:val="ListParagraph"/>
        <w:numPr>
          <w:ilvl w:val="0"/>
          <w:numId w:val="8"/>
        </w:numPr>
        <w:jc w:val="both"/>
        <w:rPr>
          <w:rFonts w:ascii="Arial" w:hAnsi="Arial" w:cs="Arial"/>
          <w:sz w:val="24"/>
          <w:szCs w:val="24"/>
        </w:rPr>
      </w:pPr>
      <w:r w:rsidRPr="00351026">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rsidR="00351026" w:rsidRDefault="0090777A" w:rsidP="00351026">
      <w:pPr>
        <w:pStyle w:val="ListParagraph"/>
        <w:numPr>
          <w:ilvl w:val="0"/>
          <w:numId w:val="8"/>
        </w:numPr>
        <w:jc w:val="both"/>
        <w:rPr>
          <w:rFonts w:ascii="Arial" w:hAnsi="Arial" w:cs="Arial"/>
          <w:sz w:val="24"/>
          <w:szCs w:val="24"/>
        </w:rPr>
      </w:pPr>
      <w:r w:rsidRPr="00351026">
        <w:rPr>
          <w:rFonts w:ascii="Arial" w:hAnsi="Arial" w:cs="Arial"/>
          <w:sz w:val="24"/>
          <w:szCs w:val="24"/>
        </w:rPr>
        <w:t xml:space="preserve">Para la generación de números aleatorios que conformaran cada termino de cada </w:t>
      </w:r>
      <w:r w:rsidR="004305DD" w:rsidRPr="00351026">
        <w:rPr>
          <w:rFonts w:ascii="Arial" w:hAnsi="Arial" w:cs="Arial"/>
          <w:sz w:val="24"/>
          <w:szCs w:val="24"/>
        </w:rPr>
        <w:t>una</w:t>
      </w:r>
      <w:r w:rsidRPr="00351026">
        <w:rPr>
          <w:rFonts w:ascii="Arial" w:hAnsi="Arial" w:cs="Arial"/>
          <w:sz w:val="24"/>
          <w:szCs w:val="24"/>
        </w:rPr>
        <w:t xml:space="preserve"> de las matrices se encontraron las siguientes alternativas: </w:t>
      </w:r>
    </w:p>
    <w:p w:rsidR="00351026" w:rsidRDefault="00351026" w:rsidP="00351026">
      <w:pPr>
        <w:pStyle w:val="ListParagraph"/>
        <w:numPr>
          <w:ilvl w:val="1"/>
          <w:numId w:val="8"/>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java.util.Ra</w:t>
      </w:r>
      <w:r>
        <w:rPr>
          <w:rFonts w:ascii="Arial" w:hAnsi="Arial" w:cs="Arial"/>
          <w:i/>
          <w:sz w:val="24"/>
          <w:szCs w:val="24"/>
        </w:rPr>
        <w:t>n</w:t>
      </w:r>
      <w:r w:rsidRPr="00E37A02">
        <w:rPr>
          <w:rFonts w:ascii="Arial" w:hAnsi="Arial" w:cs="Arial"/>
          <w:i/>
          <w:sz w:val="24"/>
          <w:szCs w:val="24"/>
        </w:rPr>
        <w:t>do</w:t>
      </w:r>
      <w:r>
        <w:rPr>
          <w:rFonts w:ascii="Arial" w:hAnsi="Arial" w:cs="Arial"/>
          <w:i/>
          <w:sz w:val="24"/>
          <w:szCs w:val="24"/>
        </w:rPr>
        <w:t>m</w:t>
      </w:r>
      <w:proofErr w:type="spellEnd"/>
    </w:p>
    <w:p w:rsidR="00351026" w:rsidRPr="00351026" w:rsidRDefault="00351026" w:rsidP="00351026">
      <w:pPr>
        <w:pStyle w:val="ListParagraph"/>
        <w:numPr>
          <w:ilvl w:val="1"/>
          <w:numId w:val="8"/>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java.security.SecureRandom</w:t>
      </w:r>
      <w:proofErr w:type="spellEnd"/>
    </w:p>
    <w:p w:rsidR="00351026" w:rsidRDefault="0090777A" w:rsidP="00351026">
      <w:pPr>
        <w:pStyle w:val="ListParagraph"/>
        <w:numPr>
          <w:ilvl w:val="0"/>
          <w:numId w:val="8"/>
        </w:numPr>
        <w:jc w:val="both"/>
        <w:rPr>
          <w:rFonts w:ascii="Arial" w:hAnsi="Arial" w:cs="Arial"/>
          <w:sz w:val="24"/>
          <w:szCs w:val="24"/>
        </w:rPr>
      </w:pPr>
      <w:r w:rsidRPr="00351026">
        <w:rPr>
          <w:rFonts w:ascii="Arial" w:hAnsi="Arial" w:cs="Arial"/>
          <w:sz w:val="24"/>
          <w:szCs w:val="24"/>
        </w:rPr>
        <w:t xml:space="preserve">Para el uso de </w:t>
      </w:r>
      <w:r w:rsidR="003576F5" w:rsidRPr="00351026">
        <w:rPr>
          <w:rFonts w:ascii="Arial" w:hAnsi="Arial" w:cs="Arial"/>
          <w:sz w:val="24"/>
          <w:szCs w:val="24"/>
        </w:rPr>
        <w:t>números</w:t>
      </w:r>
      <w:r w:rsidRPr="00351026">
        <w:rPr>
          <w:rFonts w:ascii="Arial" w:hAnsi="Arial" w:cs="Arial"/>
          <w:sz w:val="24"/>
          <w:szCs w:val="24"/>
        </w:rPr>
        <w:t xml:space="preserve"> aleatorios sin repetir, se propones dos alternativas:</w:t>
      </w:r>
    </w:p>
    <w:p w:rsidR="00351026" w:rsidRDefault="00351026" w:rsidP="00351026">
      <w:pPr>
        <w:pStyle w:val="ListParagraph"/>
        <w:numPr>
          <w:ilvl w:val="1"/>
          <w:numId w:val="8"/>
        </w:numPr>
        <w:jc w:val="both"/>
        <w:rPr>
          <w:rFonts w:ascii="Arial" w:hAnsi="Arial" w:cs="Arial"/>
          <w:sz w:val="24"/>
          <w:szCs w:val="24"/>
        </w:rPr>
      </w:pPr>
      <w:r w:rsidRPr="001C7140">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rsidR="00351026" w:rsidRPr="00351026" w:rsidRDefault="00351026" w:rsidP="00351026">
      <w:pPr>
        <w:pStyle w:val="ListParagraph"/>
        <w:numPr>
          <w:ilvl w:val="1"/>
          <w:numId w:val="8"/>
        </w:numPr>
        <w:jc w:val="both"/>
        <w:rPr>
          <w:rFonts w:ascii="Arial" w:hAnsi="Arial" w:cs="Arial"/>
          <w:sz w:val="24"/>
          <w:szCs w:val="24"/>
        </w:rPr>
      </w:pPr>
      <w:r w:rsidRPr="001C7140">
        <w:rPr>
          <w:rFonts w:ascii="Arial" w:hAnsi="Arial" w:cs="Arial"/>
          <w:sz w:val="24"/>
          <w:szCs w:val="24"/>
        </w:rPr>
        <w:t xml:space="preserve">Tener un rango de números enteros ordenados para luego desordenarlos y poder utilizarlos de manera aleatoria. </w:t>
      </w:r>
    </w:p>
    <w:p w:rsidR="00351026" w:rsidRDefault="00351026" w:rsidP="00351026">
      <w:pPr>
        <w:pStyle w:val="ListParagraph"/>
        <w:numPr>
          <w:ilvl w:val="0"/>
          <w:numId w:val="8"/>
        </w:numPr>
        <w:jc w:val="both"/>
        <w:rPr>
          <w:rFonts w:ascii="Arial" w:hAnsi="Arial" w:cs="Arial"/>
          <w:sz w:val="24"/>
          <w:szCs w:val="24"/>
        </w:rPr>
      </w:pPr>
      <w:r>
        <w:rPr>
          <w:rFonts w:ascii="Arial" w:hAnsi="Arial" w:cs="Arial"/>
          <w:sz w:val="24"/>
          <w:szCs w:val="24"/>
        </w:rPr>
        <w:t>P</w:t>
      </w:r>
      <w:r w:rsidR="00C0652B" w:rsidRPr="00351026">
        <w:rPr>
          <w:rFonts w:ascii="Arial" w:hAnsi="Arial" w:cs="Arial"/>
          <w:sz w:val="24"/>
          <w:szCs w:val="24"/>
        </w:rPr>
        <w:t xml:space="preserve">ara evitar que el programa se detenga, se plantea el uso de excepciones propias tales como </w:t>
      </w:r>
      <w:proofErr w:type="spellStart"/>
      <w:r w:rsidR="00C0652B" w:rsidRPr="00351026">
        <w:rPr>
          <w:rFonts w:ascii="Arial" w:hAnsi="Arial" w:cs="Arial"/>
          <w:sz w:val="24"/>
          <w:szCs w:val="24"/>
        </w:rPr>
        <w:t>MatricesNoMultiplicablesException</w:t>
      </w:r>
      <w:proofErr w:type="spellEnd"/>
      <w:r w:rsidR="00C0652B" w:rsidRPr="00351026">
        <w:rPr>
          <w:rFonts w:ascii="Arial" w:hAnsi="Arial" w:cs="Arial"/>
          <w:sz w:val="24"/>
          <w:szCs w:val="24"/>
        </w:rPr>
        <w:t xml:space="preserve">, sumadas con las excepciones propias de las bibliotecas usadas de java. </w:t>
      </w:r>
    </w:p>
    <w:p w:rsidR="002814ED" w:rsidRPr="00351026" w:rsidRDefault="00404B48" w:rsidP="00351026">
      <w:pPr>
        <w:pStyle w:val="ListParagraph"/>
        <w:numPr>
          <w:ilvl w:val="0"/>
          <w:numId w:val="8"/>
        </w:numPr>
        <w:jc w:val="both"/>
        <w:rPr>
          <w:rFonts w:ascii="Arial" w:hAnsi="Arial" w:cs="Arial"/>
          <w:sz w:val="24"/>
          <w:szCs w:val="24"/>
        </w:rPr>
      </w:pPr>
      <w:r w:rsidRPr="00351026">
        <w:rPr>
          <w:rFonts w:ascii="Arial" w:hAnsi="Arial" w:cs="Arial"/>
          <w:sz w:val="24"/>
          <w:szCs w:val="24"/>
        </w:rPr>
        <w:t>Para reducir la cantidad d</w:t>
      </w:r>
      <w:r w:rsidR="00C0652B" w:rsidRPr="00351026">
        <w:rPr>
          <w:rFonts w:ascii="Arial" w:hAnsi="Arial" w:cs="Arial"/>
          <w:sz w:val="24"/>
          <w:szCs w:val="24"/>
        </w:rPr>
        <w:t xml:space="preserve">e métodos utilizados, se </w:t>
      </w:r>
      <w:r w:rsidR="00A65CA3" w:rsidRPr="00351026">
        <w:rPr>
          <w:rFonts w:ascii="Arial" w:hAnsi="Arial" w:cs="Arial"/>
          <w:sz w:val="24"/>
          <w:szCs w:val="24"/>
        </w:rPr>
        <w:t>llevará</w:t>
      </w:r>
      <w:r w:rsidRPr="00351026">
        <w:rPr>
          <w:rFonts w:ascii="Arial" w:hAnsi="Arial" w:cs="Arial"/>
          <w:sz w:val="24"/>
          <w:szCs w:val="24"/>
        </w:rPr>
        <w:t xml:space="preserve"> a cabo la comprobación en el mismo método que las multiplica</w:t>
      </w:r>
      <w:r w:rsidR="00CC13CF" w:rsidRPr="00351026">
        <w:rPr>
          <w:rFonts w:ascii="Arial" w:hAnsi="Arial" w:cs="Arial"/>
          <w:sz w:val="24"/>
          <w:szCs w:val="24"/>
        </w:rPr>
        <w:t xml:space="preserve"> y la multiplicación misma en este método</w:t>
      </w:r>
      <w:r w:rsidRPr="00351026">
        <w:rPr>
          <w:rFonts w:ascii="Arial" w:hAnsi="Arial" w:cs="Arial"/>
          <w:sz w:val="24"/>
          <w:szCs w:val="24"/>
        </w:rPr>
        <w:t xml:space="preserve">. Sin embargo, la idea es tratar de usar la menor cantidad de líneas de código posible así que la comprobación debe ser eficiente. </w:t>
      </w:r>
    </w:p>
    <w:p w:rsidR="007B54FB" w:rsidRPr="007B54FB" w:rsidRDefault="007B54FB" w:rsidP="007B54FB">
      <w:pPr>
        <w:jc w:val="both"/>
        <w:rPr>
          <w:rFonts w:ascii="Arial" w:hAnsi="Arial" w:cs="Arial"/>
          <w:sz w:val="24"/>
          <w:szCs w:val="24"/>
        </w:rPr>
      </w:pPr>
    </w:p>
    <w:p w:rsidR="00B927DA" w:rsidRDefault="00B927DA" w:rsidP="00FB08C8">
      <w:pPr>
        <w:pStyle w:val="Heading1"/>
      </w:pPr>
      <w:bookmarkStart w:id="7" w:name="_Toc17236116"/>
      <w:r w:rsidRPr="003607B3">
        <w:t>Transición de las Ideas a los Diseños Preliminares</w:t>
      </w:r>
      <w:bookmarkEnd w:id="7"/>
    </w:p>
    <w:p w:rsidR="006336EB" w:rsidRPr="006336EB" w:rsidRDefault="006B33D2" w:rsidP="005945F2">
      <w:pPr>
        <w:pStyle w:val="Heading2"/>
      </w:pPr>
      <w:bookmarkStart w:id="8" w:name="_Toc17236117"/>
      <w:r>
        <w:t>Alternativas rechazadas</w:t>
      </w:r>
      <w:bookmarkEnd w:id="8"/>
    </w:p>
    <w:p w:rsidR="006659E0" w:rsidRDefault="00DA3704" w:rsidP="00DA3704">
      <w:pPr>
        <w:jc w:val="both"/>
        <w:rPr>
          <w:rFonts w:ascii="Arial" w:hAnsi="Arial" w:cs="Arial"/>
          <w:sz w:val="24"/>
          <w:szCs w:val="24"/>
        </w:rPr>
      </w:pPr>
      <w:r>
        <w:rPr>
          <w:rFonts w:ascii="Arial" w:hAnsi="Arial" w:cs="Arial"/>
          <w:sz w:val="24"/>
          <w:szCs w:val="24"/>
        </w:rPr>
        <w:t>Lo primero que logramos decidir fue rechazar la idea de hacer todo en un mismo método. Est</w:t>
      </w:r>
      <w:r w:rsidR="00840C3C">
        <w:rPr>
          <w:rFonts w:ascii="Arial" w:hAnsi="Arial" w:cs="Arial"/>
          <w:sz w:val="24"/>
          <w:szCs w:val="24"/>
        </w:rPr>
        <w:t>o se debe a que, si se termina</w:t>
      </w:r>
      <w:r>
        <w:rPr>
          <w:rFonts w:ascii="Arial" w:hAnsi="Arial" w:cs="Arial"/>
          <w:sz w:val="24"/>
          <w:szCs w:val="24"/>
        </w:rPr>
        <w:t xml:space="preserve"> usando un solo método para resolverlo todo, no estaríamos empleando la división de responsabilidades. Por esta razón, la idea de hacer la comprobación y otras funciones en el mismo algoritmo queda rechazada. </w:t>
      </w:r>
    </w:p>
    <w:p w:rsidR="001226F3" w:rsidRDefault="001226F3" w:rsidP="00DA3704">
      <w:pPr>
        <w:jc w:val="both"/>
        <w:rPr>
          <w:rFonts w:ascii="Arial" w:hAnsi="Arial" w:cs="Arial"/>
          <w:sz w:val="24"/>
          <w:szCs w:val="24"/>
        </w:rPr>
      </w:pPr>
      <w:r>
        <w:rPr>
          <w:rFonts w:ascii="Arial" w:hAnsi="Arial" w:cs="Arial"/>
          <w:sz w:val="24"/>
          <w:szCs w:val="24"/>
        </w:rPr>
        <w:t xml:space="preserve">Adicionalmente, decidimos no llevar a cabo la idea de tener un rango de números enteros ordenados para luego desordenarlos y poder utilizarlos de manera aleatoria. Esto, como consecuencia de una revisión del gasto que conlleva tener un arreglo que deba ser desordenado antes de ser utilizado.  </w:t>
      </w:r>
    </w:p>
    <w:p w:rsidR="00FA36C3" w:rsidRDefault="00FA36C3" w:rsidP="00DA3704">
      <w:pPr>
        <w:jc w:val="both"/>
        <w:rPr>
          <w:rFonts w:ascii="Arial" w:hAnsi="Arial" w:cs="Arial"/>
          <w:sz w:val="24"/>
          <w:szCs w:val="24"/>
        </w:rPr>
      </w:pPr>
      <w:r>
        <w:rPr>
          <w:rFonts w:ascii="Arial" w:hAnsi="Arial" w:cs="Arial"/>
          <w:sz w:val="24"/>
          <w:szCs w:val="24"/>
        </w:rPr>
        <w:t xml:space="preserve">Por otra parte, descartamos también la idea de utilizar </w:t>
      </w:r>
      <w:proofErr w:type="spellStart"/>
      <w:r w:rsidRPr="00E37A02">
        <w:rPr>
          <w:rFonts w:ascii="Arial" w:hAnsi="Arial" w:cs="Arial"/>
          <w:i/>
          <w:sz w:val="24"/>
          <w:szCs w:val="24"/>
        </w:rPr>
        <w:t>java.security.SecureRandom</w:t>
      </w:r>
      <w:proofErr w:type="spellEnd"/>
      <w:r>
        <w:rPr>
          <w:rFonts w:ascii="Arial" w:hAnsi="Arial" w:cs="Arial"/>
          <w:i/>
          <w:sz w:val="24"/>
          <w:szCs w:val="24"/>
        </w:rPr>
        <w:t xml:space="preserve"> </w:t>
      </w:r>
      <w:r>
        <w:rPr>
          <w:rFonts w:ascii="Arial" w:hAnsi="Arial" w:cs="Arial"/>
          <w:sz w:val="24"/>
          <w:szCs w:val="24"/>
        </w:rPr>
        <w:t xml:space="preserve">porque no es necesario generar números criptográficamente seguros. El problema </w:t>
      </w:r>
      <w:r w:rsidR="00C56BEA">
        <w:rPr>
          <w:rFonts w:ascii="Arial" w:hAnsi="Arial" w:cs="Arial"/>
          <w:sz w:val="24"/>
          <w:szCs w:val="24"/>
        </w:rPr>
        <w:t>no requiere del mismo tipo de seguridad que requeriría una contraseña o cosas de ese calibre. Por lo anterior, decidimos que no hacía falta usar dicha clase.</w:t>
      </w:r>
    </w:p>
    <w:p w:rsidR="00600822" w:rsidRPr="00600822" w:rsidRDefault="00600822" w:rsidP="00600822">
      <w:pPr>
        <w:jc w:val="both"/>
        <w:rPr>
          <w:rFonts w:ascii="Arial" w:hAnsi="Arial" w:cs="Arial"/>
          <w:sz w:val="24"/>
          <w:szCs w:val="24"/>
        </w:rPr>
      </w:pPr>
      <w:r w:rsidRPr="00600822">
        <w:rPr>
          <w:rFonts w:ascii="Arial" w:hAnsi="Arial" w:cs="Arial"/>
          <w:sz w:val="24"/>
          <w:szCs w:val="24"/>
        </w:rPr>
        <w:lastRenderedPageBreak/>
        <w:t xml:space="preserve">Para resolver la operación de multiplicación de matrices, </w:t>
      </w:r>
      <w:r>
        <w:rPr>
          <w:rFonts w:ascii="Arial" w:hAnsi="Arial" w:cs="Arial"/>
          <w:sz w:val="24"/>
          <w:szCs w:val="24"/>
        </w:rPr>
        <w:t xml:space="preserve">se descarta el método de multiplicación por cajas dado a la complejidad de la solución tanto en su entendimiento como codificación. </w:t>
      </w:r>
    </w:p>
    <w:p w:rsidR="00600822" w:rsidRPr="00FA36C3" w:rsidRDefault="00600822" w:rsidP="00DA3704">
      <w:pPr>
        <w:jc w:val="both"/>
        <w:rPr>
          <w:rFonts w:ascii="Arial" w:hAnsi="Arial" w:cs="Arial"/>
          <w:sz w:val="24"/>
          <w:szCs w:val="24"/>
        </w:rPr>
      </w:pPr>
    </w:p>
    <w:p w:rsidR="006336EB" w:rsidRPr="006336EB" w:rsidRDefault="006221EA" w:rsidP="00F1690C">
      <w:pPr>
        <w:pStyle w:val="Heading2"/>
      </w:pPr>
      <w:bookmarkStart w:id="9" w:name="_Toc17236118"/>
      <w:r>
        <w:t>Alternativas</w:t>
      </w:r>
      <w:r w:rsidR="00664B76">
        <w:t xml:space="preserve"> aceptadas</w:t>
      </w:r>
      <w:bookmarkEnd w:id="9"/>
    </w:p>
    <w:p w:rsidR="002957B3" w:rsidRDefault="00FC1CB1" w:rsidP="007D0371">
      <w:pPr>
        <w:pStyle w:val="ListParagraph"/>
        <w:numPr>
          <w:ilvl w:val="0"/>
          <w:numId w:val="6"/>
        </w:numPr>
        <w:jc w:val="both"/>
        <w:rPr>
          <w:rFonts w:ascii="Arial" w:hAnsi="Arial" w:cs="Arial"/>
          <w:sz w:val="24"/>
          <w:szCs w:val="24"/>
        </w:rPr>
      </w:pPr>
      <w:r>
        <w:rPr>
          <w:rFonts w:ascii="Arial" w:hAnsi="Arial" w:cs="Arial"/>
          <w:sz w:val="24"/>
          <w:szCs w:val="24"/>
        </w:rPr>
        <w:t xml:space="preserve">El uso de una interfaz gráfica intuitiva donde se puedan visualizar las 3 matrices a multiplicar resulta conveniente por la facilidad que brinda al usuario para visualizar y entender el resultado, sin embargo, es importante resaltar que matrices muy grandes la visualización de las matrices se torna un poco engorrosa dado que es necesario utilizar dos </w:t>
      </w:r>
      <w:proofErr w:type="spellStart"/>
      <w:r>
        <w:rPr>
          <w:rFonts w:ascii="Arial" w:hAnsi="Arial" w:cs="Arial"/>
          <w:sz w:val="24"/>
          <w:szCs w:val="24"/>
        </w:rPr>
        <w:t>scrolls</w:t>
      </w:r>
      <w:proofErr w:type="spellEnd"/>
      <w:r>
        <w:rPr>
          <w:rFonts w:ascii="Arial" w:hAnsi="Arial" w:cs="Arial"/>
          <w:sz w:val="24"/>
          <w:szCs w:val="24"/>
        </w:rPr>
        <w:t xml:space="preserve"> dado a la limitaciones de espacio. </w:t>
      </w:r>
    </w:p>
    <w:p w:rsidR="006336EB" w:rsidRDefault="006336EB" w:rsidP="006336EB">
      <w:pPr>
        <w:pStyle w:val="ListParagraph"/>
        <w:jc w:val="both"/>
        <w:rPr>
          <w:rFonts w:ascii="Arial" w:hAnsi="Arial" w:cs="Arial"/>
          <w:sz w:val="24"/>
          <w:szCs w:val="24"/>
        </w:rPr>
      </w:pPr>
    </w:p>
    <w:p w:rsidR="009A63B0" w:rsidRDefault="00664B76" w:rsidP="009A63B0">
      <w:pPr>
        <w:pStyle w:val="ListParagraph"/>
        <w:numPr>
          <w:ilvl w:val="0"/>
          <w:numId w:val="6"/>
        </w:numPr>
        <w:jc w:val="both"/>
        <w:rPr>
          <w:rFonts w:ascii="Arial" w:hAnsi="Arial" w:cs="Arial"/>
          <w:sz w:val="24"/>
          <w:szCs w:val="24"/>
        </w:rPr>
      </w:pPr>
      <w:r w:rsidRPr="002957B3">
        <w:rPr>
          <w:rFonts w:ascii="Arial" w:hAnsi="Arial" w:cs="Arial"/>
          <w:sz w:val="24"/>
          <w:szCs w:val="24"/>
        </w:rPr>
        <w:t xml:space="preserve"> </w:t>
      </w:r>
      <w:r w:rsidR="003F483C" w:rsidRPr="002957B3">
        <w:rPr>
          <w:rFonts w:ascii="Arial" w:hAnsi="Arial" w:cs="Arial"/>
          <w:sz w:val="24"/>
          <w:szCs w:val="24"/>
        </w:rPr>
        <w:t xml:space="preserve">El uso de dos métodos para la multiplicación nos ayuda a </w:t>
      </w:r>
      <w:r w:rsidR="00A51209" w:rsidRPr="002957B3">
        <w:rPr>
          <w:rFonts w:ascii="Arial" w:hAnsi="Arial" w:cs="Arial"/>
          <w:sz w:val="24"/>
          <w:szCs w:val="24"/>
        </w:rPr>
        <w:t xml:space="preserve">cumplir con el objetivo de la división de responsabilidades. Sin embargo, podría generar algunos contratiempos si no son declarados eficientemente. Esto se debería a la cantidad de instrucciones que manejaría cada método y su respectivo gasto de </w:t>
      </w:r>
      <w:r w:rsidR="00763414" w:rsidRPr="002957B3">
        <w:rPr>
          <w:rFonts w:ascii="Arial" w:hAnsi="Arial" w:cs="Arial"/>
          <w:sz w:val="24"/>
          <w:szCs w:val="24"/>
        </w:rPr>
        <w:t>memoria</w:t>
      </w:r>
      <w:r w:rsidR="00A51209" w:rsidRPr="002957B3">
        <w:rPr>
          <w:rFonts w:ascii="Arial" w:hAnsi="Arial" w:cs="Arial"/>
          <w:sz w:val="24"/>
          <w:szCs w:val="24"/>
        </w:rPr>
        <w:t>.</w:t>
      </w:r>
      <w:r w:rsidR="00A53E03">
        <w:rPr>
          <w:rFonts w:ascii="Arial" w:hAnsi="Arial" w:cs="Arial"/>
          <w:sz w:val="24"/>
          <w:szCs w:val="24"/>
        </w:rPr>
        <w:t xml:space="preserve"> </w:t>
      </w:r>
    </w:p>
    <w:p w:rsidR="009A63B0" w:rsidRPr="009A63B0" w:rsidRDefault="009A63B0" w:rsidP="009A63B0">
      <w:pPr>
        <w:jc w:val="both"/>
        <w:rPr>
          <w:rFonts w:ascii="Arial" w:hAnsi="Arial" w:cs="Arial"/>
          <w:sz w:val="24"/>
          <w:szCs w:val="24"/>
        </w:rPr>
      </w:pPr>
    </w:p>
    <w:p w:rsidR="006336EB" w:rsidRDefault="00A53E03" w:rsidP="007D0371">
      <w:pPr>
        <w:pStyle w:val="ListParagraph"/>
        <w:numPr>
          <w:ilvl w:val="0"/>
          <w:numId w:val="6"/>
        </w:numPr>
        <w:jc w:val="both"/>
        <w:rPr>
          <w:rFonts w:ascii="Arial" w:hAnsi="Arial" w:cs="Arial"/>
          <w:sz w:val="24"/>
          <w:szCs w:val="24"/>
        </w:rPr>
      </w:pPr>
      <w:r>
        <w:rPr>
          <w:rFonts w:ascii="Arial" w:hAnsi="Arial" w:cs="Arial"/>
          <w:sz w:val="24"/>
          <w:szCs w:val="24"/>
        </w:rPr>
        <w:t xml:space="preserve">Para la dar solución a la operación matemática que implica multiplicar dos matrices, se aceptan los métodos de multiplicación componente por componente y combinación filas / columnas; el primer caso es ventajoso ya que es el método tradicional para multiplicar matrices, es de fácil </w:t>
      </w:r>
      <w:r w:rsidR="007B6BD6">
        <w:rPr>
          <w:rFonts w:ascii="Arial" w:hAnsi="Arial" w:cs="Arial"/>
          <w:sz w:val="24"/>
          <w:szCs w:val="24"/>
        </w:rPr>
        <w:t xml:space="preserve">entendimiento y codificación; en el segundo caso, se deberá decidir implementar una de las dos alternativas ya que en términos de su funcionamiento estas dos alternativas </w:t>
      </w:r>
      <w:r w:rsidR="00A50DA8">
        <w:rPr>
          <w:rFonts w:ascii="Arial" w:hAnsi="Arial" w:cs="Arial"/>
          <w:sz w:val="24"/>
          <w:szCs w:val="24"/>
        </w:rPr>
        <w:t>son</w:t>
      </w:r>
      <w:r w:rsidR="007B6BD6">
        <w:rPr>
          <w:rFonts w:ascii="Arial" w:hAnsi="Arial" w:cs="Arial"/>
          <w:sz w:val="24"/>
          <w:szCs w:val="24"/>
        </w:rPr>
        <w:t xml:space="preserve"> iguales sin importar si escoge filas o columnas, esta alternativa es valiosa que reduce la complejidad temporal pues se evita un ciclo menos que en la función anterior. </w:t>
      </w:r>
    </w:p>
    <w:p w:rsidR="002957B3" w:rsidRDefault="007B6BD6" w:rsidP="006336EB">
      <w:pPr>
        <w:pStyle w:val="ListParagraph"/>
        <w:jc w:val="both"/>
        <w:rPr>
          <w:rFonts w:ascii="Arial" w:hAnsi="Arial" w:cs="Arial"/>
          <w:sz w:val="24"/>
          <w:szCs w:val="24"/>
        </w:rPr>
      </w:pPr>
      <w:r>
        <w:rPr>
          <w:rFonts w:ascii="Arial" w:hAnsi="Arial" w:cs="Arial"/>
          <w:sz w:val="24"/>
          <w:szCs w:val="24"/>
        </w:rPr>
        <w:t xml:space="preserve"> </w:t>
      </w:r>
      <w:r w:rsidR="00A53E03">
        <w:rPr>
          <w:rFonts w:ascii="Arial" w:hAnsi="Arial" w:cs="Arial"/>
          <w:sz w:val="24"/>
          <w:szCs w:val="24"/>
        </w:rPr>
        <w:t xml:space="preserve">   </w:t>
      </w:r>
    </w:p>
    <w:p w:rsidR="006336EB" w:rsidRDefault="00EF40C3" w:rsidP="00FC34E9">
      <w:pPr>
        <w:pStyle w:val="ListParagraph"/>
        <w:numPr>
          <w:ilvl w:val="0"/>
          <w:numId w:val="6"/>
        </w:numPr>
        <w:jc w:val="both"/>
        <w:rPr>
          <w:rFonts w:ascii="Arial" w:hAnsi="Arial" w:cs="Arial"/>
          <w:sz w:val="24"/>
          <w:szCs w:val="24"/>
        </w:rPr>
      </w:pPr>
      <w:r w:rsidRPr="002957B3">
        <w:rPr>
          <w:rFonts w:ascii="Arial" w:hAnsi="Arial" w:cs="Arial"/>
          <w:sz w:val="24"/>
          <w:szCs w:val="24"/>
        </w:rPr>
        <w:t xml:space="preserve">Encontramos que para lograr obtener nuestros números aleatorios sería correcto usar la clase </w:t>
      </w:r>
      <w:proofErr w:type="spellStart"/>
      <w:r w:rsidRPr="002957B3">
        <w:rPr>
          <w:rFonts w:ascii="Arial" w:hAnsi="Arial" w:cs="Arial"/>
          <w:i/>
          <w:sz w:val="24"/>
          <w:szCs w:val="24"/>
        </w:rPr>
        <w:t>java.util.Ra</w:t>
      </w:r>
      <w:r w:rsidR="00380AC5" w:rsidRPr="002957B3">
        <w:rPr>
          <w:rFonts w:ascii="Arial" w:hAnsi="Arial" w:cs="Arial"/>
          <w:i/>
          <w:sz w:val="24"/>
          <w:szCs w:val="24"/>
        </w:rPr>
        <w:t>n</w:t>
      </w:r>
      <w:r w:rsidRPr="002957B3">
        <w:rPr>
          <w:rFonts w:ascii="Arial" w:hAnsi="Arial" w:cs="Arial"/>
          <w:i/>
          <w:sz w:val="24"/>
          <w:szCs w:val="24"/>
        </w:rPr>
        <w:t>do</w:t>
      </w:r>
      <w:r w:rsidR="00380AC5" w:rsidRPr="002957B3">
        <w:rPr>
          <w:rFonts w:ascii="Arial" w:hAnsi="Arial" w:cs="Arial"/>
          <w:i/>
          <w:sz w:val="24"/>
          <w:szCs w:val="24"/>
        </w:rPr>
        <w:t>m</w:t>
      </w:r>
      <w:proofErr w:type="spellEnd"/>
      <w:r w:rsidR="00306490" w:rsidRPr="002957B3">
        <w:rPr>
          <w:rFonts w:ascii="Arial" w:hAnsi="Arial" w:cs="Arial"/>
          <w:i/>
          <w:sz w:val="24"/>
          <w:szCs w:val="24"/>
        </w:rPr>
        <w:t xml:space="preserve">, </w:t>
      </w:r>
      <w:r w:rsidR="00306490" w:rsidRPr="002957B3">
        <w:rPr>
          <w:rFonts w:ascii="Arial" w:hAnsi="Arial" w:cs="Arial"/>
          <w:sz w:val="24"/>
          <w:szCs w:val="24"/>
        </w:rPr>
        <w:t xml:space="preserve">pues ya sabemos cómo funciona y lleva a cabo la tarea requerida sin ningún inconveniente. Esto se debe a que necesitamos únicamente números enteros positivos para llevar a cabo la solución. </w:t>
      </w:r>
    </w:p>
    <w:p w:rsidR="00A65CA3" w:rsidRPr="00A65CA3" w:rsidRDefault="00A65CA3" w:rsidP="00A65CA3">
      <w:pPr>
        <w:jc w:val="both"/>
        <w:rPr>
          <w:rFonts w:ascii="Arial" w:hAnsi="Arial" w:cs="Arial"/>
          <w:sz w:val="24"/>
          <w:szCs w:val="24"/>
        </w:rPr>
      </w:pPr>
    </w:p>
    <w:p w:rsidR="007B6BD6" w:rsidRPr="002957B3" w:rsidRDefault="007B6BD6" w:rsidP="007D0371">
      <w:pPr>
        <w:pStyle w:val="ListParagraph"/>
        <w:numPr>
          <w:ilvl w:val="0"/>
          <w:numId w:val="6"/>
        </w:numPr>
        <w:jc w:val="both"/>
        <w:rPr>
          <w:rFonts w:ascii="Arial" w:hAnsi="Arial" w:cs="Arial"/>
          <w:sz w:val="24"/>
          <w:szCs w:val="24"/>
        </w:rPr>
      </w:pPr>
      <w:r>
        <w:rPr>
          <w:rFonts w:ascii="Arial" w:hAnsi="Arial" w:cs="Arial"/>
          <w:sz w:val="24"/>
          <w:szCs w:val="24"/>
        </w:rPr>
        <w:t xml:space="preserve">Se encuentra ventajoso el uso de excepciones propias en el planteamiento de la solución del problema, este punto, además de ser una buena práctica de programación, evitara que el programa se detenga o colapse abruptamente dado a algún descuido del usuario al digitar los inputs o dimensiones de las matrices.   </w:t>
      </w:r>
    </w:p>
    <w:p w:rsidR="007E1957" w:rsidRDefault="009B5C78" w:rsidP="007E1957">
      <w:pPr>
        <w:pStyle w:val="Heading1"/>
      </w:pPr>
      <w:bookmarkStart w:id="10" w:name="_Toc17236119"/>
      <w:r w:rsidRPr="007D0371">
        <w:t>Evaluación y Selección de la Mejor Solución</w:t>
      </w:r>
      <w:bookmarkEnd w:id="10"/>
    </w:p>
    <w:p w:rsidR="007E1957" w:rsidRDefault="007E1957" w:rsidP="007E1957">
      <w:pPr>
        <w:jc w:val="both"/>
        <w:rPr>
          <w:rFonts w:ascii="Arial" w:hAnsi="Arial" w:cs="Arial"/>
          <w:sz w:val="24"/>
          <w:szCs w:val="24"/>
        </w:rPr>
      </w:pPr>
      <w:r w:rsidRPr="007E1957">
        <w:rPr>
          <w:rFonts w:ascii="Arial" w:hAnsi="Arial" w:cs="Arial"/>
          <w:sz w:val="24"/>
          <w:szCs w:val="24"/>
        </w:rPr>
        <w:t>Para evaluar las alternativas de solución debemos plantear una rúbrica con cierto</w:t>
      </w:r>
      <w:r>
        <w:rPr>
          <w:rFonts w:ascii="Arial" w:hAnsi="Arial" w:cs="Arial"/>
          <w:sz w:val="24"/>
          <w:szCs w:val="24"/>
        </w:rPr>
        <w:t>s</w:t>
      </w:r>
      <w:r w:rsidRPr="007E1957">
        <w:rPr>
          <w:rFonts w:ascii="Arial" w:hAnsi="Arial" w:cs="Arial"/>
          <w:sz w:val="24"/>
          <w:szCs w:val="24"/>
        </w:rPr>
        <w:t xml:space="preserve"> criterios que nos permitirán escoger adecuadamente la alternativa que cumpla en mejor manera las necesidades del problema</w:t>
      </w:r>
      <w:r>
        <w:rPr>
          <w:rFonts w:ascii="Arial" w:hAnsi="Arial" w:cs="Arial"/>
          <w:sz w:val="24"/>
          <w:szCs w:val="24"/>
        </w:rPr>
        <w:t>.</w:t>
      </w:r>
      <w:r w:rsidR="000D1159">
        <w:rPr>
          <w:rFonts w:ascii="Arial" w:hAnsi="Arial" w:cs="Arial"/>
          <w:sz w:val="24"/>
          <w:szCs w:val="24"/>
        </w:rPr>
        <w:t xml:space="preserve"> Los criterios escogidos son numerados a </w:t>
      </w:r>
      <w:r w:rsidR="000D1159">
        <w:rPr>
          <w:rFonts w:ascii="Arial" w:hAnsi="Arial" w:cs="Arial"/>
          <w:sz w:val="24"/>
          <w:szCs w:val="24"/>
        </w:rPr>
        <w:lastRenderedPageBreak/>
        <w:t>continuación, junto con un valor numérico para indicar el peso para los valores posibles de cada criterio.</w:t>
      </w:r>
    </w:p>
    <w:p w:rsidR="0048615A" w:rsidRPr="0048615A" w:rsidRDefault="0048615A" w:rsidP="00822D35">
      <w:pPr>
        <w:pStyle w:val="Heading2"/>
      </w:pPr>
      <w:r>
        <w:tab/>
      </w:r>
      <w:bookmarkStart w:id="11" w:name="_Toc17236120"/>
      <w:r>
        <w:t>Criterios</w:t>
      </w:r>
      <w:bookmarkEnd w:id="11"/>
    </w:p>
    <w:p w:rsidR="007B6B7E" w:rsidRDefault="007B6B7E" w:rsidP="00577617">
      <w:pPr>
        <w:pStyle w:val="ListParagraph"/>
        <w:numPr>
          <w:ilvl w:val="0"/>
          <w:numId w:val="12"/>
        </w:numPr>
        <w:jc w:val="both"/>
        <w:rPr>
          <w:rFonts w:ascii="Arial" w:hAnsi="Arial" w:cs="Arial"/>
          <w:sz w:val="24"/>
          <w:szCs w:val="24"/>
        </w:rPr>
      </w:pPr>
      <w:r>
        <w:rPr>
          <w:rFonts w:ascii="Arial" w:hAnsi="Arial" w:cs="Arial"/>
          <w:sz w:val="24"/>
          <w:szCs w:val="24"/>
        </w:rPr>
        <w:t xml:space="preserve">Criterio A. Eficiencia. </w:t>
      </w:r>
      <w:r w:rsidR="00577617" w:rsidRPr="00577617">
        <w:rPr>
          <w:rFonts w:ascii="Arial" w:hAnsi="Arial" w:cs="Arial"/>
          <w:sz w:val="24"/>
          <w:szCs w:val="24"/>
        </w:rPr>
        <w:t>Se prefiere una solución con mejor eficiencia que las otras consideradas. La</w:t>
      </w:r>
      <w:r w:rsidR="00577617">
        <w:rPr>
          <w:rFonts w:ascii="Arial" w:hAnsi="Arial" w:cs="Arial"/>
          <w:sz w:val="24"/>
          <w:szCs w:val="24"/>
        </w:rPr>
        <w:t xml:space="preserve"> </w:t>
      </w:r>
      <w:r w:rsidR="00577617" w:rsidRPr="00577617">
        <w:rPr>
          <w:rFonts w:ascii="Arial" w:hAnsi="Arial" w:cs="Arial"/>
          <w:sz w:val="24"/>
          <w:szCs w:val="24"/>
        </w:rPr>
        <w:t>eficiencia puede ser:</w:t>
      </w:r>
    </w:p>
    <w:p w:rsidR="00577617" w:rsidRPr="00577617" w:rsidRDefault="00577617" w:rsidP="00577617">
      <w:pPr>
        <w:pStyle w:val="ListParagraph"/>
        <w:rPr>
          <w:rFonts w:ascii="Arial" w:hAnsi="Arial" w:cs="Arial"/>
          <w:sz w:val="24"/>
          <w:szCs w:val="24"/>
        </w:rPr>
      </w:pPr>
      <w:r w:rsidRPr="00577617">
        <w:rPr>
          <w:rFonts w:ascii="Arial" w:hAnsi="Arial" w:cs="Arial"/>
          <w:sz w:val="24"/>
          <w:szCs w:val="24"/>
        </w:rPr>
        <w:t>­ [4] Constante</w:t>
      </w:r>
    </w:p>
    <w:p w:rsidR="00577617" w:rsidRPr="00577617" w:rsidRDefault="00577617" w:rsidP="00577617">
      <w:pPr>
        <w:pStyle w:val="ListParagraph"/>
        <w:rPr>
          <w:rFonts w:ascii="Arial" w:hAnsi="Arial" w:cs="Arial"/>
          <w:sz w:val="24"/>
          <w:szCs w:val="24"/>
        </w:rPr>
      </w:pPr>
      <w:r w:rsidRPr="00577617">
        <w:rPr>
          <w:rFonts w:ascii="Arial" w:hAnsi="Arial" w:cs="Arial"/>
          <w:sz w:val="24"/>
          <w:szCs w:val="24"/>
        </w:rPr>
        <w:t xml:space="preserve">­ [3] </w:t>
      </w:r>
      <w:r w:rsidR="00B670D9" w:rsidRPr="00577617">
        <w:rPr>
          <w:rFonts w:ascii="Arial" w:hAnsi="Arial" w:cs="Arial"/>
          <w:sz w:val="24"/>
          <w:szCs w:val="24"/>
        </w:rPr>
        <w:t>Logarítmica</w:t>
      </w:r>
    </w:p>
    <w:p w:rsidR="00577617" w:rsidRPr="00577617" w:rsidRDefault="00577617" w:rsidP="00577617">
      <w:pPr>
        <w:pStyle w:val="ListParagraph"/>
        <w:rPr>
          <w:rFonts w:ascii="Arial" w:hAnsi="Arial" w:cs="Arial"/>
          <w:sz w:val="24"/>
          <w:szCs w:val="24"/>
        </w:rPr>
      </w:pPr>
      <w:r w:rsidRPr="00577617">
        <w:rPr>
          <w:rFonts w:ascii="Arial" w:hAnsi="Arial" w:cs="Arial"/>
          <w:sz w:val="24"/>
          <w:szCs w:val="24"/>
        </w:rPr>
        <w:t>­ [2]</w:t>
      </w:r>
      <w:r w:rsidR="00B670D9" w:rsidRPr="00B670D9">
        <w:rPr>
          <w:rFonts w:ascii="Arial" w:hAnsi="Arial" w:cs="Arial"/>
          <w:sz w:val="24"/>
          <w:szCs w:val="24"/>
        </w:rPr>
        <w:t xml:space="preserve"> </w:t>
      </w:r>
      <w:r w:rsidR="00B670D9" w:rsidRPr="00577617">
        <w:rPr>
          <w:rFonts w:ascii="Arial" w:hAnsi="Arial" w:cs="Arial"/>
          <w:sz w:val="24"/>
          <w:szCs w:val="24"/>
        </w:rPr>
        <w:t>Lineal</w:t>
      </w:r>
    </w:p>
    <w:p w:rsidR="00577617" w:rsidRDefault="00577617" w:rsidP="00577617">
      <w:pPr>
        <w:pStyle w:val="ListParagraph"/>
        <w:rPr>
          <w:rFonts w:ascii="Arial" w:hAnsi="Arial" w:cs="Arial"/>
          <w:sz w:val="24"/>
          <w:szCs w:val="24"/>
        </w:rPr>
      </w:pPr>
      <w:r w:rsidRPr="00577617">
        <w:rPr>
          <w:rFonts w:ascii="Arial" w:hAnsi="Arial" w:cs="Arial"/>
          <w:sz w:val="24"/>
          <w:szCs w:val="24"/>
        </w:rPr>
        <w:t xml:space="preserve">­ [1] </w:t>
      </w:r>
      <w:r w:rsidR="00B670D9">
        <w:rPr>
          <w:rFonts w:ascii="Arial" w:hAnsi="Arial" w:cs="Arial"/>
          <w:sz w:val="24"/>
          <w:szCs w:val="24"/>
        </w:rPr>
        <w:t>Potencia</w:t>
      </w:r>
    </w:p>
    <w:p w:rsidR="00577617" w:rsidRDefault="00577617" w:rsidP="00577617">
      <w:pPr>
        <w:pStyle w:val="ListParagraph"/>
        <w:numPr>
          <w:ilvl w:val="0"/>
          <w:numId w:val="12"/>
        </w:numPr>
        <w:rPr>
          <w:rFonts w:ascii="Arial" w:hAnsi="Arial" w:cs="Arial"/>
          <w:sz w:val="24"/>
          <w:szCs w:val="24"/>
        </w:rPr>
      </w:pPr>
      <w:r>
        <w:rPr>
          <w:rFonts w:ascii="Arial" w:hAnsi="Arial" w:cs="Arial"/>
          <w:sz w:val="24"/>
          <w:szCs w:val="24"/>
        </w:rPr>
        <w:t>Criterio B. Facilidad en implementación algorítmica</w:t>
      </w:r>
    </w:p>
    <w:p w:rsidR="00577617" w:rsidRPr="00577617" w:rsidRDefault="00577617" w:rsidP="00577617">
      <w:pPr>
        <w:pStyle w:val="ListParagraph"/>
        <w:rPr>
          <w:rFonts w:ascii="Arial" w:hAnsi="Arial" w:cs="Arial"/>
          <w:sz w:val="24"/>
          <w:szCs w:val="24"/>
        </w:rPr>
      </w:pPr>
      <w:r>
        <w:rPr>
          <w:rFonts w:ascii="Arial" w:hAnsi="Arial" w:cs="Arial"/>
          <w:sz w:val="24"/>
          <w:szCs w:val="24"/>
        </w:rPr>
        <w:t>­ [3] Fácil</w:t>
      </w:r>
    </w:p>
    <w:p w:rsidR="00577617" w:rsidRPr="00577617" w:rsidRDefault="00577617" w:rsidP="00577617">
      <w:pPr>
        <w:pStyle w:val="ListParagraph"/>
        <w:rPr>
          <w:rFonts w:ascii="Arial" w:hAnsi="Arial" w:cs="Arial"/>
          <w:sz w:val="24"/>
          <w:szCs w:val="24"/>
        </w:rPr>
      </w:pPr>
      <w:r>
        <w:rPr>
          <w:rFonts w:ascii="Arial" w:hAnsi="Arial" w:cs="Arial"/>
          <w:sz w:val="24"/>
          <w:szCs w:val="24"/>
        </w:rPr>
        <w:t>­ [2</w:t>
      </w:r>
      <w:r w:rsidRPr="00577617">
        <w:rPr>
          <w:rFonts w:ascii="Arial" w:hAnsi="Arial" w:cs="Arial"/>
          <w:sz w:val="24"/>
          <w:szCs w:val="24"/>
        </w:rPr>
        <w:t xml:space="preserve">] </w:t>
      </w:r>
      <w:r>
        <w:rPr>
          <w:rFonts w:ascii="Arial" w:hAnsi="Arial" w:cs="Arial"/>
          <w:sz w:val="24"/>
          <w:szCs w:val="24"/>
        </w:rPr>
        <w:t>Promedio</w:t>
      </w:r>
    </w:p>
    <w:p w:rsidR="00577617" w:rsidRDefault="00577617" w:rsidP="00577617">
      <w:pPr>
        <w:pStyle w:val="ListParagraph"/>
        <w:rPr>
          <w:rFonts w:ascii="Arial" w:hAnsi="Arial" w:cs="Arial"/>
          <w:sz w:val="24"/>
          <w:szCs w:val="24"/>
        </w:rPr>
      </w:pPr>
      <w:r w:rsidRPr="00577617">
        <w:rPr>
          <w:rFonts w:ascii="Arial" w:hAnsi="Arial" w:cs="Arial"/>
          <w:sz w:val="24"/>
          <w:szCs w:val="24"/>
        </w:rPr>
        <w:t xml:space="preserve">­ [1] </w:t>
      </w:r>
      <w:r>
        <w:rPr>
          <w:rFonts w:ascii="Arial" w:hAnsi="Arial" w:cs="Arial"/>
          <w:sz w:val="24"/>
          <w:szCs w:val="24"/>
        </w:rPr>
        <w:t>Difícil</w:t>
      </w:r>
    </w:p>
    <w:p w:rsidR="00577617" w:rsidRDefault="00577617" w:rsidP="00577617">
      <w:pPr>
        <w:pStyle w:val="ListParagraph"/>
        <w:numPr>
          <w:ilvl w:val="0"/>
          <w:numId w:val="12"/>
        </w:numPr>
        <w:rPr>
          <w:rFonts w:ascii="Arial" w:hAnsi="Arial" w:cs="Arial"/>
          <w:sz w:val="24"/>
          <w:szCs w:val="24"/>
        </w:rPr>
      </w:pPr>
      <w:r>
        <w:rPr>
          <w:rFonts w:ascii="Arial" w:hAnsi="Arial" w:cs="Arial"/>
          <w:sz w:val="24"/>
          <w:szCs w:val="24"/>
        </w:rPr>
        <w:t xml:space="preserve">Criterio C. Complejidad </w:t>
      </w:r>
      <w:r w:rsidR="00B670D9">
        <w:rPr>
          <w:rFonts w:ascii="Arial" w:hAnsi="Arial" w:cs="Arial"/>
          <w:sz w:val="24"/>
          <w:szCs w:val="24"/>
        </w:rPr>
        <w:t>espacial</w:t>
      </w:r>
    </w:p>
    <w:p w:rsidR="00577617" w:rsidRPr="00577617" w:rsidRDefault="00577617" w:rsidP="00577617">
      <w:pPr>
        <w:pStyle w:val="ListParagraph"/>
        <w:rPr>
          <w:rFonts w:ascii="Arial" w:hAnsi="Arial" w:cs="Arial"/>
          <w:sz w:val="24"/>
          <w:szCs w:val="24"/>
        </w:rPr>
      </w:pPr>
      <w:r>
        <w:rPr>
          <w:rFonts w:ascii="Arial" w:hAnsi="Arial" w:cs="Arial"/>
          <w:sz w:val="24"/>
          <w:szCs w:val="24"/>
        </w:rPr>
        <w:t>­ [</w:t>
      </w:r>
      <w:r w:rsidR="00B670D9">
        <w:rPr>
          <w:rFonts w:ascii="Arial" w:hAnsi="Arial" w:cs="Arial"/>
          <w:sz w:val="24"/>
          <w:szCs w:val="24"/>
        </w:rPr>
        <w:t>2</w:t>
      </w:r>
      <w:r>
        <w:rPr>
          <w:rFonts w:ascii="Arial" w:hAnsi="Arial" w:cs="Arial"/>
          <w:sz w:val="24"/>
          <w:szCs w:val="24"/>
        </w:rPr>
        <w:t>]</w:t>
      </w:r>
      <w:r w:rsidR="00B670D9">
        <w:rPr>
          <w:rFonts w:ascii="Arial" w:hAnsi="Arial" w:cs="Arial"/>
          <w:sz w:val="24"/>
          <w:szCs w:val="24"/>
        </w:rPr>
        <w:t xml:space="preserve"> </w:t>
      </w:r>
      <w:r w:rsidR="00B670D9">
        <w:rPr>
          <w:rFonts w:ascii="Arial" w:hAnsi="Arial" w:cs="Arial"/>
          <w:color w:val="222222"/>
          <w:shd w:val="clear" w:color="auto" w:fill="FFFFFF"/>
        </w:rPr>
        <w:t>θ</w:t>
      </w:r>
      <w:r w:rsidR="0048615A">
        <w:rPr>
          <w:rFonts w:ascii="Arial" w:hAnsi="Arial" w:cs="Arial"/>
          <w:sz w:val="24"/>
          <w:szCs w:val="24"/>
        </w:rPr>
        <w:t xml:space="preserve"> </w:t>
      </w:r>
      <w:r w:rsidR="00B670D9">
        <w:rPr>
          <w:rFonts w:ascii="Arial" w:hAnsi="Arial" w:cs="Arial"/>
          <w:sz w:val="24"/>
          <w:szCs w:val="24"/>
        </w:rPr>
        <w:t>(1)</w:t>
      </w:r>
    </w:p>
    <w:p w:rsidR="0048615A" w:rsidRPr="0048615A" w:rsidRDefault="00B670D9" w:rsidP="0048615A">
      <w:pPr>
        <w:pStyle w:val="ListParagraph"/>
        <w:rPr>
          <w:rFonts w:ascii="Arial" w:hAnsi="Arial" w:cs="Arial"/>
          <w:sz w:val="24"/>
          <w:szCs w:val="24"/>
        </w:rPr>
      </w:pPr>
      <w:r>
        <w:rPr>
          <w:rFonts w:ascii="Arial" w:hAnsi="Arial" w:cs="Arial"/>
          <w:sz w:val="24"/>
          <w:szCs w:val="24"/>
        </w:rPr>
        <w:t>­ [1</w:t>
      </w:r>
      <w:r w:rsidR="0048615A">
        <w:rPr>
          <w:rFonts w:ascii="Arial" w:hAnsi="Arial" w:cs="Arial"/>
          <w:sz w:val="24"/>
          <w:szCs w:val="24"/>
        </w:rPr>
        <w:t>]</w:t>
      </w:r>
      <w:r w:rsidRPr="00B670D9">
        <w:rPr>
          <w:rFonts w:ascii="Arial" w:hAnsi="Arial" w:cs="Arial"/>
          <w:color w:val="222222"/>
          <w:shd w:val="clear" w:color="auto" w:fill="FFFFFF"/>
        </w:rPr>
        <w:t xml:space="preserve"> </w:t>
      </w:r>
      <w:r>
        <w:rPr>
          <w:rFonts w:ascii="Arial" w:hAnsi="Arial" w:cs="Arial"/>
          <w:color w:val="222222"/>
          <w:shd w:val="clear" w:color="auto" w:fill="FFFFFF"/>
        </w:rPr>
        <w:t>θ (n)</w:t>
      </w:r>
    </w:p>
    <w:p w:rsidR="0048615A" w:rsidRPr="0048615A" w:rsidRDefault="0048615A" w:rsidP="00B670D9">
      <w:pPr>
        <w:pStyle w:val="ListParagraph"/>
        <w:numPr>
          <w:ilvl w:val="0"/>
          <w:numId w:val="12"/>
        </w:numPr>
        <w:rPr>
          <w:rFonts w:ascii="Arial" w:hAnsi="Arial" w:cs="Arial"/>
          <w:sz w:val="24"/>
          <w:szCs w:val="24"/>
        </w:rPr>
      </w:pPr>
      <w:r w:rsidRPr="0048615A">
        <w:rPr>
          <w:rFonts w:ascii="Arial" w:hAnsi="Arial" w:cs="Arial"/>
          <w:sz w:val="24"/>
          <w:szCs w:val="24"/>
        </w:rPr>
        <w:t>Criterio D. Precisión de la solución. La alternativa entrega una solución:</w:t>
      </w:r>
    </w:p>
    <w:p w:rsidR="0048615A" w:rsidRPr="0048615A" w:rsidRDefault="0048615A" w:rsidP="0048615A">
      <w:pPr>
        <w:pStyle w:val="ListParagraph"/>
        <w:rPr>
          <w:rFonts w:ascii="Arial" w:hAnsi="Arial" w:cs="Arial"/>
          <w:sz w:val="24"/>
          <w:szCs w:val="24"/>
        </w:rPr>
      </w:pPr>
      <w:r w:rsidRPr="0048615A">
        <w:rPr>
          <w:rFonts w:ascii="Arial" w:hAnsi="Arial" w:cs="Arial"/>
          <w:sz w:val="24"/>
          <w:szCs w:val="24"/>
        </w:rPr>
        <w:t>­ [2] Exacta (se prefiere una solución exacta)</w:t>
      </w:r>
    </w:p>
    <w:p w:rsidR="0048615A" w:rsidRDefault="0048615A" w:rsidP="0048615A">
      <w:pPr>
        <w:pStyle w:val="ListParagraph"/>
        <w:rPr>
          <w:rFonts w:ascii="Arial" w:hAnsi="Arial" w:cs="Arial"/>
          <w:sz w:val="24"/>
          <w:szCs w:val="24"/>
        </w:rPr>
      </w:pPr>
      <w:r w:rsidRPr="0048615A">
        <w:rPr>
          <w:rFonts w:ascii="Arial" w:hAnsi="Arial" w:cs="Arial"/>
          <w:sz w:val="24"/>
          <w:szCs w:val="24"/>
        </w:rPr>
        <w:t>­ [1] Aproximada</w:t>
      </w:r>
    </w:p>
    <w:p w:rsidR="0048615A" w:rsidRDefault="0048615A" w:rsidP="0048615A">
      <w:pPr>
        <w:pStyle w:val="ListParagraph"/>
        <w:rPr>
          <w:rFonts w:ascii="Arial" w:hAnsi="Arial" w:cs="Arial"/>
          <w:sz w:val="24"/>
          <w:szCs w:val="24"/>
        </w:rPr>
      </w:pPr>
    </w:p>
    <w:p w:rsidR="0048615A" w:rsidRDefault="0048615A" w:rsidP="00822D35">
      <w:pPr>
        <w:pStyle w:val="Heading2"/>
      </w:pPr>
      <w:bookmarkStart w:id="12" w:name="_Toc17236121"/>
      <w:r>
        <w:t>Evaluación</w:t>
      </w:r>
      <w:bookmarkEnd w:id="12"/>
    </w:p>
    <w:tbl>
      <w:tblPr>
        <w:tblStyle w:val="TableGrid"/>
        <w:tblW w:w="11199" w:type="dxa"/>
        <w:tblInd w:w="-856" w:type="dxa"/>
        <w:tblLayout w:type="fixed"/>
        <w:tblLook w:val="04A0" w:firstRow="1" w:lastRow="0" w:firstColumn="1" w:lastColumn="0" w:noHBand="0" w:noVBand="1"/>
      </w:tblPr>
      <w:tblGrid>
        <w:gridCol w:w="3403"/>
        <w:gridCol w:w="1559"/>
        <w:gridCol w:w="1843"/>
        <w:gridCol w:w="1843"/>
        <w:gridCol w:w="1559"/>
        <w:gridCol w:w="992"/>
      </w:tblGrid>
      <w:tr w:rsidR="0061605F" w:rsidTr="00B670D9">
        <w:tc>
          <w:tcPr>
            <w:tcW w:w="3403" w:type="dxa"/>
          </w:tcPr>
          <w:p w:rsidR="0048615A" w:rsidRDefault="0048615A" w:rsidP="0048615A">
            <w:pPr>
              <w:pStyle w:val="ListParagraph"/>
              <w:ind w:left="0"/>
              <w:rPr>
                <w:rFonts w:ascii="Arial" w:hAnsi="Arial" w:cs="Arial"/>
                <w:b/>
                <w:sz w:val="24"/>
                <w:szCs w:val="24"/>
              </w:rPr>
            </w:pPr>
          </w:p>
        </w:tc>
        <w:tc>
          <w:tcPr>
            <w:tcW w:w="1559" w:type="dxa"/>
          </w:tcPr>
          <w:p w:rsidR="0048615A" w:rsidRPr="0048615A" w:rsidRDefault="0048615A" w:rsidP="0048615A">
            <w:pPr>
              <w:pStyle w:val="ListParagraph"/>
              <w:ind w:left="0"/>
              <w:jc w:val="center"/>
              <w:rPr>
                <w:rFonts w:ascii="Arial" w:hAnsi="Arial" w:cs="Arial"/>
                <w:b/>
                <w:sz w:val="24"/>
                <w:szCs w:val="24"/>
              </w:rPr>
            </w:pPr>
            <w:r>
              <w:rPr>
                <w:rFonts w:ascii="Arial" w:hAnsi="Arial" w:cs="Arial"/>
                <w:b/>
                <w:sz w:val="24"/>
                <w:szCs w:val="24"/>
              </w:rPr>
              <w:t>Criterio A</w:t>
            </w:r>
          </w:p>
        </w:tc>
        <w:tc>
          <w:tcPr>
            <w:tcW w:w="1843" w:type="dxa"/>
          </w:tcPr>
          <w:p w:rsidR="0048615A" w:rsidRDefault="0048615A" w:rsidP="0048615A">
            <w:pPr>
              <w:pStyle w:val="ListParagraph"/>
              <w:ind w:left="0"/>
              <w:jc w:val="center"/>
              <w:rPr>
                <w:rFonts w:ascii="Arial" w:hAnsi="Arial" w:cs="Arial"/>
                <w:b/>
                <w:sz w:val="24"/>
                <w:szCs w:val="24"/>
              </w:rPr>
            </w:pPr>
            <w:r>
              <w:rPr>
                <w:rFonts w:ascii="Arial" w:hAnsi="Arial" w:cs="Arial"/>
                <w:b/>
                <w:sz w:val="24"/>
                <w:szCs w:val="24"/>
              </w:rPr>
              <w:t>Criterio B</w:t>
            </w:r>
          </w:p>
        </w:tc>
        <w:tc>
          <w:tcPr>
            <w:tcW w:w="1843" w:type="dxa"/>
          </w:tcPr>
          <w:p w:rsidR="0048615A" w:rsidRDefault="0048615A" w:rsidP="0048615A">
            <w:pPr>
              <w:pStyle w:val="ListParagraph"/>
              <w:ind w:left="0"/>
              <w:jc w:val="center"/>
              <w:rPr>
                <w:rFonts w:ascii="Arial" w:hAnsi="Arial" w:cs="Arial"/>
                <w:b/>
                <w:sz w:val="24"/>
                <w:szCs w:val="24"/>
              </w:rPr>
            </w:pPr>
            <w:r>
              <w:rPr>
                <w:rFonts w:ascii="Arial" w:hAnsi="Arial" w:cs="Arial"/>
                <w:b/>
                <w:sz w:val="24"/>
                <w:szCs w:val="24"/>
              </w:rPr>
              <w:t>Criterio C</w:t>
            </w:r>
          </w:p>
        </w:tc>
        <w:tc>
          <w:tcPr>
            <w:tcW w:w="1559" w:type="dxa"/>
          </w:tcPr>
          <w:p w:rsidR="0048615A" w:rsidRDefault="0048615A" w:rsidP="0048615A">
            <w:pPr>
              <w:pStyle w:val="ListParagraph"/>
              <w:ind w:left="0"/>
              <w:jc w:val="center"/>
              <w:rPr>
                <w:rFonts w:ascii="Arial" w:hAnsi="Arial" w:cs="Arial"/>
                <w:b/>
                <w:sz w:val="24"/>
                <w:szCs w:val="24"/>
              </w:rPr>
            </w:pPr>
            <w:r>
              <w:rPr>
                <w:rFonts w:ascii="Arial" w:hAnsi="Arial" w:cs="Arial"/>
                <w:b/>
                <w:sz w:val="24"/>
                <w:szCs w:val="24"/>
              </w:rPr>
              <w:t>Criterio D</w:t>
            </w:r>
          </w:p>
        </w:tc>
        <w:tc>
          <w:tcPr>
            <w:tcW w:w="992" w:type="dxa"/>
          </w:tcPr>
          <w:p w:rsidR="0048615A" w:rsidRDefault="0048615A" w:rsidP="0048615A">
            <w:pPr>
              <w:pStyle w:val="ListParagraph"/>
              <w:ind w:left="0"/>
              <w:jc w:val="center"/>
              <w:rPr>
                <w:rFonts w:ascii="Arial" w:hAnsi="Arial" w:cs="Arial"/>
                <w:b/>
                <w:sz w:val="24"/>
                <w:szCs w:val="24"/>
              </w:rPr>
            </w:pPr>
            <w:r>
              <w:rPr>
                <w:rFonts w:ascii="Arial" w:hAnsi="Arial" w:cs="Arial"/>
                <w:b/>
                <w:sz w:val="24"/>
                <w:szCs w:val="24"/>
              </w:rPr>
              <w:t>Total</w:t>
            </w:r>
          </w:p>
        </w:tc>
      </w:tr>
      <w:tr w:rsidR="0061605F" w:rsidTr="00B670D9">
        <w:tc>
          <w:tcPr>
            <w:tcW w:w="3403" w:type="dxa"/>
          </w:tcPr>
          <w:p w:rsidR="0048615A" w:rsidRPr="0048615A" w:rsidRDefault="0048615A" w:rsidP="0048615A">
            <w:pPr>
              <w:pStyle w:val="ListParagraph"/>
              <w:ind w:left="0"/>
              <w:rPr>
                <w:rFonts w:ascii="Arial" w:hAnsi="Arial" w:cs="Arial"/>
                <w:sz w:val="24"/>
                <w:szCs w:val="24"/>
              </w:rPr>
            </w:pPr>
            <w:r>
              <w:rPr>
                <w:rFonts w:ascii="Arial" w:hAnsi="Arial" w:cs="Arial"/>
                <w:sz w:val="24"/>
                <w:szCs w:val="24"/>
              </w:rPr>
              <w:t>Alternativa 1. Multiplicaci</w:t>
            </w:r>
            <w:r w:rsidR="0061605F">
              <w:rPr>
                <w:rFonts w:ascii="Arial" w:hAnsi="Arial" w:cs="Arial"/>
                <w:sz w:val="24"/>
                <w:szCs w:val="24"/>
              </w:rPr>
              <w:t xml:space="preserve">ón </w:t>
            </w:r>
            <w:r>
              <w:rPr>
                <w:rFonts w:ascii="Arial" w:hAnsi="Arial" w:cs="Arial"/>
                <w:sz w:val="24"/>
                <w:szCs w:val="24"/>
              </w:rPr>
              <w:t>componente por componente</w:t>
            </w:r>
          </w:p>
        </w:tc>
        <w:tc>
          <w:tcPr>
            <w:tcW w:w="1559" w:type="dxa"/>
          </w:tcPr>
          <w:p w:rsidR="0048615A" w:rsidRDefault="00D8429E" w:rsidP="00B670D9">
            <w:pPr>
              <w:pStyle w:val="ListParagraph"/>
              <w:ind w:left="0"/>
              <w:jc w:val="center"/>
              <w:rPr>
                <w:rFonts w:ascii="Arial" w:hAnsi="Arial" w:cs="Arial"/>
                <w:sz w:val="24"/>
                <w:szCs w:val="24"/>
              </w:rPr>
            </w:pPr>
            <w:r>
              <w:rPr>
                <w:rFonts w:ascii="Arial" w:hAnsi="Arial" w:cs="Arial"/>
                <w:sz w:val="24"/>
                <w:szCs w:val="24"/>
              </w:rPr>
              <w:t>Potencia</w:t>
            </w:r>
          </w:p>
          <w:p w:rsidR="00D8429E" w:rsidRPr="00D8429E" w:rsidRDefault="00D8429E" w:rsidP="00B670D9">
            <w:pPr>
              <w:pStyle w:val="ListParagraph"/>
              <w:ind w:left="0"/>
              <w:jc w:val="center"/>
              <w:rPr>
                <w:rFonts w:ascii="Arial" w:hAnsi="Arial" w:cs="Arial"/>
                <w:sz w:val="24"/>
                <w:szCs w:val="24"/>
              </w:rPr>
            </w:pPr>
            <w:r>
              <w:rPr>
                <w:rFonts w:ascii="Arial" w:hAnsi="Arial" w:cs="Arial"/>
                <w:sz w:val="24"/>
                <w:szCs w:val="24"/>
              </w:rPr>
              <w:t>1</w:t>
            </w:r>
          </w:p>
        </w:tc>
        <w:tc>
          <w:tcPr>
            <w:tcW w:w="1843" w:type="dxa"/>
          </w:tcPr>
          <w:p w:rsidR="00D8429E" w:rsidRDefault="00D8429E" w:rsidP="00D8429E">
            <w:pPr>
              <w:pStyle w:val="ListParagraph"/>
              <w:ind w:left="0"/>
              <w:jc w:val="center"/>
              <w:rPr>
                <w:rFonts w:ascii="Arial" w:hAnsi="Arial" w:cs="Arial"/>
                <w:sz w:val="24"/>
                <w:szCs w:val="24"/>
              </w:rPr>
            </w:pPr>
            <w:r>
              <w:rPr>
                <w:rFonts w:ascii="Arial" w:hAnsi="Arial" w:cs="Arial"/>
                <w:sz w:val="24"/>
                <w:szCs w:val="24"/>
              </w:rPr>
              <w:t>Promedio</w:t>
            </w:r>
          </w:p>
          <w:p w:rsidR="00D8429E" w:rsidRPr="00B670D9" w:rsidRDefault="00D8429E" w:rsidP="00D8429E">
            <w:pPr>
              <w:pStyle w:val="ListParagraph"/>
              <w:ind w:left="0"/>
              <w:jc w:val="center"/>
              <w:rPr>
                <w:rFonts w:ascii="Arial" w:hAnsi="Arial" w:cs="Arial"/>
                <w:sz w:val="24"/>
                <w:szCs w:val="24"/>
              </w:rPr>
            </w:pPr>
            <w:r>
              <w:rPr>
                <w:rFonts w:ascii="Arial" w:hAnsi="Arial" w:cs="Arial"/>
                <w:sz w:val="24"/>
                <w:szCs w:val="24"/>
              </w:rPr>
              <w:t>2</w:t>
            </w:r>
          </w:p>
        </w:tc>
        <w:tc>
          <w:tcPr>
            <w:tcW w:w="1843" w:type="dxa"/>
          </w:tcPr>
          <w:p w:rsidR="0048615A" w:rsidRDefault="00B670D9" w:rsidP="00B670D9">
            <w:pPr>
              <w:pStyle w:val="ListParagraph"/>
              <w:ind w:left="0"/>
              <w:jc w:val="center"/>
              <w:rPr>
                <w:rFonts w:ascii="Arial" w:hAnsi="Arial" w:cs="Arial"/>
                <w:sz w:val="24"/>
                <w:szCs w:val="24"/>
              </w:rPr>
            </w:pPr>
            <w:r>
              <w:rPr>
                <w:rFonts w:ascii="Arial" w:hAnsi="Arial" w:cs="Arial"/>
                <w:color w:val="222222"/>
                <w:shd w:val="clear" w:color="auto" w:fill="FFFFFF"/>
              </w:rPr>
              <w:t>θ</w:t>
            </w:r>
            <w:r>
              <w:rPr>
                <w:rFonts w:ascii="Arial" w:hAnsi="Arial" w:cs="Arial"/>
                <w:sz w:val="24"/>
                <w:szCs w:val="24"/>
              </w:rPr>
              <w:t xml:space="preserve"> (1)</w:t>
            </w:r>
          </w:p>
          <w:p w:rsidR="00B670D9" w:rsidRPr="00B670D9" w:rsidRDefault="00B670D9" w:rsidP="00B670D9">
            <w:pPr>
              <w:pStyle w:val="ListParagraph"/>
              <w:ind w:left="0"/>
              <w:jc w:val="center"/>
              <w:rPr>
                <w:rFonts w:ascii="Arial" w:hAnsi="Arial" w:cs="Arial"/>
                <w:sz w:val="24"/>
                <w:szCs w:val="24"/>
              </w:rPr>
            </w:pPr>
            <w:r>
              <w:rPr>
                <w:rFonts w:ascii="Arial" w:hAnsi="Arial" w:cs="Arial"/>
                <w:sz w:val="24"/>
                <w:szCs w:val="24"/>
              </w:rPr>
              <w:t>2</w:t>
            </w:r>
          </w:p>
        </w:tc>
        <w:tc>
          <w:tcPr>
            <w:tcW w:w="1559" w:type="dxa"/>
          </w:tcPr>
          <w:p w:rsidR="0048615A" w:rsidRDefault="00B670D9" w:rsidP="00B670D9">
            <w:pPr>
              <w:pStyle w:val="ListParagraph"/>
              <w:ind w:left="0"/>
              <w:jc w:val="center"/>
              <w:rPr>
                <w:rFonts w:ascii="Arial" w:hAnsi="Arial" w:cs="Arial"/>
                <w:sz w:val="24"/>
                <w:szCs w:val="24"/>
              </w:rPr>
            </w:pPr>
            <w:r w:rsidRPr="0048615A">
              <w:rPr>
                <w:rFonts w:ascii="Arial" w:hAnsi="Arial" w:cs="Arial"/>
                <w:sz w:val="24"/>
                <w:szCs w:val="24"/>
              </w:rPr>
              <w:t>Exacta</w:t>
            </w:r>
          </w:p>
          <w:p w:rsidR="00B670D9" w:rsidRPr="00B670D9" w:rsidRDefault="00B670D9" w:rsidP="00B670D9">
            <w:pPr>
              <w:pStyle w:val="ListParagraph"/>
              <w:ind w:left="0"/>
              <w:jc w:val="center"/>
              <w:rPr>
                <w:rFonts w:ascii="Arial" w:hAnsi="Arial" w:cs="Arial"/>
                <w:sz w:val="24"/>
                <w:szCs w:val="24"/>
              </w:rPr>
            </w:pPr>
            <w:r>
              <w:rPr>
                <w:rFonts w:ascii="Arial" w:hAnsi="Arial" w:cs="Arial"/>
                <w:sz w:val="24"/>
                <w:szCs w:val="24"/>
              </w:rPr>
              <w:t>2</w:t>
            </w:r>
          </w:p>
        </w:tc>
        <w:tc>
          <w:tcPr>
            <w:tcW w:w="992" w:type="dxa"/>
          </w:tcPr>
          <w:p w:rsidR="0048615A" w:rsidRDefault="00D8429E" w:rsidP="00B670D9">
            <w:pPr>
              <w:pStyle w:val="ListParagraph"/>
              <w:ind w:left="0"/>
              <w:jc w:val="center"/>
              <w:rPr>
                <w:rFonts w:ascii="Arial" w:hAnsi="Arial" w:cs="Arial"/>
                <w:b/>
                <w:sz w:val="24"/>
                <w:szCs w:val="24"/>
              </w:rPr>
            </w:pPr>
            <w:r>
              <w:rPr>
                <w:rFonts w:ascii="Arial" w:hAnsi="Arial" w:cs="Arial"/>
                <w:b/>
                <w:sz w:val="24"/>
                <w:szCs w:val="24"/>
              </w:rPr>
              <w:t>7</w:t>
            </w:r>
          </w:p>
        </w:tc>
      </w:tr>
      <w:tr w:rsidR="0061605F" w:rsidTr="00B670D9">
        <w:tc>
          <w:tcPr>
            <w:tcW w:w="3403" w:type="dxa"/>
          </w:tcPr>
          <w:p w:rsidR="0048615A" w:rsidRDefault="0048615A" w:rsidP="0048615A">
            <w:pPr>
              <w:pStyle w:val="ListParagraph"/>
              <w:ind w:left="0"/>
              <w:rPr>
                <w:rFonts w:ascii="Arial" w:hAnsi="Arial" w:cs="Arial"/>
                <w:b/>
                <w:sz w:val="24"/>
                <w:szCs w:val="24"/>
              </w:rPr>
            </w:pPr>
            <w:r>
              <w:rPr>
                <w:rFonts w:ascii="Arial" w:hAnsi="Arial" w:cs="Arial"/>
                <w:sz w:val="24"/>
                <w:szCs w:val="24"/>
              </w:rPr>
              <w:t>Alternativa 2. Multiplicación fila/columna</w:t>
            </w:r>
          </w:p>
        </w:tc>
        <w:tc>
          <w:tcPr>
            <w:tcW w:w="1559" w:type="dxa"/>
          </w:tcPr>
          <w:p w:rsidR="0048615A" w:rsidRDefault="00D8429E" w:rsidP="00B670D9">
            <w:pPr>
              <w:pStyle w:val="ListParagraph"/>
              <w:ind w:left="0"/>
              <w:jc w:val="center"/>
              <w:rPr>
                <w:rFonts w:ascii="Arial" w:hAnsi="Arial" w:cs="Arial"/>
                <w:sz w:val="24"/>
                <w:szCs w:val="24"/>
              </w:rPr>
            </w:pPr>
            <w:r>
              <w:rPr>
                <w:rFonts w:ascii="Arial" w:hAnsi="Arial" w:cs="Arial"/>
                <w:sz w:val="24"/>
                <w:szCs w:val="24"/>
              </w:rPr>
              <w:t>Potencia</w:t>
            </w:r>
          </w:p>
          <w:p w:rsidR="00D8429E" w:rsidRPr="00D8429E" w:rsidRDefault="00D8429E" w:rsidP="00B670D9">
            <w:pPr>
              <w:pStyle w:val="ListParagraph"/>
              <w:ind w:left="0"/>
              <w:jc w:val="center"/>
              <w:rPr>
                <w:rFonts w:ascii="Arial" w:hAnsi="Arial" w:cs="Arial"/>
                <w:sz w:val="24"/>
                <w:szCs w:val="24"/>
              </w:rPr>
            </w:pPr>
            <w:r>
              <w:rPr>
                <w:rFonts w:ascii="Arial" w:hAnsi="Arial" w:cs="Arial"/>
                <w:sz w:val="24"/>
                <w:szCs w:val="24"/>
              </w:rPr>
              <w:t>1</w:t>
            </w:r>
          </w:p>
        </w:tc>
        <w:tc>
          <w:tcPr>
            <w:tcW w:w="1843" w:type="dxa"/>
          </w:tcPr>
          <w:p w:rsidR="00D8429E" w:rsidRDefault="00D8429E" w:rsidP="00D8429E">
            <w:pPr>
              <w:pStyle w:val="ListParagraph"/>
              <w:ind w:left="0"/>
              <w:jc w:val="center"/>
              <w:rPr>
                <w:rFonts w:ascii="Arial" w:hAnsi="Arial" w:cs="Arial"/>
                <w:sz w:val="24"/>
                <w:szCs w:val="24"/>
              </w:rPr>
            </w:pPr>
            <w:r>
              <w:rPr>
                <w:rFonts w:ascii="Arial" w:hAnsi="Arial" w:cs="Arial"/>
                <w:sz w:val="24"/>
                <w:szCs w:val="24"/>
              </w:rPr>
              <w:t>Fácil</w:t>
            </w:r>
          </w:p>
          <w:p w:rsidR="00B670D9" w:rsidRPr="00B670D9" w:rsidRDefault="00D8429E" w:rsidP="00D8429E">
            <w:pPr>
              <w:pStyle w:val="ListParagraph"/>
              <w:ind w:left="0"/>
              <w:jc w:val="center"/>
              <w:rPr>
                <w:rFonts w:ascii="Arial" w:hAnsi="Arial" w:cs="Arial"/>
                <w:sz w:val="24"/>
                <w:szCs w:val="24"/>
              </w:rPr>
            </w:pPr>
            <w:r>
              <w:rPr>
                <w:rFonts w:ascii="Arial" w:hAnsi="Arial" w:cs="Arial"/>
                <w:sz w:val="24"/>
                <w:szCs w:val="24"/>
              </w:rPr>
              <w:t>3</w:t>
            </w:r>
          </w:p>
        </w:tc>
        <w:tc>
          <w:tcPr>
            <w:tcW w:w="1843" w:type="dxa"/>
          </w:tcPr>
          <w:p w:rsidR="0048615A" w:rsidRDefault="00B670D9" w:rsidP="00B670D9">
            <w:pPr>
              <w:pStyle w:val="ListParagraph"/>
              <w:ind w:left="0"/>
              <w:jc w:val="center"/>
              <w:rPr>
                <w:rFonts w:ascii="Arial" w:hAnsi="Arial" w:cs="Arial"/>
                <w:sz w:val="24"/>
                <w:szCs w:val="24"/>
              </w:rPr>
            </w:pPr>
            <w:r>
              <w:rPr>
                <w:rFonts w:ascii="Arial" w:hAnsi="Arial" w:cs="Arial"/>
                <w:color w:val="222222"/>
                <w:shd w:val="clear" w:color="auto" w:fill="FFFFFF"/>
              </w:rPr>
              <w:t>θ</w:t>
            </w:r>
            <w:r>
              <w:rPr>
                <w:rFonts w:ascii="Arial" w:hAnsi="Arial" w:cs="Arial"/>
                <w:sz w:val="24"/>
                <w:szCs w:val="24"/>
              </w:rPr>
              <w:t xml:space="preserve"> (n)</w:t>
            </w:r>
          </w:p>
          <w:p w:rsidR="00B670D9" w:rsidRDefault="00B670D9" w:rsidP="00B670D9">
            <w:pPr>
              <w:pStyle w:val="ListParagraph"/>
              <w:ind w:left="0"/>
              <w:jc w:val="center"/>
              <w:rPr>
                <w:rFonts w:ascii="Arial" w:hAnsi="Arial" w:cs="Arial"/>
                <w:b/>
                <w:sz w:val="24"/>
                <w:szCs w:val="24"/>
              </w:rPr>
            </w:pPr>
            <w:r>
              <w:rPr>
                <w:rFonts w:ascii="Arial" w:hAnsi="Arial" w:cs="Arial"/>
                <w:sz w:val="24"/>
                <w:szCs w:val="24"/>
              </w:rPr>
              <w:t>1</w:t>
            </w:r>
          </w:p>
        </w:tc>
        <w:tc>
          <w:tcPr>
            <w:tcW w:w="1559" w:type="dxa"/>
          </w:tcPr>
          <w:p w:rsidR="0048615A" w:rsidRDefault="00B670D9" w:rsidP="00B670D9">
            <w:pPr>
              <w:pStyle w:val="ListParagraph"/>
              <w:ind w:left="0"/>
              <w:jc w:val="center"/>
              <w:rPr>
                <w:rFonts w:ascii="Arial" w:hAnsi="Arial" w:cs="Arial"/>
                <w:sz w:val="24"/>
                <w:szCs w:val="24"/>
              </w:rPr>
            </w:pPr>
            <w:r w:rsidRPr="0048615A">
              <w:rPr>
                <w:rFonts w:ascii="Arial" w:hAnsi="Arial" w:cs="Arial"/>
                <w:sz w:val="24"/>
                <w:szCs w:val="24"/>
              </w:rPr>
              <w:t>Exacta</w:t>
            </w:r>
          </w:p>
          <w:p w:rsidR="00B670D9" w:rsidRDefault="00B670D9" w:rsidP="00B670D9">
            <w:pPr>
              <w:pStyle w:val="ListParagraph"/>
              <w:ind w:left="0"/>
              <w:jc w:val="center"/>
              <w:rPr>
                <w:rFonts w:ascii="Arial" w:hAnsi="Arial" w:cs="Arial"/>
                <w:b/>
                <w:sz w:val="24"/>
                <w:szCs w:val="24"/>
              </w:rPr>
            </w:pPr>
            <w:r>
              <w:rPr>
                <w:rFonts w:ascii="Arial" w:hAnsi="Arial" w:cs="Arial"/>
                <w:sz w:val="24"/>
                <w:szCs w:val="24"/>
              </w:rPr>
              <w:t>2</w:t>
            </w:r>
          </w:p>
        </w:tc>
        <w:tc>
          <w:tcPr>
            <w:tcW w:w="992" w:type="dxa"/>
          </w:tcPr>
          <w:p w:rsidR="0048615A" w:rsidRDefault="00D8429E" w:rsidP="00B670D9">
            <w:pPr>
              <w:pStyle w:val="ListParagraph"/>
              <w:ind w:left="0"/>
              <w:jc w:val="center"/>
              <w:rPr>
                <w:rFonts w:ascii="Arial" w:hAnsi="Arial" w:cs="Arial"/>
                <w:b/>
                <w:sz w:val="24"/>
                <w:szCs w:val="24"/>
              </w:rPr>
            </w:pPr>
            <w:r>
              <w:rPr>
                <w:rFonts w:ascii="Arial" w:hAnsi="Arial" w:cs="Arial"/>
                <w:b/>
                <w:sz w:val="24"/>
                <w:szCs w:val="24"/>
              </w:rPr>
              <w:t>7</w:t>
            </w:r>
          </w:p>
        </w:tc>
      </w:tr>
    </w:tbl>
    <w:p w:rsidR="00D8429E" w:rsidRDefault="00D8429E" w:rsidP="00822D35">
      <w:pPr>
        <w:pStyle w:val="Heading2"/>
      </w:pPr>
      <w:bookmarkStart w:id="13" w:name="_Toc17236122"/>
      <w:r w:rsidRPr="00D8429E">
        <w:t>S</w:t>
      </w:r>
      <w:bookmarkStart w:id="14" w:name="_GoBack"/>
      <w:bookmarkEnd w:id="14"/>
      <w:r w:rsidRPr="00D8429E">
        <w:t>elección</w:t>
      </w:r>
      <w:bookmarkEnd w:id="13"/>
    </w:p>
    <w:p w:rsidR="00D8429E" w:rsidRPr="00DC7F0B" w:rsidRDefault="00D8429E" w:rsidP="00DC7F0B">
      <w:pPr>
        <w:jc w:val="both"/>
        <w:rPr>
          <w:rFonts w:ascii="Arial" w:hAnsi="Arial" w:cs="Arial"/>
          <w:sz w:val="24"/>
        </w:rPr>
      </w:pPr>
      <w:r w:rsidRPr="006260F0">
        <w:rPr>
          <w:rFonts w:ascii="Arial" w:hAnsi="Arial" w:cs="Arial"/>
          <w:sz w:val="24"/>
        </w:rPr>
        <w:t xml:space="preserve">A partir de los criterios establecidos y con la evaluación anterior de cada una de las alternativas descubrimos que ambas alternativas son buenas. Ambas obtuvieron la misma puntuación final, desempeñándose de maneras distintas </w:t>
      </w:r>
      <w:r w:rsidR="00401C2B" w:rsidRPr="006260F0">
        <w:rPr>
          <w:rFonts w:ascii="Arial" w:hAnsi="Arial" w:cs="Arial"/>
          <w:sz w:val="24"/>
        </w:rPr>
        <w:t xml:space="preserve">en distintos criterios. Esto será tomado en cuenta, para ver en qué criterios hay que usar cual alternativa, teniendo en cuenta los puntos débiles y fuertes de cada una. Además, para cumplir con los requisitos del programa, se agregará una tercera alternativa que luego será </w:t>
      </w:r>
      <w:r w:rsidR="00614EAB" w:rsidRPr="006260F0">
        <w:rPr>
          <w:rFonts w:ascii="Arial" w:hAnsi="Arial" w:cs="Arial"/>
          <w:sz w:val="24"/>
        </w:rPr>
        <w:t>evaluada de la misma manera</w:t>
      </w:r>
      <w:r w:rsidR="00401C2B" w:rsidRPr="006260F0">
        <w:rPr>
          <w:rFonts w:ascii="Arial" w:hAnsi="Arial" w:cs="Arial"/>
          <w:sz w:val="24"/>
        </w:rPr>
        <w:t>.</w:t>
      </w:r>
    </w:p>
    <w:p w:rsidR="009B5C78" w:rsidRDefault="009B5C78" w:rsidP="004D339A">
      <w:pPr>
        <w:pStyle w:val="Heading1"/>
      </w:pPr>
      <w:bookmarkStart w:id="15" w:name="_Toc17236123"/>
      <w:r w:rsidRPr="00AD0AEA">
        <w:t>Preparación de Informes y Especificaciones</w:t>
      </w:r>
      <w:bookmarkEnd w:id="15"/>
    </w:p>
    <w:p w:rsidR="00DC7F0B" w:rsidRPr="00DC7F0B" w:rsidRDefault="00DC7F0B" w:rsidP="00DC7F0B">
      <w:pPr>
        <w:rPr>
          <w:rFonts w:ascii="Arial" w:hAnsi="Arial" w:cs="Arial"/>
          <w:sz w:val="24"/>
        </w:rPr>
      </w:pPr>
      <w:r>
        <w:rPr>
          <w:rFonts w:ascii="Arial" w:hAnsi="Arial" w:cs="Arial"/>
          <w:sz w:val="24"/>
        </w:rPr>
        <w:t>Etapa en desarrollo.</w:t>
      </w:r>
    </w:p>
    <w:p w:rsidR="009B5C78" w:rsidRDefault="009B5C78" w:rsidP="002239FA">
      <w:pPr>
        <w:pStyle w:val="Heading1"/>
      </w:pPr>
      <w:bookmarkStart w:id="16" w:name="_Toc17236124"/>
      <w:r w:rsidRPr="00AD0AEA">
        <w:t>Implementación del Diseño</w:t>
      </w:r>
      <w:bookmarkEnd w:id="16"/>
    </w:p>
    <w:p w:rsidR="006260F0" w:rsidRPr="00DC7F0B" w:rsidRDefault="00DC7F0B" w:rsidP="006260F0">
      <w:pPr>
        <w:rPr>
          <w:rFonts w:ascii="Arial" w:hAnsi="Arial" w:cs="Arial"/>
          <w:sz w:val="24"/>
        </w:rPr>
      </w:pPr>
      <w:r w:rsidRPr="00DC7F0B">
        <w:rPr>
          <w:rFonts w:ascii="Arial" w:hAnsi="Arial" w:cs="Arial"/>
          <w:sz w:val="24"/>
        </w:rPr>
        <w:t>Etapa por desarrollar.</w:t>
      </w:r>
    </w:p>
    <w:bookmarkStart w:id="17" w:name="_Toc17236125" w:displacedByCustomXml="next"/>
    <w:sdt>
      <w:sdtPr>
        <w:rPr>
          <w:rFonts w:asciiTheme="minorHAnsi" w:eastAsiaTheme="minorHAnsi" w:hAnsiTheme="minorHAnsi" w:cstheme="minorBidi"/>
          <w:b w:val="0"/>
          <w:sz w:val="22"/>
          <w:szCs w:val="22"/>
        </w:rPr>
        <w:id w:val="-1378469146"/>
        <w:docPartObj>
          <w:docPartGallery w:val="Bibliographies"/>
          <w:docPartUnique/>
        </w:docPartObj>
      </w:sdtPr>
      <w:sdtEndPr/>
      <w:sdtContent>
        <w:p w:rsidR="002239FA" w:rsidRDefault="002239FA">
          <w:pPr>
            <w:pStyle w:val="Heading1"/>
          </w:pPr>
          <w:r>
            <w:t>Bibliografía</w:t>
          </w:r>
          <w:bookmarkEnd w:id="17"/>
        </w:p>
        <w:sdt>
          <w:sdtPr>
            <w:id w:val="111145805"/>
            <w:bibliography/>
          </w:sdtPr>
          <w:sdtEndPr/>
          <w:sdtContent>
            <w:p w:rsidR="00FF062E" w:rsidRDefault="002239FA" w:rsidP="00FF062E">
              <w:pPr>
                <w:pStyle w:val="Bibliography"/>
                <w:ind w:left="720" w:hanging="720"/>
                <w:rPr>
                  <w:noProof/>
                  <w:sz w:val="24"/>
                  <w:szCs w:val="24"/>
                </w:rPr>
              </w:pPr>
              <w:r>
                <w:fldChar w:fldCharType="begin"/>
              </w:r>
              <w:r>
                <w:instrText xml:space="preserve"> BIBLIOGRAPHY </w:instrText>
              </w:r>
              <w:r>
                <w:fldChar w:fldCharType="separate"/>
              </w:r>
              <w:r w:rsidR="00FF062E">
                <w:rPr>
                  <w:noProof/>
                </w:rPr>
                <w:t>(s.f.). Obtenido de Matemáticas IES: https://matematicasies.com/Definicion-de-Matriz</w:t>
              </w:r>
            </w:p>
            <w:p w:rsidR="00FF062E" w:rsidRDefault="00FF062E" w:rsidP="00FF062E">
              <w:pPr>
                <w:pStyle w:val="Bibliography"/>
                <w:ind w:left="720" w:hanging="720"/>
                <w:rPr>
                  <w:noProof/>
                </w:rPr>
              </w:pPr>
              <w:r>
                <w:rPr>
                  <w:noProof/>
                </w:rPr>
                <w:t>(s.f.). Obtenido de Varsity Tutors : https://www.varsitytutors.com/hotmath/hotmath_help/spanish/topics/matrix-multiplication</w:t>
              </w:r>
            </w:p>
            <w:p w:rsidR="00FF062E" w:rsidRDefault="00FF062E" w:rsidP="00FF062E">
              <w:pPr>
                <w:pStyle w:val="Bibliography"/>
                <w:ind w:left="720" w:hanging="720"/>
                <w:rPr>
                  <w:noProof/>
                </w:rPr>
              </w:pPr>
              <w:r>
                <w:rPr>
                  <w:i/>
                  <w:iCs/>
                  <w:noProof/>
                </w:rPr>
                <w:t>Definición de Matriz</w:t>
              </w:r>
              <w:r>
                <w:rPr>
                  <w:noProof/>
                </w:rPr>
                <w:t>. (2004). Obtenido de Descartes 3D: http://recursostic.educacion.es/descartes/web/materiales_didacticos/Calculo_matricial_d3/defmat.htm</w:t>
              </w:r>
            </w:p>
            <w:p w:rsidR="00FF062E" w:rsidRDefault="00FF062E" w:rsidP="00FF062E">
              <w:pPr>
                <w:pStyle w:val="Bibliography"/>
                <w:ind w:left="720" w:hanging="720"/>
                <w:rPr>
                  <w:noProof/>
                </w:rPr>
              </w:pPr>
              <w:r>
                <w:rPr>
                  <w:i/>
                  <w:iCs/>
                  <w:noProof/>
                </w:rPr>
                <w:t>GTAS</w:t>
              </w:r>
              <w:r>
                <w:rPr>
                  <w:noProof/>
                </w:rPr>
                <w:t>. (2019). Obtenido de Grupo de Tratamiento Avanzado de Señal: https://gtas.unican.es/</w:t>
              </w:r>
            </w:p>
            <w:p w:rsidR="00FF062E" w:rsidRDefault="00FF062E" w:rsidP="00FF062E">
              <w:pPr>
                <w:pStyle w:val="Bibliography"/>
                <w:ind w:left="720" w:hanging="720"/>
                <w:rPr>
                  <w:noProof/>
                </w:rPr>
              </w:pPr>
              <w:r>
                <w:rPr>
                  <w:i/>
                  <w:iCs/>
                  <w:noProof/>
                </w:rPr>
                <w:t>Wikipedia</w:t>
              </w:r>
              <w:r>
                <w:rPr>
                  <w:noProof/>
                </w:rPr>
                <w:t>. (s.f.). Obtenido de Sistema de coordenadas. (s.f.). Obtenido de Wikipedia : https://es.wikipedia.org/wiki/Sistema_de_coordenadas</w:t>
              </w:r>
            </w:p>
            <w:p w:rsidR="00FF062E" w:rsidRDefault="00FF062E" w:rsidP="00FF062E">
              <w:pPr>
                <w:pStyle w:val="Bibliography"/>
                <w:ind w:left="720" w:hanging="720"/>
                <w:rPr>
                  <w:noProof/>
                </w:rPr>
              </w:pPr>
              <w:r>
                <w:rPr>
                  <w:i/>
                  <w:iCs/>
                  <w:noProof/>
                </w:rPr>
                <w:t>Wikipedia</w:t>
              </w:r>
              <w:r>
                <w:rPr>
                  <w:noProof/>
                </w:rPr>
                <w:t>. (s.f.). Obtenido de https://es.wikipedia.org/wiki/N%C3%BAmero_primo</w:t>
              </w:r>
            </w:p>
            <w:p w:rsidR="002239FA" w:rsidRDefault="002239FA" w:rsidP="00FF062E">
              <w:r>
                <w:rPr>
                  <w:b/>
                  <w:bCs/>
                  <w:noProof/>
                </w:rPr>
                <w:fldChar w:fldCharType="end"/>
              </w:r>
            </w:p>
          </w:sdtContent>
        </w:sdt>
      </w:sdtContent>
    </w:sdt>
    <w:p w:rsidR="002239FA" w:rsidRPr="002239FA" w:rsidRDefault="002239FA" w:rsidP="002239FA"/>
    <w:sectPr w:rsidR="002239FA" w:rsidRPr="002239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9C2" w:rsidRDefault="00D729C2" w:rsidP="00D656E9">
      <w:pPr>
        <w:spacing w:after="0" w:line="240" w:lineRule="auto"/>
      </w:pPr>
      <w:r>
        <w:separator/>
      </w:r>
    </w:p>
  </w:endnote>
  <w:endnote w:type="continuationSeparator" w:id="0">
    <w:p w:rsidR="00D729C2" w:rsidRDefault="00D729C2"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EAB">
          <w:rPr>
            <w:noProof/>
          </w:rPr>
          <w:t>6</w:t>
        </w:r>
        <w:r>
          <w:rPr>
            <w:noProof/>
          </w:rPr>
          <w:fldChar w:fldCharType="end"/>
        </w:r>
        <w:r>
          <w:t xml:space="preserve"> | </w:t>
        </w:r>
        <w:r>
          <w:rPr>
            <w:color w:val="7F7F7F" w:themeColor="background1" w:themeShade="7F"/>
            <w:spacing w:val="60"/>
          </w:rPr>
          <w:t>Page</w:t>
        </w:r>
      </w:p>
    </w:sdtContent>
  </w:sdt>
  <w:p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9C2" w:rsidRDefault="00D729C2" w:rsidP="00D656E9">
      <w:pPr>
        <w:spacing w:after="0" w:line="240" w:lineRule="auto"/>
      </w:pPr>
      <w:r>
        <w:separator/>
      </w:r>
    </w:p>
  </w:footnote>
  <w:footnote w:type="continuationSeparator" w:id="0">
    <w:p w:rsidR="00D729C2" w:rsidRDefault="00D729C2"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6"/>
  </w:num>
  <w:num w:numId="2">
    <w:abstractNumId w:val="0"/>
  </w:num>
  <w:num w:numId="3">
    <w:abstractNumId w:val="4"/>
  </w:num>
  <w:num w:numId="4">
    <w:abstractNumId w:val="9"/>
  </w:num>
  <w:num w:numId="5">
    <w:abstractNumId w:val="10"/>
  </w:num>
  <w:num w:numId="6">
    <w:abstractNumId w:val="8"/>
  </w:num>
  <w:num w:numId="7">
    <w:abstractNumId w:val="7"/>
  </w:num>
  <w:num w:numId="8">
    <w:abstractNumId w:val="1"/>
  </w:num>
  <w:num w:numId="9">
    <w:abstractNumId w:val="2"/>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7114"/>
    <w:rsid w:val="000323F3"/>
    <w:rsid w:val="0009510F"/>
    <w:rsid w:val="000D1159"/>
    <w:rsid w:val="0010423B"/>
    <w:rsid w:val="00115342"/>
    <w:rsid w:val="001226F3"/>
    <w:rsid w:val="00130ADB"/>
    <w:rsid w:val="0016371F"/>
    <w:rsid w:val="001B37B6"/>
    <w:rsid w:val="001C3425"/>
    <w:rsid w:val="001C7140"/>
    <w:rsid w:val="001F2E2B"/>
    <w:rsid w:val="002013FE"/>
    <w:rsid w:val="002239FA"/>
    <w:rsid w:val="00225AF6"/>
    <w:rsid w:val="002306BC"/>
    <w:rsid w:val="002511BD"/>
    <w:rsid w:val="00275A8A"/>
    <w:rsid w:val="002814ED"/>
    <w:rsid w:val="002957B3"/>
    <w:rsid w:val="002B5A6F"/>
    <w:rsid w:val="00306490"/>
    <w:rsid w:val="003209A2"/>
    <w:rsid w:val="00351026"/>
    <w:rsid w:val="003576F5"/>
    <w:rsid w:val="003607B3"/>
    <w:rsid w:val="003753CE"/>
    <w:rsid w:val="00380AC5"/>
    <w:rsid w:val="0039460B"/>
    <w:rsid w:val="003F483C"/>
    <w:rsid w:val="00401C2B"/>
    <w:rsid w:val="00404B48"/>
    <w:rsid w:val="004267E7"/>
    <w:rsid w:val="004305DD"/>
    <w:rsid w:val="00462FC6"/>
    <w:rsid w:val="004806B4"/>
    <w:rsid w:val="0048429B"/>
    <w:rsid w:val="00485BEF"/>
    <w:rsid w:val="0048615A"/>
    <w:rsid w:val="004A711F"/>
    <w:rsid w:val="004C07A3"/>
    <w:rsid w:val="004C336E"/>
    <w:rsid w:val="004D339A"/>
    <w:rsid w:val="004E65AB"/>
    <w:rsid w:val="0051314B"/>
    <w:rsid w:val="00535395"/>
    <w:rsid w:val="00537ADC"/>
    <w:rsid w:val="00561550"/>
    <w:rsid w:val="00577617"/>
    <w:rsid w:val="005945F2"/>
    <w:rsid w:val="005B1F47"/>
    <w:rsid w:val="00600822"/>
    <w:rsid w:val="00614EAB"/>
    <w:rsid w:val="0061605F"/>
    <w:rsid w:val="006221EA"/>
    <w:rsid w:val="006246AA"/>
    <w:rsid w:val="006260F0"/>
    <w:rsid w:val="0063126C"/>
    <w:rsid w:val="006336EB"/>
    <w:rsid w:val="00645FB8"/>
    <w:rsid w:val="00651E53"/>
    <w:rsid w:val="00664B76"/>
    <w:rsid w:val="006659E0"/>
    <w:rsid w:val="00685AD1"/>
    <w:rsid w:val="006B33D2"/>
    <w:rsid w:val="006C03DA"/>
    <w:rsid w:val="006D4308"/>
    <w:rsid w:val="006E5115"/>
    <w:rsid w:val="00734CE1"/>
    <w:rsid w:val="0074159B"/>
    <w:rsid w:val="00763414"/>
    <w:rsid w:val="007A262E"/>
    <w:rsid w:val="007A6AEB"/>
    <w:rsid w:val="007B54FB"/>
    <w:rsid w:val="007B6B7E"/>
    <w:rsid w:val="007B6BD6"/>
    <w:rsid w:val="007C2FE0"/>
    <w:rsid w:val="007D0371"/>
    <w:rsid w:val="007E1957"/>
    <w:rsid w:val="007F7CAB"/>
    <w:rsid w:val="00822D35"/>
    <w:rsid w:val="00840C3C"/>
    <w:rsid w:val="0086473E"/>
    <w:rsid w:val="00866DFE"/>
    <w:rsid w:val="008846F9"/>
    <w:rsid w:val="008A594D"/>
    <w:rsid w:val="008A6295"/>
    <w:rsid w:val="008D42BD"/>
    <w:rsid w:val="008F20A1"/>
    <w:rsid w:val="0090777A"/>
    <w:rsid w:val="00910DE0"/>
    <w:rsid w:val="00933266"/>
    <w:rsid w:val="00953BC5"/>
    <w:rsid w:val="00960F91"/>
    <w:rsid w:val="00993354"/>
    <w:rsid w:val="009A63B0"/>
    <w:rsid w:val="009B5C78"/>
    <w:rsid w:val="009E2F81"/>
    <w:rsid w:val="009F47AC"/>
    <w:rsid w:val="00A428FE"/>
    <w:rsid w:val="00A50DA8"/>
    <w:rsid w:val="00A51209"/>
    <w:rsid w:val="00A5217B"/>
    <w:rsid w:val="00A53E03"/>
    <w:rsid w:val="00A65CA3"/>
    <w:rsid w:val="00A674FD"/>
    <w:rsid w:val="00A83289"/>
    <w:rsid w:val="00A979D4"/>
    <w:rsid w:val="00AA1245"/>
    <w:rsid w:val="00AA4CB5"/>
    <w:rsid w:val="00AC365B"/>
    <w:rsid w:val="00AC5AA3"/>
    <w:rsid w:val="00AD0AEA"/>
    <w:rsid w:val="00AE25E4"/>
    <w:rsid w:val="00AE2988"/>
    <w:rsid w:val="00AE3041"/>
    <w:rsid w:val="00B023F2"/>
    <w:rsid w:val="00B27265"/>
    <w:rsid w:val="00B417E4"/>
    <w:rsid w:val="00B5646A"/>
    <w:rsid w:val="00B670D9"/>
    <w:rsid w:val="00B8674E"/>
    <w:rsid w:val="00B927DA"/>
    <w:rsid w:val="00BB7DE2"/>
    <w:rsid w:val="00BE745A"/>
    <w:rsid w:val="00BE78E1"/>
    <w:rsid w:val="00C05256"/>
    <w:rsid w:val="00C0652B"/>
    <w:rsid w:val="00C0694E"/>
    <w:rsid w:val="00C216F2"/>
    <w:rsid w:val="00C56BEA"/>
    <w:rsid w:val="00C63AB4"/>
    <w:rsid w:val="00C63DD2"/>
    <w:rsid w:val="00CC13CF"/>
    <w:rsid w:val="00CC3C93"/>
    <w:rsid w:val="00CE0263"/>
    <w:rsid w:val="00CE2CD7"/>
    <w:rsid w:val="00D04D52"/>
    <w:rsid w:val="00D12458"/>
    <w:rsid w:val="00D656E9"/>
    <w:rsid w:val="00D729C2"/>
    <w:rsid w:val="00D72F4E"/>
    <w:rsid w:val="00D8429E"/>
    <w:rsid w:val="00DA3704"/>
    <w:rsid w:val="00DC7F0B"/>
    <w:rsid w:val="00DF359A"/>
    <w:rsid w:val="00E37A02"/>
    <w:rsid w:val="00E552F3"/>
    <w:rsid w:val="00E74026"/>
    <w:rsid w:val="00E75610"/>
    <w:rsid w:val="00E907D0"/>
    <w:rsid w:val="00EA58F5"/>
    <w:rsid w:val="00EC0F60"/>
    <w:rsid w:val="00EF30E6"/>
    <w:rsid w:val="00EF40C3"/>
    <w:rsid w:val="00F13CD9"/>
    <w:rsid w:val="00F15FA6"/>
    <w:rsid w:val="00F1690C"/>
    <w:rsid w:val="00F47043"/>
    <w:rsid w:val="00F5794F"/>
    <w:rsid w:val="00F856EE"/>
    <w:rsid w:val="00F90D55"/>
    <w:rsid w:val="00FA36C3"/>
    <w:rsid w:val="00FB08C8"/>
    <w:rsid w:val="00FB2F1B"/>
    <w:rsid w:val="00FC1CB1"/>
    <w:rsid w:val="00FC34E9"/>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8BAA"/>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
    <b:Tag>GTA19</b:Tag>
    <b:SourceType>InternetSite</b:SourceType>
    <b:Guid>{DF4FA059-15FC-44C8-9162-1C65B90B000F}</b:Guid>
    <b:Title>GTAS</b:Title>
    <b:InternetSiteTitle>Grupo de Tratamiento Avanzado de Señal</b:InternetSiteTitle>
    <b:Year>2019</b:Year>
    <b:URL>https://gtas.unican.es/</b:URL>
    <b:RefOrder>6</b:RefOrder>
  </b:Source>
  <b:Source>
    <b:Tag>SistemaCoordenadas</b:Tag>
    <b:SourceType>InternetSite</b:SourceType>
    <b:Guid>{CC9566A4-8949-4871-BDC3-1D56D5D263F8}</b:Guid>
    <b:Title>Wikipedia</b:Title>
    <b:URL>Sistema de coordenadas. (s.f.). Obtenido de Wikipedia : https://es.wikipedia.org/wiki/Sistema_de_coordenadas</b:URL>
    <b:RefOrder>4</b:RefOrder>
  </b:Source>
  <b:Source>
    <b:Tag>NumeroPrimo</b:Tag>
    <b:SourceType>InternetSite</b:SourceType>
    <b:Guid>{1FED6DFF-9D63-4053-8FA6-DF6E6CE7FE38}</b:Guid>
    <b:Title>Wikipedia</b:Title>
    <b:URL>https://es.wikipedia.org/wiki/N%C3%BAmero_primo</b:URL>
    <b:RefOrder>5</b:RefOrder>
  </b:Source>
</b:Sources>
</file>

<file path=customXml/itemProps1.xml><?xml version="1.0" encoding="utf-8"?>
<ds:datastoreItem xmlns:ds="http://schemas.openxmlformats.org/officeDocument/2006/customXml" ds:itemID="{CF7A5002-FA7F-4BC5-BCF6-2781F40D0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2091</Words>
  <Characters>11923</Characters>
  <Application>Microsoft Office Word</Application>
  <DocSecurity>0</DocSecurity>
  <Lines>99</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55</cp:revision>
  <dcterms:created xsi:type="dcterms:W3CDTF">2019-08-19T21:58:00Z</dcterms:created>
  <dcterms:modified xsi:type="dcterms:W3CDTF">2019-08-21T04:31:00Z</dcterms:modified>
</cp:coreProperties>
</file>