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F18" w:rsidRDefault="00A42F18">
      <w:pPr>
        <w:rPr>
          <w:lang w:val="es-ES"/>
        </w:rPr>
      </w:pPr>
      <w:r>
        <w:rPr>
          <w:lang w:val="es-ES"/>
        </w:rPr>
        <w:t>Reflexión de semana 11</w:t>
      </w:r>
    </w:p>
    <w:p w:rsidR="00FC3DC6" w:rsidRDefault="00A42F18">
      <w:r w:rsidRPr="00A42F18">
        <w:rPr>
          <w:lang w:val="es-ES"/>
        </w:rPr>
        <w:t xml:space="preserve"> </w:t>
      </w:r>
      <w:r>
        <w:t>¿Por qué una plataforma tecnológica que promueve participación ciudadana debe tener base de datos, autenticación de usuarios y protección de información?</w:t>
      </w:r>
    </w:p>
    <w:p w:rsidR="00A42F18" w:rsidRPr="00A42F18" w:rsidRDefault="00A42F18" w:rsidP="00A42F18">
      <w:pPr>
        <w:pStyle w:val="NormalWeb"/>
        <w:rPr>
          <w:rFonts w:asciiTheme="minorHAnsi" w:hAnsiTheme="minorHAnsi" w:cstheme="minorHAnsi"/>
        </w:rPr>
      </w:pPr>
      <w:r w:rsidRPr="00A42F18">
        <w:rPr>
          <w:rFonts w:asciiTheme="minorHAnsi" w:hAnsiTheme="minorHAnsi" w:cstheme="minorHAnsi"/>
        </w:rPr>
        <w:t>Una plataforma tecnológica que promueve la participación ciudadana debe tener una base de datos para almacenar de forma organizada la información de los usuarios y los reportes. También necesita autenticación de usuarios para verificar la identidad de las personas que ingresan al sistema. Esto ayuda a evitar accesos no autorizados y mejora la seguridad. Además, la protección de la información es fundamental para cuidar los datos personales y evitar su uso indebido. Estas medidas generan confianza en los ciudadanos para participar. También permiten que la información sea confiable y esté siempre disponible cuando se necesite. De esta manera, la plataforma funciona de forma más segura, organizada y eficiente. Así se fortalece la participación ciudadana y el trabajo en beneficio de la comunidad.</w:t>
      </w:r>
    </w:p>
    <w:p w:rsidR="00A42F18" w:rsidRPr="00A42F18" w:rsidRDefault="00A42F18">
      <w:pPr>
        <w:rPr>
          <w:lang w:val="es-ES"/>
        </w:rPr>
      </w:pPr>
      <w:bookmarkStart w:id="0" w:name="_GoBack"/>
      <w:bookmarkEnd w:id="0"/>
    </w:p>
    <w:sectPr w:rsidR="00A42F18" w:rsidRPr="00A42F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5BB"/>
    <w:rsid w:val="007D15BB"/>
    <w:rsid w:val="00A42F18"/>
    <w:rsid w:val="00FC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42F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2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42F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2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6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832</Characters>
  <Application>Microsoft Office Word</Application>
  <DocSecurity>0</DocSecurity>
  <Lines>6</Lines>
  <Paragraphs>1</Paragraphs>
  <ScaleCrop>false</ScaleCrop>
  <Company>GP</Company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2026-07-08T22:28:00Z</dcterms:created>
  <dcterms:modified xsi:type="dcterms:W3CDTF">2026-07-08T22:30:00Z</dcterms:modified>
</cp:coreProperties>
</file>