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2375" w:rsidRDefault="000915DF">
      <w:pPr>
        <w:rPr>
          <w:b/>
          <w:lang w:val="es-ES"/>
        </w:rPr>
      </w:pPr>
      <w:r w:rsidRPr="000915DF">
        <w:rPr>
          <w:b/>
          <w:lang w:val="es-ES"/>
        </w:rPr>
        <w:t xml:space="preserve">CONCEPTOS </w:t>
      </w:r>
      <w:bookmarkStart w:id="0" w:name="_GoBack"/>
      <w:bookmarkEnd w:id="0"/>
    </w:p>
    <w:p w:rsidR="000915DF" w:rsidRPr="000915DF" w:rsidRDefault="000915DF" w:rsidP="000915DF">
      <w:pPr>
        <w:pStyle w:val="NormalWeb"/>
        <w:rPr>
          <w:rFonts w:asciiTheme="minorHAnsi" w:hAnsiTheme="minorHAnsi" w:cstheme="minorHAnsi"/>
        </w:rPr>
      </w:pPr>
      <w:r>
        <w:rPr>
          <w:rStyle w:val="Textoennegrita"/>
        </w:rPr>
        <w:t>Repositorio:</w:t>
      </w:r>
      <w:r>
        <w:br/>
      </w:r>
      <w:r w:rsidRPr="000915DF">
        <w:rPr>
          <w:rFonts w:asciiTheme="minorHAnsi" w:hAnsiTheme="minorHAnsi" w:cstheme="minorHAnsi"/>
        </w:rPr>
        <w:t>Un repositorio es el lugar donde se guardan todos los archivos y cambios de un proyecto. Sirve para organizar el trabajo y mantener un historial de las modificaciones realizadas. También permite trabajar en equipo de manera más ordenada.</w:t>
      </w:r>
    </w:p>
    <w:p w:rsidR="000915DF" w:rsidRPr="000915DF" w:rsidRDefault="000915DF" w:rsidP="000915DF">
      <w:pPr>
        <w:pStyle w:val="NormalWeb"/>
        <w:rPr>
          <w:rFonts w:asciiTheme="minorHAnsi" w:hAnsiTheme="minorHAnsi" w:cstheme="minorHAnsi"/>
        </w:rPr>
      </w:pPr>
      <w:proofErr w:type="spellStart"/>
      <w:r>
        <w:rPr>
          <w:rStyle w:val="Textoennegrita"/>
        </w:rPr>
        <w:t>Commit</w:t>
      </w:r>
      <w:proofErr w:type="spellEnd"/>
      <w:r>
        <w:rPr>
          <w:rStyle w:val="Textoennegrita"/>
        </w:rPr>
        <w:t>:</w:t>
      </w:r>
      <w:r>
        <w:br/>
      </w:r>
      <w:r w:rsidRPr="000915DF">
        <w:rPr>
          <w:rFonts w:asciiTheme="minorHAnsi" w:hAnsiTheme="minorHAnsi" w:cstheme="minorHAnsi"/>
        </w:rPr>
        <w:t xml:space="preserve">Un </w:t>
      </w:r>
      <w:proofErr w:type="spellStart"/>
      <w:r w:rsidRPr="000915DF">
        <w:rPr>
          <w:rFonts w:asciiTheme="minorHAnsi" w:hAnsiTheme="minorHAnsi" w:cstheme="minorHAnsi"/>
        </w:rPr>
        <w:t>commit</w:t>
      </w:r>
      <w:proofErr w:type="spellEnd"/>
      <w:r w:rsidRPr="000915DF">
        <w:rPr>
          <w:rFonts w:asciiTheme="minorHAnsi" w:hAnsiTheme="minorHAnsi" w:cstheme="minorHAnsi"/>
        </w:rPr>
        <w:t xml:space="preserve"> es un registro de los cambios realizados en un proyecto. Se utiliza para guardar una versión específica del trabajo con un mensaje que explique qué se modificó. Gracias a esto, se pueden revisar o recuperar cambios anteriores.</w:t>
      </w:r>
    </w:p>
    <w:p w:rsidR="000915DF" w:rsidRPr="000915DF" w:rsidRDefault="000915DF" w:rsidP="000915DF">
      <w:pPr>
        <w:pStyle w:val="NormalWeb"/>
        <w:rPr>
          <w:rFonts w:asciiTheme="minorHAnsi" w:hAnsiTheme="minorHAnsi" w:cstheme="minorHAnsi"/>
        </w:rPr>
      </w:pPr>
      <w:proofErr w:type="spellStart"/>
      <w:r>
        <w:rPr>
          <w:rStyle w:val="Textoennegrita"/>
        </w:rPr>
        <w:t>Push</w:t>
      </w:r>
      <w:proofErr w:type="spellEnd"/>
      <w:r>
        <w:rPr>
          <w:rStyle w:val="Textoennegrita"/>
        </w:rPr>
        <w:t>:</w:t>
      </w:r>
      <w:r>
        <w:br/>
      </w:r>
      <w:r w:rsidRPr="000915DF">
        <w:rPr>
          <w:rFonts w:asciiTheme="minorHAnsi" w:hAnsiTheme="minorHAnsi" w:cstheme="minorHAnsi"/>
        </w:rPr>
        <w:t xml:space="preserve">El comando </w:t>
      </w:r>
      <w:proofErr w:type="spellStart"/>
      <w:r w:rsidRPr="000915DF">
        <w:rPr>
          <w:rFonts w:asciiTheme="minorHAnsi" w:hAnsiTheme="minorHAnsi" w:cstheme="minorHAnsi"/>
        </w:rPr>
        <w:t>push</w:t>
      </w:r>
      <w:proofErr w:type="spellEnd"/>
      <w:r w:rsidRPr="000915DF">
        <w:rPr>
          <w:rFonts w:asciiTheme="minorHAnsi" w:hAnsiTheme="minorHAnsi" w:cstheme="minorHAnsi"/>
        </w:rPr>
        <w:t xml:space="preserve"> se usa para enviar los cambios guardados en </w:t>
      </w:r>
      <w:proofErr w:type="spellStart"/>
      <w:r w:rsidRPr="000915DF">
        <w:rPr>
          <w:rFonts w:asciiTheme="minorHAnsi" w:hAnsiTheme="minorHAnsi" w:cstheme="minorHAnsi"/>
        </w:rPr>
        <w:t>Git</w:t>
      </w:r>
      <w:proofErr w:type="spellEnd"/>
      <w:r w:rsidRPr="000915DF">
        <w:rPr>
          <w:rFonts w:asciiTheme="minorHAnsi" w:hAnsiTheme="minorHAnsi" w:cstheme="minorHAnsi"/>
        </w:rPr>
        <w:t xml:space="preserve"> hacia un repositorio en línea, como </w:t>
      </w:r>
      <w:proofErr w:type="spellStart"/>
      <w:r w:rsidRPr="000915DF">
        <w:rPr>
          <w:rFonts w:asciiTheme="minorHAnsi" w:hAnsiTheme="minorHAnsi" w:cstheme="minorHAnsi"/>
        </w:rPr>
        <w:t>GitHub</w:t>
      </w:r>
      <w:proofErr w:type="spellEnd"/>
      <w:r w:rsidRPr="000915DF">
        <w:rPr>
          <w:rFonts w:asciiTheme="minorHAnsi" w:hAnsiTheme="minorHAnsi" w:cstheme="minorHAnsi"/>
        </w:rPr>
        <w:t>. Esto permite compartir el proyecto con otras personas y mantener una copia actualizada en internet. También ayuda al trabajo colaborativo.</w:t>
      </w:r>
    </w:p>
    <w:p w:rsidR="000915DF" w:rsidRPr="000915DF" w:rsidRDefault="000915DF">
      <w:pPr>
        <w:rPr>
          <w:b/>
          <w:lang w:val="es-ES"/>
        </w:rPr>
      </w:pPr>
    </w:p>
    <w:sectPr w:rsidR="000915DF" w:rsidRPr="000915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33D5"/>
    <w:rsid w:val="000915DF"/>
    <w:rsid w:val="003933D5"/>
    <w:rsid w:val="00552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915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0915D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915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0915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211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GP</Company>
  <LinksUpToDate>false</LinksUpToDate>
  <CharactersWithSpaces>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2026-05-11T17:14:00Z</dcterms:created>
  <dcterms:modified xsi:type="dcterms:W3CDTF">2026-05-11T17:16:00Z</dcterms:modified>
</cp:coreProperties>
</file>