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FF" w:rsidRDefault="00B17BFF" w:rsidP="00B510B5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TALLER TEORICO – ALGORITMOS Y ESTRUCTURAS DE DATOS</w:t>
      </w:r>
    </w:p>
    <w:p w:rsidR="00B17BFF" w:rsidRPr="00B17BFF" w:rsidRDefault="00B17BFF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  <w:b/>
          <w:bCs/>
        </w:rPr>
        <w:t>A. COMPONENTES DE UN GRAFO.</w:t>
      </w:r>
    </w:p>
    <w:p w:rsidR="00B17BFF" w:rsidRDefault="00B17BFF" w:rsidP="00E80D8A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  <w:b/>
          <w:bCs/>
        </w:rPr>
        <w:t xml:space="preserve"> 1. Análisis del problema:</w:t>
      </w:r>
      <w:r w:rsidRPr="00B17BFF">
        <w:rPr>
          <w:rFonts w:ascii="Calibri" w:hAnsi="Calibri" w:cs="Calibri"/>
        </w:rPr>
        <w:br/>
      </w:r>
      <w:r w:rsidRPr="00B17BFF">
        <w:rPr>
          <w:rFonts w:ascii="Calibri" w:hAnsi="Calibri" w:cs="Calibri"/>
        </w:rPr>
        <w:tab/>
        <w:t xml:space="preserve">Nos dan un grafo no dirigido, con </w:t>
      </w:r>
      <w:r w:rsidR="007058D0" w:rsidRPr="00B17BFF">
        <w:rPr>
          <w:rFonts w:ascii="Calibri" w:hAnsi="Calibri" w:cs="Calibri"/>
        </w:rPr>
        <w:t>número</w:t>
      </w:r>
      <w:r w:rsidRPr="00B17BFF">
        <w:rPr>
          <w:rFonts w:ascii="Calibri" w:hAnsi="Calibri" w:cs="Calibri"/>
        </w:rPr>
        <w:t xml:space="preserve"> desconocido de nodos, pero del cual conocemos la cantidad de arcos que está determinada por N. Nuestro trabajo es encontrar </w:t>
      </w:r>
      <w:r w:rsidR="00667CEA">
        <w:rPr>
          <w:rFonts w:ascii="Calibri" w:hAnsi="Calibri" w:cs="Calibri"/>
        </w:rPr>
        <w:t>el</w:t>
      </w:r>
      <w:r w:rsidRPr="00B17BFF">
        <w:rPr>
          <w:rFonts w:ascii="Calibri" w:hAnsi="Calibri" w:cs="Calibri"/>
        </w:rPr>
        <w:t xml:space="preserve"> máxim</w:t>
      </w:r>
      <w:r w:rsidR="00667CEA">
        <w:rPr>
          <w:rFonts w:ascii="Calibri" w:hAnsi="Calibri" w:cs="Calibri"/>
        </w:rPr>
        <w:t>o</w:t>
      </w:r>
      <w:r w:rsidRPr="00B17BFF">
        <w:rPr>
          <w:rFonts w:ascii="Calibri" w:hAnsi="Calibri" w:cs="Calibri"/>
        </w:rPr>
        <w:t xml:space="preserve"> y mínim</w:t>
      </w:r>
      <w:r w:rsidR="00667CEA">
        <w:rPr>
          <w:rFonts w:ascii="Calibri" w:hAnsi="Calibri" w:cs="Calibri"/>
        </w:rPr>
        <w:t xml:space="preserve">o numero de </w:t>
      </w:r>
      <w:r w:rsidR="007058D0">
        <w:rPr>
          <w:rFonts w:ascii="Calibri" w:hAnsi="Calibri" w:cs="Calibri"/>
        </w:rPr>
        <w:t>vértices</w:t>
      </w:r>
      <w:r w:rsidR="00667CEA">
        <w:rPr>
          <w:rFonts w:ascii="Calibri" w:hAnsi="Calibri" w:cs="Calibri"/>
        </w:rPr>
        <w:t xml:space="preserve"> en el componente, es decir cuan</w:t>
      </w:r>
      <w:r w:rsidRPr="00B17BFF">
        <w:rPr>
          <w:rFonts w:ascii="Calibri" w:hAnsi="Calibri" w:cs="Calibri"/>
        </w:rPr>
        <w:t xml:space="preserve"> alcanzable</w:t>
      </w:r>
      <w:r w:rsidR="00667CEA">
        <w:rPr>
          <w:rFonts w:ascii="Calibri" w:hAnsi="Calibri" w:cs="Calibri"/>
        </w:rPr>
        <w:t xml:space="preserve"> es</w:t>
      </w:r>
      <w:r w:rsidRPr="00B17BFF">
        <w:rPr>
          <w:rFonts w:ascii="Calibri" w:hAnsi="Calibri" w:cs="Calibri"/>
        </w:rPr>
        <w:t xml:space="preserve"> desde cualquiera de los nodos obtenidos.</w:t>
      </w:r>
    </w:p>
    <w:p w:rsidR="007058D0" w:rsidRPr="00B17BFF" w:rsidRDefault="00667CEA" w:rsidP="00E80D8A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Teniendo como entrada un único caso de prueba </w:t>
      </w:r>
      <w:r w:rsidR="007058D0">
        <w:rPr>
          <w:rFonts w:ascii="Calibri" w:hAnsi="Calibri" w:cs="Calibri"/>
        </w:rPr>
        <w:t>donde N es el numero de arcos del grafo y las relaciones de los nodos, y como salida el mínimo y máximo de nodos en cualquiera de los componentes conexos más grandes.</w:t>
      </w:r>
    </w:p>
    <w:p w:rsidR="00161E15" w:rsidRPr="00A71387" w:rsidRDefault="00B17BFF" w:rsidP="00E80D8A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  <w:b/>
          <w:bCs/>
        </w:rPr>
        <w:t>2. Diseño de la solución:</w:t>
      </w:r>
      <w:r w:rsidRPr="00B17BFF">
        <w:rPr>
          <w:rFonts w:ascii="Calibri" w:hAnsi="Calibri" w:cs="Calibri"/>
        </w:rPr>
        <w:br/>
      </w:r>
      <w:r w:rsidRPr="00B17BFF">
        <w:rPr>
          <w:rFonts w:ascii="Calibri" w:hAnsi="Calibri" w:cs="Calibri"/>
        </w:rPr>
        <w:tab/>
      </w:r>
      <w:r w:rsidR="00E80D8A">
        <w:rPr>
          <w:rFonts w:ascii="Calibri" w:hAnsi="Calibri" w:cs="Calibri"/>
        </w:rPr>
        <w:t>Dado que</w:t>
      </w:r>
      <w:r w:rsidRPr="00B17BFF">
        <w:rPr>
          <w:rFonts w:ascii="Calibri" w:hAnsi="Calibri" w:cs="Calibri"/>
        </w:rPr>
        <w:t xml:space="preserve"> trabaja</w:t>
      </w:r>
      <w:r w:rsidR="00E80D8A">
        <w:rPr>
          <w:rFonts w:ascii="Calibri" w:hAnsi="Calibri" w:cs="Calibri"/>
        </w:rPr>
        <w:t>remos con</w:t>
      </w:r>
      <w:r w:rsidRPr="00B17BFF">
        <w:rPr>
          <w:rFonts w:ascii="Calibri" w:hAnsi="Calibri" w:cs="Calibri"/>
        </w:rPr>
        <w:t xml:space="preserve"> un grafo, </w:t>
      </w:r>
      <w:r>
        <w:rPr>
          <w:rFonts w:ascii="Calibri" w:hAnsi="Calibri" w:cs="Calibri"/>
        </w:rPr>
        <w:t>vamos a</w:t>
      </w:r>
      <w:r w:rsidRPr="00B17BFF">
        <w:rPr>
          <w:rFonts w:ascii="Calibri" w:hAnsi="Calibri" w:cs="Calibri"/>
        </w:rPr>
        <w:t xml:space="preserve"> implementar un B</w:t>
      </w:r>
      <w:r>
        <w:rPr>
          <w:rFonts w:ascii="Calibri" w:hAnsi="Calibri" w:cs="Calibri"/>
        </w:rPr>
        <w:t>FS</w:t>
      </w:r>
      <w:r w:rsidRPr="00B17BFF">
        <w:rPr>
          <w:rFonts w:ascii="Calibri" w:hAnsi="Calibri" w:cs="Calibri"/>
        </w:rPr>
        <w:t>, que retorna la lista de los nodos visitados desde el source. Al desconocer la cantidad de nodos, únicamente creamos los que</w:t>
      </w:r>
      <w:r>
        <w:rPr>
          <w:rFonts w:ascii="Calibri" w:hAnsi="Calibri" w:cs="Calibri"/>
        </w:rPr>
        <w:t xml:space="preserve"> </w:t>
      </w:r>
      <w:r w:rsidRPr="00B17BFF">
        <w:rPr>
          <w:rFonts w:ascii="Calibri" w:hAnsi="Calibri" w:cs="Calibri"/>
        </w:rPr>
        <w:t xml:space="preserve">estén conectados, pues es suficiente con ellos </w:t>
      </w:r>
      <w:r w:rsidR="00E80D8A">
        <w:rPr>
          <w:rFonts w:ascii="Calibri" w:hAnsi="Calibri" w:cs="Calibri"/>
        </w:rPr>
        <w:t>de manera que no se</w:t>
      </w:r>
      <w:r w:rsidRPr="00B17BFF">
        <w:rPr>
          <w:rFonts w:ascii="Calibri" w:hAnsi="Calibri" w:cs="Calibri"/>
        </w:rPr>
        <w:t xml:space="preserve"> </w:t>
      </w:r>
      <w:r w:rsidR="00E80D8A">
        <w:rPr>
          <w:rFonts w:ascii="Calibri" w:hAnsi="Calibri" w:cs="Calibri"/>
        </w:rPr>
        <w:t>realizan</w:t>
      </w:r>
      <w:r w:rsidRPr="00B17BFF">
        <w:rPr>
          <w:rFonts w:ascii="Calibri" w:hAnsi="Calibri" w:cs="Calibri"/>
        </w:rPr>
        <w:t xml:space="preserve"> iteraciones de nodos "marginados"</w:t>
      </w:r>
      <w:r>
        <w:rPr>
          <w:rFonts w:ascii="Calibri" w:hAnsi="Calibri" w:cs="Calibri"/>
        </w:rPr>
        <w:t xml:space="preserve"> (que </w:t>
      </w:r>
      <w:r w:rsidR="007058D0">
        <w:rPr>
          <w:rFonts w:ascii="Calibri" w:hAnsi="Calibri" w:cs="Calibri"/>
        </w:rPr>
        <w:t>estén</w:t>
      </w:r>
      <w:r>
        <w:rPr>
          <w:rFonts w:ascii="Calibri" w:hAnsi="Calibri" w:cs="Calibri"/>
        </w:rPr>
        <w:t xml:space="preserve"> solos)</w:t>
      </w:r>
      <w:r w:rsidRPr="00B17BFF">
        <w:rPr>
          <w:rFonts w:ascii="Calibri" w:hAnsi="Calibri" w:cs="Calibri"/>
        </w:rPr>
        <w:t>.</w:t>
      </w:r>
      <w:r w:rsidR="007058D0">
        <w:rPr>
          <w:rFonts w:ascii="Calibri" w:hAnsi="Calibri" w:cs="Calibri"/>
        </w:rPr>
        <w:t xml:space="preserve"> Y de esta forma después de hacer el proceso de visita con el BFS guardamos las relaciones en una lista y sacamos el mínimo y el máximo de la misma </w:t>
      </w:r>
      <w:r w:rsidRPr="00B17BFF">
        <w:rPr>
          <w:rFonts w:ascii="Calibri" w:hAnsi="Calibri" w:cs="Calibri"/>
        </w:rPr>
        <w:br/>
      </w:r>
      <w:r w:rsidRPr="00B17BFF">
        <w:rPr>
          <w:rFonts w:ascii="Calibri" w:hAnsi="Calibri" w:cs="Calibri"/>
          <w:b/>
          <w:bCs/>
        </w:rPr>
        <w:t>3.Implementación:</w:t>
      </w:r>
      <w:r w:rsidRPr="00B17BFF">
        <w:rPr>
          <w:rFonts w:ascii="Calibri" w:hAnsi="Calibri" w:cs="Calibri"/>
        </w:rPr>
        <w:br/>
      </w:r>
      <w:r w:rsidR="007058D0" w:rsidRPr="007058D0">
        <w:rPr>
          <w:rFonts w:ascii="Calibri" w:hAnsi="Calibri" w:cs="Calibri"/>
        </w:rPr>
        <w:drawing>
          <wp:inline distT="0" distB="0" distL="0" distR="0" wp14:anchorId="5B047D89" wp14:editId="384F5C7F">
            <wp:extent cx="3614099" cy="33432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290" cy="33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5" w:rsidRDefault="007058D0" w:rsidP="00B510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7058D0">
        <w:rPr>
          <w:rFonts w:ascii="Calibri" w:hAnsi="Calibri" w:cs="Calibri"/>
        </w:rPr>
        <w:lastRenderedPageBreak/>
        <w:drawing>
          <wp:inline distT="0" distB="0" distL="0" distR="0" wp14:anchorId="3F2AEAA0" wp14:editId="28703B1F">
            <wp:extent cx="5612130" cy="395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B5" w:rsidRDefault="00B510B5" w:rsidP="00B510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B510B5" w:rsidRDefault="0097280A" w:rsidP="00B510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97280A">
        <w:rPr>
          <w:rFonts w:ascii="Calibri" w:hAnsi="Calibri" w:cs="Calibri"/>
        </w:rPr>
        <w:drawing>
          <wp:inline distT="0" distB="0" distL="0" distR="0" wp14:anchorId="798F0CFA" wp14:editId="0A7AB918">
            <wp:extent cx="4733926" cy="1685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606"/>
                    <a:stretch/>
                  </pic:blipFill>
                  <pic:spPr bwMode="auto">
                    <a:xfrm>
                      <a:off x="0" y="0"/>
                      <a:ext cx="4734586" cy="168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E15" w:rsidRDefault="00161E1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B510B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B510B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B510B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B510B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B510B5" w:rsidRPr="00B510B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</w:p>
    <w:p w:rsidR="00161E15" w:rsidRPr="00B17BFF" w:rsidRDefault="00B17BFF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</w:rPr>
      </w:pPr>
      <w:r w:rsidRPr="00B17BFF">
        <w:rPr>
          <w:rFonts w:ascii="Calibri" w:hAnsi="Calibri" w:cs="Calibri"/>
          <w:b/>
          <w:bCs/>
        </w:rPr>
        <w:t>D. CONECTA EL CAMPUS.</w:t>
      </w:r>
    </w:p>
    <w:p w:rsidR="00161E15" w:rsidRPr="00B17BFF" w:rsidRDefault="00B17BFF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  <w:b/>
          <w:bCs/>
        </w:rPr>
        <w:t>1. Análisis del problema:</w:t>
      </w:r>
      <w:r w:rsidRPr="00B17BFF">
        <w:rPr>
          <w:rFonts w:ascii="Calibri" w:hAnsi="Calibri" w:cs="Calibri"/>
        </w:rPr>
        <w:br/>
      </w:r>
      <w:r w:rsidRPr="00B17BFF">
        <w:rPr>
          <w:rFonts w:ascii="Calibri" w:hAnsi="Calibri" w:cs="Calibri"/>
        </w:rPr>
        <w:tab/>
        <w:t>Consideramos cada uno de los edificios como un nodo, y tomamos los cables ya instalados como relaciones entre nodos, en un primer momento se podría decir que el grafo es no dirigido y que sus relaciones no tiene</w:t>
      </w:r>
      <w:r w:rsidR="0097280A">
        <w:rPr>
          <w:rFonts w:ascii="Calibri" w:hAnsi="Calibri" w:cs="Calibri"/>
        </w:rPr>
        <w:t>n</w:t>
      </w:r>
      <w:r w:rsidRPr="00B17BFF">
        <w:rPr>
          <w:rFonts w:ascii="Calibri" w:hAnsi="Calibri" w:cs="Calibri"/>
        </w:rPr>
        <w:t xml:space="preserve"> peso, pero consideraremos las distancias entre cada uno de ellos como el peso que le correspondría a dicha relación.</w:t>
      </w:r>
    </w:p>
    <w:p w:rsidR="00B17BFF" w:rsidRPr="00B17BFF" w:rsidRDefault="00B17BFF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  <w:b/>
          <w:bCs/>
        </w:rPr>
        <w:t>2. Diseño de la solución:</w:t>
      </w:r>
      <w:r w:rsidRPr="00B17BFF">
        <w:rPr>
          <w:rFonts w:ascii="Calibri" w:hAnsi="Calibri" w:cs="Calibri"/>
        </w:rPr>
        <w:br/>
      </w:r>
      <w:r w:rsidRPr="00B17BFF">
        <w:rPr>
          <w:rFonts w:ascii="Calibri" w:hAnsi="Calibri" w:cs="Calibri"/>
        </w:rPr>
        <w:tab/>
        <w:t>Al considerar las distancias entre nodos como el peso, el problema se asemeja demasiado a encontrar el camino más corto que recorra la totalidad de los nodos, el cual se soluciona implementando el algoritmo de Bellman-Ford, asignaremos a cada uno de los edificios como una tupla que mantiene sus co</w:t>
      </w:r>
      <w:r w:rsidR="00667CEA">
        <w:rPr>
          <w:rFonts w:ascii="Calibri" w:hAnsi="Calibri" w:cs="Calibri"/>
        </w:rPr>
        <w:t>o</w:t>
      </w:r>
      <w:r w:rsidRPr="00B17BFF">
        <w:rPr>
          <w:rFonts w:ascii="Calibri" w:hAnsi="Calibri" w:cs="Calibri"/>
        </w:rPr>
        <w:t xml:space="preserve">rdenadas de la forma (x,y) y cada uno se identificará con su propio </w:t>
      </w:r>
      <w:r w:rsidR="00667CEA" w:rsidRPr="00B17BFF">
        <w:rPr>
          <w:rFonts w:ascii="Calibri" w:hAnsi="Calibri" w:cs="Calibri"/>
        </w:rPr>
        <w:t>índice</w:t>
      </w:r>
      <w:r w:rsidRPr="00B17BFF">
        <w:rPr>
          <w:rFonts w:ascii="Calibri" w:hAnsi="Calibri" w:cs="Calibri"/>
        </w:rPr>
        <w:t xml:space="preserve">. Después agregamos el cable/relación impuestos en el problema </w:t>
      </w:r>
      <w:r w:rsidR="00E80D8A">
        <w:rPr>
          <w:rFonts w:ascii="Calibri" w:hAnsi="Calibri" w:cs="Calibri"/>
        </w:rPr>
        <w:t>(</w:t>
      </w:r>
      <w:r w:rsidRPr="00B17BFF">
        <w:rPr>
          <w:rFonts w:ascii="Calibri" w:hAnsi="Calibri" w:cs="Calibri"/>
        </w:rPr>
        <w:t>si es que lo hay</w:t>
      </w:r>
      <w:r w:rsidR="00E80D8A">
        <w:rPr>
          <w:rFonts w:ascii="Calibri" w:hAnsi="Calibri" w:cs="Calibri"/>
        </w:rPr>
        <w:t>)</w:t>
      </w:r>
      <w:r w:rsidRPr="00B17BFF">
        <w:rPr>
          <w:rFonts w:ascii="Calibri" w:hAnsi="Calibri" w:cs="Calibri"/>
        </w:rPr>
        <w:t xml:space="preserve"> 'Luego de esto viene una línea con el número cables existentes</w:t>
      </w:r>
      <w:r w:rsidR="00161E15">
        <w:rPr>
          <w:rFonts w:ascii="Calibri" w:hAnsi="Calibri" w:cs="Calibri"/>
        </w:rPr>
        <w:t xml:space="preserve"> </w:t>
      </w:r>
      <w:r w:rsidRPr="00B17BFF">
        <w:rPr>
          <w:rFonts w:ascii="Calibri" w:hAnsi="Calibri" w:cs="Calibri"/>
        </w:rPr>
        <w:t xml:space="preserve">M (0 </w:t>
      </w:r>
      <w:r w:rsidRPr="00B17BFF">
        <w:rPr>
          <w:rFonts w:ascii="Cambria Math" w:hAnsi="Cambria Math" w:cs="Cambria Math"/>
        </w:rPr>
        <w:t>≤</w:t>
      </w:r>
      <w:r w:rsidRPr="00B17BFF">
        <w:rPr>
          <w:rFonts w:ascii="Calibri" w:hAnsi="Calibri" w:cs="Calibri"/>
        </w:rPr>
        <w:t xml:space="preserve"> M </w:t>
      </w:r>
      <w:r w:rsidRPr="00B17BFF">
        <w:rPr>
          <w:rFonts w:ascii="Cambria Math" w:hAnsi="Cambria Math" w:cs="Cambria Math"/>
        </w:rPr>
        <w:t>≤</w:t>
      </w:r>
      <w:r w:rsidRPr="00B17BFF">
        <w:rPr>
          <w:rFonts w:ascii="Calibri" w:hAnsi="Calibri" w:cs="Calibri"/>
        </w:rPr>
        <w:t xml:space="preserve"> 1000)'</w:t>
      </w:r>
      <w:r w:rsidR="00E80D8A">
        <w:rPr>
          <w:rFonts w:ascii="Calibri" w:hAnsi="Calibri" w:cs="Calibri"/>
        </w:rPr>
        <w:t>.</w:t>
      </w:r>
      <w:r w:rsidRPr="00B17BFF">
        <w:rPr>
          <w:rFonts w:ascii="Calibri" w:hAnsi="Calibri" w:cs="Calibri"/>
        </w:rPr>
        <w:t xml:space="preserve"> </w:t>
      </w:r>
      <w:r w:rsidR="00E80D8A">
        <w:rPr>
          <w:rFonts w:ascii="Calibri" w:hAnsi="Calibri" w:cs="Calibri"/>
        </w:rPr>
        <w:t xml:space="preserve"> A</w:t>
      </w:r>
      <w:bookmarkStart w:id="0" w:name="_GoBack"/>
      <w:bookmarkEnd w:id="0"/>
      <w:r w:rsidRPr="00B17BFF">
        <w:rPr>
          <w:rFonts w:ascii="Calibri" w:hAnsi="Calibri" w:cs="Calibri"/>
        </w:rPr>
        <w:t>l implementar Bellman-Ford, también se hace necesaria la implementación de Conjuntos Disyuntos.</w:t>
      </w:r>
    </w:p>
    <w:p w:rsidR="00161E15" w:rsidRPr="00B17BFF" w:rsidRDefault="00B17BFF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 w:rsidRPr="00B17BFF">
        <w:rPr>
          <w:rFonts w:ascii="Calibri" w:hAnsi="Calibri" w:cs="Calibri"/>
        </w:rPr>
        <w:t xml:space="preserve">El peso correspondiente entre cada uno de los nodos lo averiguamos de la forma matemática, utilizando </w:t>
      </w:r>
      <w:r w:rsidR="0097280A">
        <w:rPr>
          <w:rFonts w:ascii="Calibri" w:hAnsi="Calibri" w:cs="Calibri"/>
        </w:rPr>
        <w:t xml:space="preserve">la ecuación de distancia entre dos puntos </w:t>
      </w:r>
      <m:oMath>
        <m:r>
          <w:rPr>
            <w:rFonts w:ascii="Cambria Math" w:hAnsi="Cambria Math" w:cs="Calibri"/>
          </w:rPr>
          <m:t xml:space="preserve">d= </m:t>
        </m:r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Pr="00B17BFF">
        <w:rPr>
          <w:rFonts w:ascii="Calibri" w:hAnsi="Calibri" w:cs="Calibri"/>
        </w:rPr>
        <w:t>, y colocaremos la totalidad de relaciones posibles en el grafo, después de tenerlos de esa forma, implementamos Bellman-Ford.</w:t>
      </w:r>
    </w:p>
    <w:p w:rsidR="00161E15" w:rsidRPr="00161E15" w:rsidRDefault="00B17BFF" w:rsidP="00161E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B17BFF">
        <w:rPr>
          <w:rFonts w:ascii="Calibri" w:hAnsi="Calibri" w:cs="Calibri"/>
          <w:b/>
          <w:bCs/>
          <w:lang w:val="en"/>
        </w:rPr>
        <w:t>3. Implementación:</w:t>
      </w:r>
    </w:p>
    <w:p w:rsidR="00161E15" w:rsidRDefault="00161E1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n"/>
        </w:rPr>
      </w:pPr>
      <w:r w:rsidRPr="00161E15">
        <w:rPr>
          <w:rFonts w:ascii="Calibri" w:hAnsi="Calibri" w:cs="Calibri"/>
          <w:lang w:val="en"/>
        </w:rPr>
        <w:drawing>
          <wp:inline distT="0" distB="0" distL="0" distR="0" wp14:anchorId="4FD962BB" wp14:editId="688F0CE4">
            <wp:extent cx="2857500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401"/>
                    <a:stretch/>
                  </pic:blipFill>
                  <pic:spPr bwMode="auto">
                    <a:xfrm>
                      <a:off x="0" y="0"/>
                      <a:ext cx="2857899" cy="22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685" w:rsidRDefault="006E168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n"/>
        </w:rPr>
      </w:pPr>
      <w:r w:rsidRPr="006E1685">
        <w:rPr>
          <w:rFonts w:ascii="Calibri" w:hAnsi="Calibri" w:cs="Calibri"/>
          <w:lang w:val="en"/>
        </w:rPr>
        <w:lastRenderedPageBreak/>
        <w:drawing>
          <wp:inline distT="0" distB="0" distL="0" distR="0" wp14:anchorId="72121248" wp14:editId="69A4D480">
            <wp:extent cx="4753638" cy="418205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85" w:rsidRDefault="006E168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n"/>
        </w:rPr>
      </w:pPr>
      <w:r w:rsidRPr="006E1685">
        <w:rPr>
          <w:rFonts w:ascii="Calibri" w:hAnsi="Calibri" w:cs="Calibri"/>
          <w:lang w:val="en"/>
        </w:rPr>
        <w:drawing>
          <wp:inline distT="0" distB="0" distL="0" distR="0" wp14:anchorId="243B11BB" wp14:editId="266407B5">
            <wp:extent cx="5612130" cy="1556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FF" w:rsidRDefault="006E168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n"/>
        </w:rPr>
      </w:pPr>
      <w:r w:rsidRPr="006E1685">
        <w:rPr>
          <w:rFonts w:ascii="Calibri" w:hAnsi="Calibri" w:cs="Calibri"/>
          <w:lang w:val="en"/>
        </w:rPr>
        <w:lastRenderedPageBreak/>
        <w:drawing>
          <wp:inline distT="0" distB="0" distL="0" distR="0" wp14:anchorId="2942D437" wp14:editId="10FA92A6">
            <wp:extent cx="5612130" cy="4172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BFF">
        <w:rPr>
          <w:rFonts w:ascii="Calibri" w:hAnsi="Calibri" w:cs="Calibri"/>
          <w:lang w:val="en"/>
        </w:rPr>
        <w:br/>
      </w:r>
      <w:r w:rsidR="00B17BFF">
        <w:rPr>
          <w:rFonts w:ascii="Calibri" w:hAnsi="Calibri" w:cs="Calibri"/>
          <w:lang w:val="en"/>
        </w:rPr>
        <w:tab/>
      </w:r>
    </w:p>
    <w:p w:rsidR="006E1685" w:rsidRDefault="006E168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Pruebas:</w:t>
      </w:r>
    </w:p>
    <w:p w:rsidR="006E1685" w:rsidRPr="006E1685" w:rsidRDefault="00B510B5" w:rsidP="00161E15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lang w:val="en"/>
        </w:rPr>
      </w:pPr>
      <w:r w:rsidRPr="00B510B5">
        <w:rPr>
          <w:rFonts w:ascii="Calibri" w:hAnsi="Calibri" w:cs="Calibri"/>
          <w:b/>
          <w:bCs/>
          <w:lang w:val="en"/>
        </w:rPr>
        <w:drawing>
          <wp:inline distT="0" distB="0" distL="0" distR="0" wp14:anchorId="0BB62642" wp14:editId="55E5613F">
            <wp:extent cx="1714739" cy="27245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n"/>
        </w:rPr>
        <w:t xml:space="preserve">   </w:t>
      </w:r>
      <w:r w:rsidRPr="00B510B5">
        <w:rPr>
          <w:rFonts w:ascii="Calibri" w:hAnsi="Calibri" w:cs="Calibri"/>
          <w:b/>
          <w:bCs/>
        </w:rPr>
        <w:drawing>
          <wp:inline distT="0" distB="0" distL="0" distR="0" wp14:anchorId="6B8628DF" wp14:editId="14DAF0D2">
            <wp:extent cx="1733792" cy="202910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n"/>
        </w:rPr>
        <w:t xml:space="preserve"> </w:t>
      </w:r>
      <w:r w:rsidRPr="00B510B5">
        <w:rPr>
          <w:rFonts w:ascii="Calibri" w:hAnsi="Calibri" w:cs="Calibri"/>
          <w:b/>
          <w:bCs/>
          <w:lang w:val="en"/>
        </w:rPr>
        <w:drawing>
          <wp:inline distT="0" distB="0" distL="0" distR="0" wp14:anchorId="3032B695" wp14:editId="15F0151E">
            <wp:extent cx="1438476" cy="315321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85" w:rsidRPr="006E1685">
      <w:headerReference w:type="default" r:id="rId1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0D1" w:rsidRDefault="003C10D1" w:rsidP="00B510B5">
      <w:pPr>
        <w:spacing w:after="0" w:line="240" w:lineRule="auto"/>
      </w:pPr>
      <w:r>
        <w:separator/>
      </w:r>
    </w:p>
  </w:endnote>
  <w:endnote w:type="continuationSeparator" w:id="0">
    <w:p w:rsidR="003C10D1" w:rsidRDefault="003C10D1" w:rsidP="00B5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0D1" w:rsidRDefault="003C10D1" w:rsidP="00B510B5">
      <w:pPr>
        <w:spacing w:after="0" w:line="240" w:lineRule="auto"/>
      </w:pPr>
      <w:r>
        <w:separator/>
      </w:r>
    </w:p>
  </w:footnote>
  <w:footnote w:type="continuationSeparator" w:id="0">
    <w:p w:rsidR="003C10D1" w:rsidRDefault="003C10D1" w:rsidP="00B51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0B5" w:rsidRPr="00B510B5" w:rsidRDefault="00B510B5">
    <w:pPr>
      <w:pStyle w:val="Encabezado"/>
      <w:rPr>
        <w:b/>
        <w:bCs/>
      </w:rPr>
    </w:pPr>
    <w:r>
      <w:tab/>
    </w:r>
    <w:r>
      <w:tab/>
    </w:r>
    <w:r>
      <w:rPr>
        <w:b/>
        <w:bCs/>
      </w:rPr>
      <w:t>Oscar Nicolas Piñeros Campo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FF"/>
    <w:rsid w:val="00161E15"/>
    <w:rsid w:val="003C10D1"/>
    <w:rsid w:val="00667CEA"/>
    <w:rsid w:val="006E1685"/>
    <w:rsid w:val="007058D0"/>
    <w:rsid w:val="0097280A"/>
    <w:rsid w:val="00A71387"/>
    <w:rsid w:val="00B17BFF"/>
    <w:rsid w:val="00B510B5"/>
    <w:rsid w:val="00D90D3D"/>
    <w:rsid w:val="00E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C5A38"/>
  <w14:defaultImageDpi w14:val="0"/>
  <w15:docId w15:val="{B9EB0568-BA4C-4E54-97D8-421D92A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280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51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B5"/>
  </w:style>
  <w:style w:type="paragraph" w:styleId="Piedepgina">
    <w:name w:val="footer"/>
    <w:basedOn w:val="Normal"/>
    <w:link w:val="PiedepginaCar"/>
    <w:uiPriority w:val="99"/>
    <w:unhideWhenUsed/>
    <w:rsid w:val="00B51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piña</dc:creator>
  <cp:keywords/>
  <dc:description/>
  <cp:lastModifiedBy>Oscar Nicolas piña</cp:lastModifiedBy>
  <cp:revision>3</cp:revision>
  <dcterms:created xsi:type="dcterms:W3CDTF">2019-12-04T03:52:00Z</dcterms:created>
  <dcterms:modified xsi:type="dcterms:W3CDTF">2019-12-04T04:30:00Z</dcterms:modified>
</cp:coreProperties>
</file>