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D231" w14:textId="77777777" w:rsidR="008E2F61" w:rsidRDefault="002008B1">
      <w:pPr>
        <w:rPr>
          <w:b/>
        </w:rPr>
      </w:pPr>
      <w:r>
        <w:rPr>
          <w:b/>
        </w:rPr>
        <w:t>MODELOS Y BASES DE DATOS (AUTOESTUDIO)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2020 - 1</w:t>
      </w:r>
    </w:p>
    <w:p w14:paraId="2B9D9BB6" w14:textId="77777777" w:rsidR="008E2F61" w:rsidRDefault="002008B1">
      <w:pPr>
        <w:rPr>
          <w:b/>
        </w:rPr>
      </w:pPr>
      <w:r>
        <w:rPr>
          <w:b/>
        </w:rPr>
        <w:t>INVESTIGACION</w:t>
      </w:r>
    </w:p>
    <w:p w14:paraId="586B5CE6" w14:textId="77777777" w:rsidR="008E2F61" w:rsidRDefault="002008B1">
      <w:pPr>
        <w:rPr>
          <w:b/>
        </w:rPr>
      </w:pPr>
      <w:r>
        <w:rPr>
          <w:b/>
        </w:rPr>
        <w:t>SQL</w:t>
      </w:r>
    </w:p>
    <w:p w14:paraId="29D7BDD8" w14:textId="77777777" w:rsidR="008E2F61" w:rsidRDefault="002008B1">
      <w:r>
        <w:t>¿Qué es? ¿Para qué sirve?</w:t>
      </w:r>
    </w:p>
    <w:p w14:paraId="549ADC96" w14:textId="77777777" w:rsidR="008E2F61" w:rsidRDefault="002008B1">
      <w:r>
        <w:t>SQL (</w:t>
      </w:r>
      <w:proofErr w:type="spellStart"/>
      <w:r>
        <w:t>Structed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es un lenguaje de programación interactivo para realizar consultas que nos permite crear, acceder y manipular información de las bases de datos. Siendo las consultas un lenguaje de comandos que permite seleccionar, insertar, a</w:t>
      </w:r>
      <w:r>
        <w:t>ctualizar, averiguar la ubicación de datos, y más.</w:t>
      </w:r>
    </w:p>
    <w:p w14:paraId="540D4D85" w14:textId="77777777" w:rsidR="008E2F61" w:rsidRDefault="002008B1">
      <w:pPr>
        <w:spacing w:before="240" w:after="240"/>
        <w:ind w:left="360"/>
        <w:rPr>
          <w:b/>
        </w:rPr>
      </w:pPr>
      <w:r>
        <w:rPr>
          <w:b/>
        </w:rPr>
        <w:t xml:space="preserve">¿Qué es DML, </w:t>
      </w:r>
      <w:proofErr w:type="gramStart"/>
      <w:r>
        <w:rPr>
          <w:b/>
        </w:rPr>
        <w:t>DLL,DCL</w:t>
      </w:r>
      <w:proofErr w:type="gramEnd"/>
      <w:r>
        <w:rPr>
          <w:b/>
        </w:rPr>
        <w:t xml:space="preserve">,TCL? </w:t>
      </w:r>
    </w:p>
    <w:p w14:paraId="1D63B7CB" w14:textId="77777777" w:rsidR="008E2F61" w:rsidRDefault="002008B1">
      <w:pPr>
        <w:spacing w:before="240" w:after="240"/>
        <w:ind w:left="360"/>
        <w:rPr>
          <w:b/>
        </w:rPr>
      </w:pPr>
      <w:r>
        <w:rPr>
          <w:b/>
        </w:rPr>
        <w:t>DML</w:t>
      </w:r>
    </w:p>
    <w:p w14:paraId="158E9D5F" w14:textId="77777777" w:rsidR="008E2F61" w:rsidRDefault="002008B1">
      <w:pPr>
        <w:spacing w:before="240" w:after="240"/>
      </w:pPr>
      <w:r>
        <w:t>Es un idioma dado por los sistemas de bases de datos que permite a usuarios llevar a cabo tareas de consulta, modificación de los datos contenidos en las bases de datos del s</w:t>
      </w:r>
      <w:r>
        <w:t>istema gestor de bases de datos.</w:t>
      </w:r>
    </w:p>
    <w:p w14:paraId="1B3808F3" w14:textId="77777777" w:rsidR="008E2F61" w:rsidRDefault="002008B1">
      <w:pPr>
        <w:spacing w:before="240" w:after="240"/>
        <w:rPr>
          <w:b/>
        </w:rPr>
      </w:pPr>
      <w:r>
        <w:rPr>
          <w:b/>
        </w:rPr>
        <w:t>DLL</w:t>
      </w:r>
    </w:p>
    <w:p w14:paraId="4FBC1809" w14:textId="77777777" w:rsidR="008E2F61" w:rsidRDefault="002008B1">
      <w:pPr>
        <w:spacing w:before="240" w:after="240"/>
      </w:pPr>
      <w:r>
        <w:t xml:space="preserve">Un archivo </w:t>
      </w:r>
      <w:proofErr w:type="gramStart"/>
      <w:r>
        <w:t>DLL(</w:t>
      </w:r>
      <w:proofErr w:type="gramEnd"/>
      <w:r>
        <w:t>Dynamic Link Library), son una serie de archivos que constan de un código ejecutable y demás partes de una app, y con esto nos posibilita la utilización de las aplicaciones que tengamos.</w:t>
      </w:r>
    </w:p>
    <w:p w14:paraId="7DF2EF3A" w14:textId="77777777" w:rsidR="008E2F61" w:rsidRDefault="002008B1">
      <w:pPr>
        <w:rPr>
          <w:b/>
        </w:rPr>
      </w:pPr>
      <w:r>
        <w:rPr>
          <w:b/>
        </w:rPr>
        <w:t>DCL</w:t>
      </w:r>
    </w:p>
    <w:p w14:paraId="6BD07BBA" w14:textId="77777777" w:rsidR="008E2F61" w:rsidRDefault="002008B1">
      <w:r>
        <w:t>Es un lenguaj</w:t>
      </w:r>
      <w:r>
        <w:t xml:space="preserve">e de control de datos, Por medio de un Administrador controla el nivel de accesos que cada usuario tiene sobre el contenido de la base de </w:t>
      </w:r>
      <w:proofErr w:type="gramStart"/>
      <w:r>
        <w:t>datos..</w:t>
      </w:r>
      <w:proofErr w:type="gramEnd"/>
    </w:p>
    <w:p w14:paraId="382791EC" w14:textId="77777777" w:rsidR="008E2F61" w:rsidRDefault="002008B1">
      <w:pPr>
        <w:rPr>
          <w:b/>
        </w:rPr>
      </w:pPr>
      <w:r>
        <w:rPr>
          <w:b/>
        </w:rPr>
        <w:t>TCL</w:t>
      </w:r>
    </w:p>
    <w:p w14:paraId="6115CE3E" w14:textId="77777777" w:rsidR="008E2F61" w:rsidRDefault="002008B1">
      <w:r>
        <w:t xml:space="preserve">Del inglés (Tool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es un lenguaje script que tiene una sintaxis sencilla para facilitar s</w:t>
      </w:r>
      <w:r>
        <w:t>u aprendizaje.</w:t>
      </w:r>
    </w:p>
    <w:p w14:paraId="1C96139E" w14:textId="77777777" w:rsidR="008E2F61" w:rsidRDefault="002008B1">
      <w:r>
        <w:t xml:space="preserve">Se usa primordialmente para el desarrollo rápido de prototipos, </w:t>
      </w:r>
      <w:proofErr w:type="gramStart"/>
      <w:r>
        <w:t>apps</w:t>
      </w:r>
      <w:proofErr w:type="gramEnd"/>
      <w:r>
        <w:t>, interfaces gráficas y pruebas.</w:t>
      </w:r>
    </w:p>
    <w:p w14:paraId="447B47E0" w14:textId="77777777" w:rsidR="008E2F61" w:rsidRDefault="002008B1">
      <w:pPr>
        <w:rPr>
          <w:b/>
        </w:rPr>
      </w:pPr>
      <w:proofErr w:type="gramStart"/>
      <w:r>
        <w:rPr>
          <w:b/>
        </w:rPr>
        <w:t>En este laboratorio, en que escribimos?</w:t>
      </w:r>
      <w:proofErr w:type="gramEnd"/>
      <w:r>
        <w:rPr>
          <w:b/>
        </w:rPr>
        <w:t xml:space="preserve"> por qué?</w:t>
      </w:r>
    </w:p>
    <w:p w14:paraId="48812E0C" w14:textId="77777777" w:rsidR="008E2F61" w:rsidRDefault="002008B1">
      <w:r>
        <w:t xml:space="preserve">Escribimos en algebra, calculo y SQL ya que </w:t>
      </w:r>
      <w:proofErr w:type="gramStart"/>
      <w:r>
        <w:t>estos nos da</w:t>
      </w:r>
      <w:proofErr w:type="gramEnd"/>
      <w:r>
        <w:t xml:space="preserve"> un sentido amplio y lógico de escr</w:t>
      </w:r>
      <w:r>
        <w:t>itura de consultas.</w:t>
      </w:r>
    </w:p>
    <w:p w14:paraId="1ED05BC0" w14:textId="77777777" w:rsidR="008E2F61" w:rsidRDefault="008E2F61">
      <w:pPr>
        <w:rPr>
          <w:b/>
        </w:rPr>
      </w:pPr>
    </w:p>
    <w:p w14:paraId="3A5CA2FA" w14:textId="77777777" w:rsidR="008E2F61" w:rsidRDefault="002008B1">
      <w:pPr>
        <w:rPr>
          <w:b/>
        </w:rPr>
      </w:pPr>
      <w:r>
        <w:rPr>
          <w:b/>
        </w:rPr>
        <w:t>Motor de bases de datos</w:t>
      </w:r>
    </w:p>
    <w:p w14:paraId="0EE51C93" w14:textId="77777777" w:rsidR="008E2F61" w:rsidRDefault="002008B1">
      <w:pPr>
        <w:numPr>
          <w:ilvl w:val="0"/>
          <w:numId w:val="2"/>
        </w:num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son? </w:t>
      </w:r>
    </w:p>
    <w:p w14:paraId="0685FF62" w14:textId="77777777" w:rsidR="008E2F61" w:rsidRDefault="002008B1">
      <w:pPr>
        <w:ind w:left="720"/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 xml:space="preserve">Motor de base de datos: 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El motor de base de datos es el servicio principal para almacenar, procesar y proteger datos. Nos proporciona acceso controlado y procesamiento de transacciones 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lastRenderedPageBreak/>
        <w:t>rápido para cum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plir con los requisitos de las aplicaciones consumidoras más exigentes de su empresa."</w:t>
      </w:r>
    </w:p>
    <w:p w14:paraId="5DA30D1E" w14:textId="77777777" w:rsidR="008E2F61" w:rsidRDefault="002008B1">
      <w:pPr>
        <w:ind w:left="720"/>
        <w:rPr>
          <w:b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 xml:space="preserve">Base de datos: 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es un conjunto de datos pertenecientes a un mismo contexto y almacenados sistemáticamente para su posterior uso.</w:t>
      </w:r>
    </w:p>
    <w:p w14:paraId="533B32C8" w14:textId="77777777" w:rsidR="008E2F61" w:rsidRDefault="008E2F61">
      <w:pPr>
        <w:ind w:left="720"/>
        <w:rPr>
          <w:b/>
        </w:rPr>
      </w:pPr>
    </w:p>
    <w:p w14:paraId="2117F84D" w14:textId="77777777" w:rsidR="008E2F61" w:rsidRDefault="002008B1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motores ofrece sqlzoo.net?</w:t>
      </w:r>
    </w:p>
    <w:p w14:paraId="2F9D6D0D" w14:textId="77777777" w:rsidR="008E2F61" w:rsidRDefault="002008B1">
      <w:pPr>
        <w:numPr>
          <w:ilvl w:val="0"/>
          <w:numId w:val="4"/>
        </w:numPr>
        <w:spacing w:after="0"/>
      </w:pPr>
      <w:r>
        <w:t>MySQL</w:t>
      </w:r>
    </w:p>
    <w:p w14:paraId="456D65B6" w14:textId="77777777" w:rsidR="008E2F61" w:rsidRDefault="002008B1">
      <w:pPr>
        <w:numPr>
          <w:ilvl w:val="0"/>
          <w:numId w:val="4"/>
        </w:numPr>
        <w:spacing w:after="0"/>
      </w:pPr>
      <w:r>
        <w:t>Microsoft SQL Server</w:t>
      </w:r>
    </w:p>
    <w:p w14:paraId="10E3D6BB" w14:textId="77777777" w:rsidR="008E2F61" w:rsidRDefault="002008B1">
      <w:pPr>
        <w:numPr>
          <w:ilvl w:val="0"/>
          <w:numId w:val="4"/>
        </w:numPr>
        <w:spacing w:after="0"/>
      </w:pPr>
      <w:r>
        <w:t>SQL</w:t>
      </w:r>
    </w:p>
    <w:p w14:paraId="0FB16EB9" w14:textId="77777777" w:rsidR="008E2F61" w:rsidRDefault="002008B1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bases de datos ofrece </w:t>
      </w:r>
      <w:proofErr w:type="spellStart"/>
      <w:r>
        <w:rPr>
          <w:b/>
        </w:rPr>
        <w:t>sqlzoo</w:t>
      </w:r>
      <w:proofErr w:type="spellEnd"/>
      <w:r>
        <w:rPr>
          <w:b/>
        </w:rPr>
        <w:t>?</w:t>
      </w:r>
    </w:p>
    <w:p w14:paraId="24F157D2" w14:textId="77777777" w:rsidR="008E2F61" w:rsidRDefault="002008B1">
      <w:pPr>
        <w:numPr>
          <w:ilvl w:val="0"/>
          <w:numId w:val="1"/>
        </w:numPr>
        <w:spacing w:after="0"/>
      </w:pPr>
      <w:r>
        <w:t>DB2</w:t>
      </w:r>
    </w:p>
    <w:p w14:paraId="59C2D7FF" w14:textId="77777777" w:rsidR="008E2F61" w:rsidRDefault="002008B1">
      <w:pPr>
        <w:numPr>
          <w:ilvl w:val="0"/>
          <w:numId w:val="1"/>
        </w:numPr>
        <w:spacing w:after="0"/>
      </w:pPr>
      <w:r>
        <w:t>SQL</w:t>
      </w:r>
    </w:p>
    <w:p w14:paraId="22E54122" w14:textId="77777777" w:rsidR="008E2F61" w:rsidRDefault="002008B1">
      <w:pPr>
        <w:numPr>
          <w:ilvl w:val="0"/>
          <w:numId w:val="1"/>
        </w:numPr>
        <w:spacing w:after="0"/>
      </w:pPr>
      <w:r>
        <w:t>MySQL</w:t>
      </w:r>
    </w:p>
    <w:p w14:paraId="5000739E" w14:textId="77777777" w:rsidR="008E2F61" w:rsidRDefault="002008B1">
      <w:pPr>
        <w:numPr>
          <w:ilvl w:val="0"/>
          <w:numId w:val="1"/>
        </w:numPr>
      </w:pPr>
      <w:r>
        <w:t>Ingres</w:t>
      </w:r>
    </w:p>
    <w:p w14:paraId="3C604C11" w14:textId="77777777" w:rsidR="008E2F61" w:rsidRDefault="008E2F61">
      <w:pPr>
        <w:rPr>
          <w:b/>
        </w:rPr>
      </w:pPr>
    </w:p>
    <w:p w14:paraId="5552EF95" w14:textId="77777777" w:rsidR="008E2F61" w:rsidRDefault="002008B1">
      <w:pPr>
        <w:rPr>
          <w:b/>
        </w:rPr>
      </w:pPr>
      <w:r>
        <w:rPr>
          <w:b/>
        </w:rPr>
        <w:t>PRÁCTICA</w:t>
      </w:r>
    </w:p>
    <w:p w14:paraId="69BE04F0" w14:textId="77777777" w:rsidR="008E2F61" w:rsidRDefault="002008B1">
      <w:pPr>
        <w:rPr>
          <w:b/>
        </w:rPr>
      </w:pPr>
      <w:r>
        <w:rPr>
          <w:b/>
        </w:rPr>
        <w:t xml:space="preserve">A. </w:t>
      </w:r>
    </w:p>
    <w:p w14:paraId="39D054E9" w14:textId="77777777" w:rsidR="008E2F61" w:rsidRDefault="002008B1">
      <w:pPr>
        <w:spacing w:before="240" w:after="240" w:line="256" w:lineRule="auto"/>
        <w:rPr>
          <w:b/>
        </w:rPr>
      </w:pPr>
      <w:r>
        <w:rPr>
          <w:b/>
        </w:rPr>
        <w:t>- SELECT</w:t>
      </w:r>
    </w:p>
    <w:p w14:paraId="085653CD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 w:rsidRPr="002008B1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π</w:t>
      </w:r>
      <w:r w:rsidRPr="002008B1">
        <w:rPr>
          <w:b/>
          <w:lang w:val="en-US"/>
        </w:rPr>
        <w:t>_(</w:t>
      </w:r>
      <w:proofErr w:type="spellStart"/>
      <w:proofErr w:type="gramStart"/>
      <w:r w:rsidRPr="002008B1">
        <w:rPr>
          <w:b/>
          <w:lang w:val="en-US"/>
        </w:rPr>
        <w:t>yr,city</w:t>
      </w:r>
      <w:proofErr w:type="spellEnd"/>
      <w:proofErr w:type="gramEnd"/>
      <w:r w:rsidRPr="002008B1">
        <w:rPr>
          <w:b/>
          <w:lang w:val="en-US"/>
        </w:rPr>
        <w:t>)  games</w:t>
      </w:r>
      <w:r w:rsidRPr="002008B1">
        <w:rPr>
          <w:b/>
          <w:lang w:val="en-US"/>
        </w:rPr>
        <w:tab/>
        <w:t xml:space="preserve">          {</w:t>
      </w:r>
      <w:proofErr w:type="spellStart"/>
      <w:r w:rsidRPr="002008B1">
        <w:rPr>
          <w:b/>
          <w:lang w:val="en-US"/>
        </w:rPr>
        <w:t>yr,city|yr∈games</w:t>
      </w:r>
      <w:proofErr w:type="spellEnd"/>
      <w:r w:rsidRPr="002008B1">
        <w:rPr>
          <w:b/>
          <w:lang w:val="en-US"/>
        </w:rPr>
        <w:t xml:space="preserve"> ⋀ city∈ games} </w:t>
      </w:r>
    </w:p>
    <w:p w14:paraId="72D99B30" w14:textId="77777777" w:rsidR="008E2F61" w:rsidRDefault="002008B1">
      <w:pPr>
        <w:spacing w:before="240" w:after="240" w:line="256" w:lineRule="auto"/>
        <w:rPr>
          <w:b/>
        </w:rPr>
      </w:pPr>
      <w:r>
        <w:rPr>
          <w:b/>
        </w:rPr>
        <w:t>- SELECT… WHERE</w:t>
      </w:r>
    </w:p>
    <w:p w14:paraId="212377BA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>
        <w:rPr>
          <w:b/>
        </w:rPr>
        <w:t xml:space="preserve">  </w:t>
      </w:r>
      <w:r w:rsidRPr="002008B1">
        <w:rPr>
          <w:b/>
          <w:lang w:val="en-US"/>
        </w:rPr>
        <w:t>(</w:t>
      </w:r>
      <w:r>
        <w:rPr>
          <w:b/>
          <w:sz w:val="36"/>
          <w:szCs w:val="36"/>
        </w:rPr>
        <w:t>π</w:t>
      </w:r>
      <w:r w:rsidRPr="002008B1">
        <w:rPr>
          <w:b/>
          <w:lang w:val="en-US"/>
        </w:rPr>
        <w:t>_(</w:t>
      </w:r>
      <w:proofErr w:type="spellStart"/>
      <w:proofErr w:type="gramStart"/>
      <w:r w:rsidRPr="002008B1">
        <w:rPr>
          <w:b/>
          <w:lang w:val="en-US"/>
        </w:rPr>
        <w:t>yr,city</w:t>
      </w:r>
      <w:proofErr w:type="spellEnd"/>
      <w:proofErr w:type="gramEnd"/>
      <w:r w:rsidRPr="002008B1">
        <w:rPr>
          <w:b/>
          <w:lang w:val="en-US"/>
        </w:rPr>
        <w:t>) (</w:t>
      </w:r>
      <w:r>
        <w:rPr>
          <w:b/>
          <w:sz w:val="36"/>
          <w:szCs w:val="36"/>
        </w:rPr>
        <w:t>σ</w:t>
      </w:r>
      <w:r w:rsidRPr="002008B1">
        <w:rPr>
          <w:b/>
          <w:lang w:val="en-US"/>
        </w:rPr>
        <w:t>_(</w:t>
      </w:r>
      <w:proofErr w:type="spellStart"/>
      <w:r w:rsidRPr="002008B1">
        <w:rPr>
          <w:b/>
          <w:lang w:val="en-US"/>
        </w:rPr>
        <w:t>yr</w:t>
      </w:r>
      <w:proofErr w:type="spellEnd"/>
      <w:r w:rsidRPr="002008B1">
        <w:rPr>
          <w:b/>
          <w:lang w:val="en-US"/>
        </w:rPr>
        <w:t xml:space="preserve"> = 2004)  games))</w:t>
      </w:r>
      <w:r w:rsidRPr="002008B1">
        <w:rPr>
          <w:b/>
          <w:lang w:val="en-US"/>
        </w:rPr>
        <w:tab/>
      </w:r>
    </w:p>
    <w:p w14:paraId="68B4D4A3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 w:rsidRPr="002008B1">
        <w:rPr>
          <w:b/>
          <w:lang w:val="en-US"/>
        </w:rPr>
        <w:t xml:space="preserve">  {</w:t>
      </w:r>
      <w:proofErr w:type="spellStart"/>
      <w:proofErr w:type="gramStart"/>
      <w:r w:rsidRPr="002008B1">
        <w:rPr>
          <w:b/>
          <w:lang w:val="en-US"/>
        </w:rPr>
        <w:t>yr,city</w:t>
      </w:r>
      <w:proofErr w:type="spellEnd"/>
      <w:proofErr w:type="gramEnd"/>
      <w:r w:rsidRPr="002008B1">
        <w:rPr>
          <w:b/>
          <w:lang w:val="en-US"/>
        </w:rPr>
        <w:t xml:space="preserve">| </w:t>
      </w:r>
      <w:proofErr w:type="spellStart"/>
      <w:r w:rsidRPr="002008B1">
        <w:rPr>
          <w:b/>
          <w:lang w:val="en-US"/>
        </w:rPr>
        <w:t>yr∈games</w:t>
      </w:r>
      <w:proofErr w:type="spellEnd"/>
      <w:r w:rsidRPr="002008B1">
        <w:rPr>
          <w:b/>
          <w:lang w:val="en-US"/>
        </w:rPr>
        <w:t xml:space="preserve"> ⋀ city∈ games  ⋀  games[</w:t>
      </w:r>
      <w:proofErr w:type="spellStart"/>
      <w:r w:rsidRPr="002008B1">
        <w:rPr>
          <w:b/>
          <w:lang w:val="en-US"/>
        </w:rPr>
        <w:t>yr</w:t>
      </w:r>
      <w:proofErr w:type="spellEnd"/>
      <w:r w:rsidRPr="002008B1">
        <w:rPr>
          <w:b/>
          <w:lang w:val="en-US"/>
        </w:rPr>
        <w:t>] = 2004}</w:t>
      </w:r>
    </w:p>
    <w:p w14:paraId="7C4E68A6" w14:textId="77777777" w:rsidR="008E2F61" w:rsidRDefault="002008B1">
      <w:pPr>
        <w:spacing w:before="240" w:after="240" w:line="256" w:lineRule="auto"/>
        <w:rPr>
          <w:b/>
        </w:rPr>
      </w:pPr>
      <w:r>
        <w:rPr>
          <w:b/>
        </w:rPr>
        <w:t>- SELECT … GROUP BY</w:t>
      </w:r>
    </w:p>
    <w:p w14:paraId="671196AC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>
        <w:rPr>
          <w:b/>
        </w:rPr>
        <w:t xml:space="preserve">  </w:t>
      </w:r>
      <w:r w:rsidRPr="002008B1">
        <w:rPr>
          <w:b/>
          <w:lang w:val="en-US"/>
        </w:rPr>
        <w:t>(</w:t>
      </w:r>
      <w:r>
        <w:rPr>
          <w:b/>
          <w:sz w:val="36"/>
          <w:szCs w:val="36"/>
        </w:rPr>
        <w:t>π</w:t>
      </w:r>
      <w:proofErr w:type="gramStart"/>
      <w:r w:rsidRPr="002008B1">
        <w:rPr>
          <w:b/>
          <w:lang w:val="en-US"/>
        </w:rPr>
        <w:t>_(</w:t>
      </w:r>
      <w:proofErr w:type="gramEnd"/>
      <w:r w:rsidRPr="002008B1">
        <w:rPr>
          <w:b/>
          <w:lang w:val="en-US"/>
        </w:rPr>
        <w:t>continent Group Count(</w:t>
      </w:r>
      <w:proofErr w:type="spellStart"/>
      <w:r w:rsidRPr="002008B1">
        <w:rPr>
          <w:b/>
          <w:lang w:val="en-US"/>
        </w:rPr>
        <w:t>yr</w:t>
      </w:r>
      <w:proofErr w:type="spellEnd"/>
      <w:r w:rsidRPr="002008B1">
        <w:rPr>
          <w:b/>
          <w:lang w:val="en-US"/>
        </w:rPr>
        <w:t>))   games)</w:t>
      </w:r>
    </w:p>
    <w:p w14:paraId="28CE33C1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 w:rsidRPr="002008B1">
        <w:rPr>
          <w:b/>
          <w:lang w:val="en-US"/>
        </w:rPr>
        <w:t xml:space="preserve">  {</w:t>
      </w:r>
      <w:proofErr w:type="spellStart"/>
      <w:proofErr w:type="gramStart"/>
      <w:r w:rsidRPr="002008B1">
        <w:rPr>
          <w:b/>
          <w:lang w:val="en-US"/>
        </w:rPr>
        <w:t>continent,Count</w:t>
      </w:r>
      <w:proofErr w:type="spellEnd"/>
      <w:proofErr w:type="gramEnd"/>
      <w:r w:rsidRPr="002008B1">
        <w:rPr>
          <w:b/>
          <w:lang w:val="en-US"/>
        </w:rPr>
        <w:t>(</w:t>
      </w:r>
      <w:proofErr w:type="spellStart"/>
      <w:r w:rsidRPr="002008B1">
        <w:rPr>
          <w:b/>
          <w:lang w:val="en-US"/>
        </w:rPr>
        <w:t>yr</w:t>
      </w:r>
      <w:proofErr w:type="spellEnd"/>
      <w:r w:rsidRPr="002008B1">
        <w:rPr>
          <w:b/>
          <w:lang w:val="en-US"/>
        </w:rPr>
        <w:t xml:space="preserve">)| </w:t>
      </w:r>
      <w:proofErr w:type="spellStart"/>
      <w:r w:rsidRPr="002008B1">
        <w:rPr>
          <w:b/>
          <w:lang w:val="en-US"/>
        </w:rPr>
        <w:t>yr∈games</w:t>
      </w:r>
      <w:proofErr w:type="spellEnd"/>
      <w:r w:rsidRPr="002008B1">
        <w:rPr>
          <w:b/>
          <w:lang w:val="en-US"/>
        </w:rPr>
        <w:t xml:space="preserve"> ⋀ </w:t>
      </w:r>
      <w:proofErr w:type="spellStart"/>
      <w:r w:rsidRPr="002008B1">
        <w:rPr>
          <w:b/>
          <w:lang w:val="en-US"/>
        </w:rPr>
        <w:t>city∈games</w:t>
      </w:r>
      <w:proofErr w:type="spellEnd"/>
      <w:r w:rsidRPr="002008B1">
        <w:rPr>
          <w:b/>
          <w:lang w:val="en-US"/>
        </w:rPr>
        <w:t xml:space="preserve">  ⋀  Group(continent)}</w:t>
      </w:r>
    </w:p>
    <w:p w14:paraId="09A442D7" w14:textId="77777777" w:rsidR="008E2F61" w:rsidRDefault="002008B1">
      <w:pPr>
        <w:spacing w:before="240" w:after="240" w:line="256" w:lineRule="auto"/>
        <w:rPr>
          <w:b/>
        </w:rPr>
      </w:pPr>
      <w:r>
        <w:rPr>
          <w:b/>
        </w:rPr>
        <w:t>- SELECT…SELECT</w:t>
      </w:r>
    </w:p>
    <w:p w14:paraId="7DA4EFC5" w14:textId="77777777" w:rsidR="008E2F61" w:rsidRPr="002008B1" w:rsidRDefault="002008B1">
      <w:pPr>
        <w:spacing w:before="240" w:after="240" w:line="256" w:lineRule="auto"/>
        <w:rPr>
          <w:b/>
          <w:lang w:val="en-US"/>
        </w:rPr>
      </w:pPr>
      <w:r>
        <w:rPr>
          <w:b/>
          <w:sz w:val="36"/>
          <w:szCs w:val="36"/>
        </w:rPr>
        <w:t xml:space="preserve"> </w:t>
      </w:r>
      <w:r w:rsidRPr="002008B1">
        <w:rPr>
          <w:b/>
          <w:sz w:val="36"/>
          <w:szCs w:val="36"/>
          <w:lang w:val="en-US"/>
        </w:rPr>
        <w:t>(</w:t>
      </w:r>
      <w:r>
        <w:rPr>
          <w:b/>
          <w:sz w:val="36"/>
          <w:szCs w:val="36"/>
        </w:rPr>
        <w:t>π</w:t>
      </w:r>
      <w:r w:rsidRPr="002008B1">
        <w:rPr>
          <w:b/>
          <w:lang w:val="en-US"/>
        </w:rPr>
        <w:t>_(</w:t>
      </w:r>
      <w:proofErr w:type="spellStart"/>
      <w:proofErr w:type="gramStart"/>
      <w:r w:rsidRPr="002008B1">
        <w:rPr>
          <w:b/>
          <w:lang w:val="en-US"/>
        </w:rPr>
        <w:t>name,Round</w:t>
      </w:r>
      <w:proofErr w:type="spellEnd"/>
      <w:proofErr w:type="gramEnd"/>
      <w:r w:rsidRPr="002008B1">
        <w:rPr>
          <w:b/>
          <w:lang w:val="en-US"/>
        </w:rPr>
        <w:t>(</w:t>
      </w:r>
      <w:proofErr w:type="spellStart"/>
      <w:r w:rsidRPr="002008B1">
        <w:rPr>
          <w:b/>
          <w:lang w:val="en-US"/>
        </w:rPr>
        <w:t>gdp_per_capita</w:t>
      </w:r>
      <w:proofErr w:type="spellEnd"/>
      <w:r w:rsidRPr="002008B1">
        <w:rPr>
          <w:b/>
          <w:lang w:val="en-US"/>
        </w:rPr>
        <w:t>)(</w:t>
      </w:r>
      <w:r>
        <w:rPr>
          <w:b/>
        </w:rPr>
        <w:t>σ</w:t>
      </w:r>
      <w:r w:rsidRPr="002008B1">
        <w:rPr>
          <w:b/>
          <w:lang w:val="en-US"/>
        </w:rPr>
        <w:t>_(</w:t>
      </w:r>
      <w:proofErr w:type="spellStart"/>
      <w:r w:rsidRPr="002008B1">
        <w:rPr>
          <w:b/>
          <w:lang w:val="en-US"/>
        </w:rPr>
        <w:t>gdp_per_capita</w:t>
      </w:r>
      <w:proofErr w:type="spellEnd"/>
      <w:r w:rsidRPr="002008B1">
        <w:rPr>
          <w:b/>
          <w:lang w:val="en-US"/>
        </w:rPr>
        <w:t>&gt;200</w:t>
      </w:r>
      <w:r w:rsidRPr="002008B1">
        <w:rPr>
          <w:b/>
          <w:lang w:val="en-US"/>
        </w:rPr>
        <w:t>00)) )  (</w:t>
      </w:r>
      <w:r>
        <w:rPr>
          <w:b/>
          <w:sz w:val="36"/>
          <w:szCs w:val="36"/>
        </w:rPr>
        <w:t>π</w:t>
      </w:r>
      <w:r w:rsidRPr="002008B1">
        <w:rPr>
          <w:b/>
          <w:lang w:val="en-US"/>
        </w:rPr>
        <w:t>_(</w:t>
      </w:r>
      <w:proofErr w:type="spellStart"/>
      <w:r w:rsidRPr="002008B1">
        <w:rPr>
          <w:b/>
          <w:lang w:val="en-US"/>
        </w:rPr>
        <w:t>name,gdp</w:t>
      </w:r>
      <w:proofErr w:type="spellEnd"/>
      <w:r w:rsidRPr="002008B1">
        <w:rPr>
          <w:b/>
          <w:lang w:val="en-US"/>
        </w:rPr>
        <w:t>/population</w:t>
      </w:r>
      <w:r>
        <w:rPr>
          <w:b/>
        </w:rPr>
        <w:t>ρ</w:t>
      </w:r>
      <w:r w:rsidRPr="002008B1">
        <w:rPr>
          <w:b/>
          <w:lang w:val="en-US"/>
        </w:rPr>
        <w:t>(</w:t>
      </w:r>
      <w:proofErr w:type="spellStart"/>
      <w:r w:rsidRPr="002008B1">
        <w:rPr>
          <w:b/>
          <w:lang w:val="en-US"/>
        </w:rPr>
        <w:t>gdp_per_capita</w:t>
      </w:r>
      <w:proofErr w:type="spellEnd"/>
      <w:r w:rsidRPr="002008B1">
        <w:rPr>
          <w:b/>
          <w:lang w:val="en-US"/>
        </w:rPr>
        <w:t xml:space="preserve">)) </w:t>
      </w:r>
      <w:proofErr w:type="spellStart"/>
      <w:r w:rsidRPr="002008B1">
        <w:rPr>
          <w:b/>
          <w:lang w:val="en-US"/>
        </w:rPr>
        <w:t>bbc</w:t>
      </w:r>
      <w:proofErr w:type="spellEnd"/>
      <w:r w:rsidRPr="002008B1">
        <w:rPr>
          <w:b/>
          <w:lang w:val="en-US"/>
        </w:rPr>
        <w:t>))</w:t>
      </w:r>
    </w:p>
    <w:p w14:paraId="3B8F4537" w14:textId="77777777" w:rsidR="008E2F61" w:rsidRPr="002008B1" w:rsidRDefault="008E2F61">
      <w:pPr>
        <w:spacing w:before="240" w:after="240" w:line="256" w:lineRule="auto"/>
        <w:ind w:left="1420" w:hanging="360"/>
        <w:rPr>
          <w:b/>
          <w:lang w:val="en-US"/>
        </w:rPr>
      </w:pPr>
    </w:p>
    <w:p w14:paraId="025F1125" w14:textId="77777777" w:rsidR="008E2F61" w:rsidRDefault="002008B1">
      <w:pPr>
        <w:rPr>
          <w:b/>
        </w:rPr>
      </w:pPr>
      <w:r>
        <w:rPr>
          <w:b/>
        </w:rPr>
        <w:lastRenderedPageBreak/>
        <w:t>B.</w:t>
      </w:r>
    </w:p>
    <w:p w14:paraId="14217AD5" w14:textId="77777777" w:rsidR="008E2F61" w:rsidRDefault="002008B1">
      <w:pPr>
        <w:rPr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0" distR="0" simplePos="0" relativeHeight="251659264" behindDoc="0" locked="0" layoutInCell="1" hidden="0" allowOverlap="1" wp14:anchorId="16826DBB" wp14:editId="24B8673E">
            <wp:simplePos x="0" y="0"/>
            <wp:positionH relativeFrom="column">
              <wp:posOffset>257175</wp:posOffset>
            </wp:positionH>
            <wp:positionV relativeFrom="paragraph">
              <wp:posOffset>238125</wp:posOffset>
            </wp:positionV>
            <wp:extent cx="1885950" cy="2714625"/>
            <wp:effectExtent l="0" t="0" r="0" b="9525"/>
            <wp:wrapSquare wrapText="bothSides" distT="0" distB="0" distL="0" distR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r="46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9FE8406" wp14:editId="641BB883">
            <wp:simplePos x="0" y="0"/>
            <wp:positionH relativeFrom="column">
              <wp:posOffset>2162175</wp:posOffset>
            </wp:positionH>
            <wp:positionV relativeFrom="paragraph">
              <wp:posOffset>257175</wp:posOffset>
            </wp:positionV>
            <wp:extent cx="2647950" cy="2724150"/>
            <wp:effectExtent l="0" t="0" r="0" b="0"/>
            <wp:wrapSquare wrapText="bothSides" distT="0" distB="0" distL="0" distR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44CCF68" wp14:editId="11BD8E9E">
            <wp:extent cx="2505075" cy="3429000"/>
            <wp:effectExtent l="0" t="0" r="9525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20" cy="3429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52858" wp14:editId="35C96514">
            <wp:extent cx="2638425" cy="3743325"/>
            <wp:effectExtent l="0" t="0" r="9525" b="9525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lastRenderedPageBreak/>
        <w:drawing>
          <wp:inline distT="0" distB="0" distL="0" distR="0" wp14:anchorId="6262FA91" wp14:editId="0A336BFD">
            <wp:extent cx="5943600" cy="1633538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sz w:val="28"/>
          <w:szCs w:val="28"/>
        </w:rPr>
        <w:t>C.</w:t>
      </w:r>
    </w:p>
    <w:p w14:paraId="6371EE4F" w14:textId="77777777" w:rsidR="008E2F61" w:rsidRDefault="002008B1">
      <w:bookmarkStart w:id="2" w:name="_heading=h.fqlsdr6hx727" w:colFirst="0" w:colLast="0"/>
      <w:bookmarkEnd w:id="2"/>
      <w:r>
        <w:rPr>
          <w:noProof/>
        </w:rPr>
        <w:drawing>
          <wp:inline distT="0" distB="0" distL="0" distR="0" wp14:anchorId="71C27E2E" wp14:editId="4D6FB088">
            <wp:extent cx="5943600" cy="154940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02EA2" w14:textId="77777777" w:rsidR="008E2F61" w:rsidRDefault="008E2F61">
      <w:bookmarkStart w:id="3" w:name="_heading=h.7peah6e8h1o5" w:colFirst="0" w:colLast="0"/>
      <w:bookmarkEnd w:id="3"/>
    </w:p>
    <w:p w14:paraId="6199BFD6" w14:textId="77777777" w:rsidR="008E2F61" w:rsidRDefault="002008B1">
      <w:bookmarkStart w:id="4" w:name="_heading=h.ti3d6dcli9ye" w:colFirst="0" w:colLast="0"/>
      <w:bookmarkEnd w:id="4"/>
      <w:r>
        <w:rPr>
          <w:noProof/>
        </w:rPr>
        <w:drawing>
          <wp:inline distT="0" distB="0" distL="0" distR="0" wp14:anchorId="50D43B21" wp14:editId="78ED4623">
            <wp:extent cx="5039428" cy="1333686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15D6A" w14:textId="77777777" w:rsidR="008E2F61" w:rsidRDefault="002008B1">
      <w:r>
        <w:rPr>
          <w:noProof/>
        </w:rPr>
        <w:drawing>
          <wp:inline distT="0" distB="0" distL="0" distR="0" wp14:anchorId="41A8B529" wp14:editId="003AB6E5">
            <wp:extent cx="5943600" cy="2240915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9A232" w14:textId="77777777" w:rsidR="008E2F61" w:rsidRDefault="008E2F61"/>
    <w:p w14:paraId="3FE02737" w14:textId="77777777" w:rsidR="008E2F61" w:rsidRDefault="002008B1">
      <w:r>
        <w:rPr>
          <w:noProof/>
        </w:rPr>
        <w:lastRenderedPageBreak/>
        <w:drawing>
          <wp:inline distT="0" distB="0" distL="0" distR="0" wp14:anchorId="6787303A" wp14:editId="48521463">
            <wp:extent cx="6476119" cy="1795463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119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4F0BC" wp14:editId="5CF41CCF">
            <wp:extent cx="2586038" cy="3630211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630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21A1A" wp14:editId="17B01650">
            <wp:extent cx="3219099" cy="3529013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099" cy="352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4BDBF" wp14:editId="23003B8E">
            <wp:extent cx="5636726" cy="1799416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726" cy="1799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97107" wp14:editId="2E720D75">
            <wp:extent cx="2833688" cy="4057650"/>
            <wp:effectExtent l="0" t="0" r="0" b="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B1B44" wp14:editId="55D1F0C5">
            <wp:extent cx="2971800" cy="3948113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4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D34A9" w14:textId="77777777" w:rsidR="008E2F61" w:rsidRDefault="008E2F61">
      <w:pPr>
        <w:rPr>
          <w:b/>
        </w:rPr>
      </w:pPr>
    </w:p>
    <w:p w14:paraId="4DE9FC67" w14:textId="77777777" w:rsidR="008E2F61" w:rsidRDefault="008E2F61">
      <w:pPr>
        <w:rPr>
          <w:b/>
        </w:rPr>
      </w:pPr>
    </w:p>
    <w:p w14:paraId="2484E06C" w14:textId="77777777" w:rsidR="008E2F61" w:rsidRDefault="008E2F61">
      <w:pPr>
        <w:rPr>
          <w:b/>
        </w:rPr>
      </w:pPr>
    </w:p>
    <w:p w14:paraId="18A26362" w14:textId="77777777" w:rsidR="008E2F61" w:rsidRDefault="008E2F61">
      <w:pPr>
        <w:rPr>
          <w:b/>
        </w:rPr>
      </w:pPr>
    </w:p>
    <w:p w14:paraId="28CB5968" w14:textId="77777777" w:rsidR="002008B1" w:rsidRDefault="002008B1">
      <w:pPr>
        <w:rPr>
          <w:b/>
        </w:rPr>
      </w:pPr>
    </w:p>
    <w:p w14:paraId="1C31A41B" w14:textId="77777777" w:rsidR="008E2F61" w:rsidRDefault="008E2F61">
      <w:pPr>
        <w:rPr>
          <w:b/>
        </w:rPr>
      </w:pPr>
    </w:p>
    <w:p w14:paraId="37715190" w14:textId="77777777" w:rsidR="008E2F61" w:rsidRDefault="008E2F61">
      <w:pPr>
        <w:rPr>
          <w:b/>
        </w:rPr>
      </w:pPr>
    </w:p>
    <w:p w14:paraId="1152CC2B" w14:textId="77777777" w:rsidR="008E2F61" w:rsidRDefault="008E2F61">
      <w:pPr>
        <w:rPr>
          <w:b/>
        </w:rPr>
      </w:pPr>
    </w:p>
    <w:p w14:paraId="306F52B5" w14:textId="77777777" w:rsidR="008E2F61" w:rsidRDefault="002008B1">
      <w:pPr>
        <w:rPr>
          <w:b/>
        </w:rPr>
      </w:pPr>
      <w:r>
        <w:rPr>
          <w:b/>
        </w:rPr>
        <w:lastRenderedPageBreak/>
        <w:t>D.</w:t>
      </w:r>
    </w:p>
    <w:p w14:paraId="39C4AF5D" w14:textId="77777777" w:rsidR="008E2F61" w:rsidRDefault="002008B1">
      <w:pPr>
        <w:numPr>
          <w:ilvl w:val="0"/>
          <w:numId w:val="3"/>
        </w:numPr>
        <w:rPr>
          <w:b/>
        </w:rPr>
      </w:pPr>
      <w:r>
        <w:rPr>
          <w:b/>
        </w:rPr>
        <w:t>SELECT 3</w:t>
      </w:r>
    </w:p>
    <w:p w14:paraId="498852CF" w14:textId="77777777" w:rsidR="008E2F61" w:rsidRDefault="002008B1">
      <w:pPr>
        <w:ind w:left="720"/>
        <w:rPr>
          <w:b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14"/>
              <w:szCs w:val="1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{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name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area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name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area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world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>⋀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200000&lt;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>world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>population</m:t>
          </m:r>
          <m:r>
            <m:rPr>
              <m:sty m:val="bi"/>
            </m:rPr>
            <w:rPr>
              <w:rFonts w:ascii="Cambria Math" w:eastAsia="Cambria Math" w:hAnsi="Cambria Math" w:cs="Cambria Math"/>
              <w:sz w:val="24"/>
              <w:szCs w:val="24"/>
            </w:rPr>
            <m:t>] &lt;250000}</m:t>
          </m:r>
        </m:oMath>
      </m:oMathPara>
    </w:p>
    <w:p w14:paraId="0DDDA8BE" w14:textId="77777777" w:rsidR="008E2F61" w:rsidRDefault="002008B1">
      <w:pPr>
        <w:ind w:left="72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πname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area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200000&lt;</m:t>
          </m:r>
          <m:r>
            <m:rPr>
              <m:sty m:val="bi"/>
            </m:rPr>
            <w:rPr>
              <w:rFonts w:ascii="Cambria Math" w:hAnsi="Cambria Math"/>
            </w:rPr>
            <m:t>population</m:t>
          </m:r>
          <m:r>
            <m:rPr>
              <m:sty m:val="bi"/>
            </m:rPr>
            <w:rPr>
              <w:rFonts w:ascii="Cambria Math" w:hAnsi="Cambria Math"/>
            </w:rPr>
            <m:t xml:space="preserve">&lt;250000 </m:t>
          </m:r>
          <m:r>
            <m:rPr>
              <m:sty m:val="bi"/>
            </m:rPr>
            <w:rPr>
              <w:rFonts w:ascii="Cambria Math" w:hAnsi="Cambria Math"/>
            </w:rPr>
            <m:t>world</m:t>
          </m:r>
          <m:r>
            <m:rPr>
              <m:sty m:val="bi"/>
            </m:rPr>
            <w:rPr>
              <w:rFonts w:ascii="Cambria Math" w:hAnsi="Cambria Math"/>
            </w:rPr>
            <m:t>))</m:t>
          </m:r>
        </m:oMath>
      </m:oMathPara>
    </w:p>
    <w:p w14:paraId="0B9F36D3" w14:textId="77777777" w:rsidR="008E2F61" w:rsidRDefault="002008B1">
      <w:pPr>
        <w:numPr>
          <w:ilvl w:val="0"/>
          <w:numId w:val="3"/>
        </w:numPr>
        <w:rPr>
          <w:b/>
        </w:rPr>
      </w:pPr>
      <w:r>
        <w:rPr>
          <w:b/>
        </w:rPr>
        <w:t>NOBEL QUIZ 7</w:t>
      </w:r>
    </w:p>
    <w:p w14:paraId="76070029" w14:textId="77777777" w:rsidR="008E2F61" w:rsidRPr="002008B1" w:rsidRDefault="002008B1">
      <w:pPr>
        <w:spacing w:before="240" w:after="240" w:line="256" w:lineRule="auto"/>
        <w:ind w:firstLine="720"/>
        <w:rPr>
          <w:sz w:val="24"/>
          <w:szCs w:val="24"/>
          <w:lang w:val="en-US"/>
        </w:rPr>
      </w:pPr>
      <w:r w:rsidRPr="002008B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2008B1">
        <w:rPr>
          <w:sz w:val="24"/>
          <w:szCs w:val="24"/>
          <w:lang w:val="en-US"/>
        </w:rPr>
        <w:t>{</w:t>
      </w:r>
      <w:proofErr w:type="spellStart"/>
      <w:proofErr w:type="gramStart"/>
      <w:r w:rsidRPr="002008B1">
        <w:rPr>
          <w:sz w:val="24"/>
          <w:szCs w:val="24"/>
          <w:lang w:val="en-US"/>
        </w:rPr>
        <w:t>subject,Count</w:t>
      </w:r>
      <w:proofErr w:type="spellEnd"/>
      <w:proofErr w:type="gramEnd"/>
      <w:r w:rsidRPr="002008B1">
        <w:rPr>
          <w:sz w:val="24"/>
          <w:szCs w:val="24"/>
          <w:lang w:val="en-US"/>
        </w:rPr>
        <w:t xml:space="preserve">(subject)|subject  </w:t>
      </w:r>
      <w:proofErr w:type="spellStart"/>
      <w:r w:rsidRPr="002008B1">
        <w:rPr>
          <w:sz w:val="24"/>
          <w:szCs w:val="24"/>
          <w:lang w:val="en-US"/>
        </w:rPr>
        <w:t>nobel</w:t>
      </w:r>
      <w:proofErr w:type="spellEnd"/>
      <w:r w:rsidRPr="002008B1">
        <w:rPr>
          <w:sz w:val="24"/>
          <w:szCs w:val="24"/>
          <w:lang w:val="en-US"/>
        </w:rPr>
        <w:t xml:space="preserve"> 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>⋀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proofErr w:type="spellStart"/>
      <w:r w:rsidRPr="002008B1">
        <w:rPr>
          <w:sz w:val="24"/>
          <w:szCs w:val="24"/>
          <w:lang w:val="en-US"/>
        </w:rPr>
        <w:t>nobel</w:t>
      </w:r>
      <w:proofErr w:type="spellEnd"/>
      <w:r w:rsidRPr="002008B1">
        <w:rPr>
          <w:sz w:val="24"/>
          <w:szCs w:val="24"/>
          <w:lang w:val="en-US"/>
        </w:rPr>
        <w:t>[</w:t>
      </w:r>
      <w:proofErr w:type="spellStart"/>
      <w:r w:rsidRPr="002008B1">
        <w:rPr>
          <w:sz w:val="24"/>
          <w:szCs w:val="24"/>
          <w:lang w:val="en-US"/>
        </w:rPr>
        <w:t>yr</w:t>
      </w:r>
      <w:proofErr w:type="spellEnd"/>
      <w:r w:rsidRPr="002008B1">
        <w:rPr>
          <w:sz w:val="24"/>
          <w:szCs w:val="24"/>
          <w:lang w:val="en-US"/>
        </w:rPr>
        <w:t>] = 1960}</w:t>
      </w:r>
    </w:p>
    <w:p w14:paraId="059E17FD" w14:textId="77777777" w:rsidR="008E2F61" w:rsidRDefault="002008B1">
      <w:pPr>
        <w:spacing w:before="240" w:after="240" w:line="256" w:lineRule="auto"/>
        <w:ind w:firstLine="720"/>
        <w:rPr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π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subject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Group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sunject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Count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subject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σyr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1960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nobel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))</m:t>
          </m:r>
        </m:oMath>
      </m:oMathPara>
    </w:p>
    <w:p w14:paraId="1D0AF863" w14:textId="77777777" w:rsidR="008E2F61" w:rsidRDefault="002008B1">
      <w:pPr>
        <w:numPr>
          <w:ilvl w:val="0"/>
          <w:numId w:val="3"/>
        </w:numPr>
        <w:rPr>
          <w:b/>
        </w:rPr>
      </w:pPr>
      <w:r>
        <w:rPr>
          <w:b/>
        </w:rPr>
        <w:t>WORLD QUIZ 7</w:t>
      </w:r>
    </w:p>
    <w:p w14:paraId="48E7BFA3" w14:textId="77777777" w:rsidR="008E2F61" w:rsidRPr="002008B1" w:rsidRDefault="002008B1">
      <w:pPr>
        <w:spacing w:before="240" w:after="240" w:line="256" w:lineRule="auto"/>
        <w:ind w:firstLine="720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2008B1">
        <w:rPr>
          <w:sz w:val="24"/>
          <w:szCs w:val="24"/>
          <w:lang w:val="en-US"/>
        </w:rPr>
        <w:t>{</w:t>
      </w:r>
      <w:proofErr w:type="spellStart"/>
      <w:proofErr w:type="gramStart"/>
      <w:r w:rsidRPr="002008B1">
        <w:rPr>
          <w:sz w:val="24"/>
          <w:szCs w:val="24"/>
          <w:lang w:val="en-US"/>
        </w:rPr>
        <w:t>name,population</w:t>
      </w:r>
      <w:proofErr w:type="gramEnd"/>
      <w:r w:rsidRPr="002008B1">
        <w:rPr>
          <w:sz w:val="24"/>
          <w:szCs w:val="24"/>
          <w:lang w:val="en-US"/>
        </w:rPr>
        <w:t>|name</w:t>
      </w:r>
      <w:proofErr w:type="spellEnd"/>
      <w:r w:rsidRPr="002008B1">
        <w:rPr>
          <w:sz w:val="24"/>
          <w:szCs w:val="24"/>
          <w:lang w:val="en-US"/>
        </w:rPr>
        <w:t xml:space="preserve">, population world 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>⋀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world[continent] = ‘South America’ ⋀  world[population] &gt; 40000000}</w:t>
      </w:r>
    </w:p>
    <w:p w14:paraId="7DAFA99A" w14:textId="77777777" w:rsidR="008E2F61" w:rsidRDefault="002008B1">
      <w:pPr>
        <w:spacing w:before="240" w:after="240" w:line="256" w:lineRule="auto"/>
        <w:rPr>
          <w:rFonts w:ascii="Cambria Math" w:eastAsia="Cambria Math" w:hAnsi="Cambria Math" w:cs="Cambria Math"/>
          <w:sz w:val="24"/>
          <w:szCs w:val="24"/>
        </w:rPr>
      </w:pP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πname</m:t>
        </m:r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population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σc</m:t>
        </m:r>
        <m:r>
          <w:rPr>
            <w:rFonts w:ascii="Cambria Math" w:eastAsia="Cambria Math" w:hAnsi="Cambria Math" w:cs="Cambria Math"/>
            <w:sz w:val="24"/>
            <w:szCs w:val="24"/>
          </w:rPr>
          <m:t>ontinent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='</m:t>
        </m:r>
        <m:r>
          <w:rPr>
            <w:rFonts w:ascii="Cambria Math" w:eastAsia="Cambria Math" w:hAnsi="Cambria Math" w:cs="Cambria Math"/>
            <w:sz w:val="24"/>
            <w:szCs w:val="24"/>
          </w:rPr>
          <m:t>Sout</m:t>
        </m:r>
        <m:r>
          <w:rPr>
            <w:rFonts w:ascii="Cambria Math" w:eastAsia="Cambria Math" w:hAnsi="Cambria Math" w:cs="Cambria Math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America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' ∧  </m:t>
        </m:r>
        <m:r>
          <w:rPr>
            <w:rFonts w:ascii="Cambria Math" w:eastAsia="Cambria Math" w:hAnsi="Cambria Math" w:cs="Cambria Math"/>
            <w:sz w:val="24"/>
            <w:szCs w:val="24"/>
          </w:rPr>
          <m:t>population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&gt;40000000 </m:t>
        </m:r>
        <m:r>
          <w:rPr>
            <w:rFonts w:ascii="Cambria Math" w:eastAsia="Cambria Math" w:hAnsi="Cambria Math" w:cs="Cambria Math"/>
            <w:sz w:val="24"/>
            <w:szCs w:val="24"/>
          </w:rPr>
          <m:t>world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570A6D88" w14:textId="77777777" w:rsidR="008E2F61" w:rsidRDefault="002008B1">
      <w:pPr>
        <w:numPr>
          <w:ilvl w:val="0"/>
          <w:numId w:val="3"/>
        </w:numPr>
        <w:rPr>
          <w:b/>
        </w:rPr>
      </w:pPr>
      <w:r>
        <w:rPr>
          <w:b/>
        </w:rPr>
        <w:t>SELECT QUIZ 7</w:t>
      </w:r>
    </w:p>
    <w:p w14:paraId="4618EC86" w14:textId="77777777" w:rsidR="008E2F61" w:rsidRPr="002008B1" w:rsidRDefault="002008B1">
      <w:pPr>
        <w:spacing w:before="240" w:after="240" w:line="256" w:lineRule="auto"/>
        <w:ind w:firstLine="720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2008B1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 xml:space="preserve">  </w:t>
      </w:r>
      <w:r w:rsidRPr="002008B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2008B1">
        <w:rPr>
          <w:sz w:val="24"/>
          <w:szCs w:val="24"/>
          <w:lang w:val="en-US"/>
        </w:rPr>
        <w:t>{</w:t>
      </w:r>
      <w:proofErr w:type="spellStart"/>
      <w:proofErr w:type="gramStart"/>
      <w:r w:rsidRPr="002008B1">
        <w:rPr>
          <w:sz w:val="24"/>
          <w:szCs w:val="24"/>
          <w:lang w:val="en-US"/>
        </w:rPr>
        <w:t>name,population</w:t>
      </w:r>
      <w:proofErr w:type="spellEnd"/>
      <w:proofErr w:type="gramEnd"/>
      <w:r w:rsidRPr="002008B1">
        <w:rPr>
          <w:sz w:val="24"/>
          <w:szCs w:val="24"/>
          <w:lang w:val="en-US"/>
        </w:rPr>
        <w:t>/</w:t>
      </w:r>
      <w:proofErr w:type="spellStart"/>
      <w:r w:rsidRPr="002008B1">
        <w:rPr>
          <w:sz w:val="24"/>
          <w:szCs w:val="24"/>
          <w:lang w:val="en-US"/>
        </w:rPr>
        <w:t>area|name</w:t>
      </w:r>
      <w:proofErr w:type="spellEnd"/>
      <w:r w:rsidRPr="002008B1">
        <w:rPr>
          <w:sz w:val="24"/>
          <w:szCs w:val="24"/>
          <w:lang w:val="en-US"/>
        </w:rPr>
        <w:t xml:space="preserve">, population/area world 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>⋀</w:t>
      </w:r>
      <w:r w:rsidRPr="002008B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world[name] IN (´China’, ‘Nigeria’, ‘Francia’, ‘Australia’)}</w:t>
      </w:r>
    </w:p>
    <w:p w14:paraId="45369CA8" w14:textId="77777777" w:rsidR="008E2F61" w:rsidRDefault="002008B1">
      <w:pPr>
        <w:spacing w:before="240" w:after="240" w:line="256" w:lineRule="auto"/>
        <w:rPr>
          <w:b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πname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population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σname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IN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('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C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ina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','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Nigeria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','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Francia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','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Australia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')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world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))</m:t>
          </m:r>
        </m:oMath>
      </m:oMathPara>
    </w:p>
    <w:p w14:paraId="5B24B9EA" w14:textId="77777777" w:rsidR="008E2F61" w:rsidRDefault="002008B1">
      <w:pPr>
        <w:numPr>
          <w:ilvl w:val="0"/>
          <w:numId w:val="3"/>
        </w:numPr>
        <w:rPr>
          <w:b/>
        </w:rPr>
      </w:pPr>
      <w:r>
        <w:rPr>
          <w:b/>
        </w:rPr>
        <w:t>WORLD 13</w:t>
      </w:r>
    </w:p>
    <w:p w14:paraId="2AFD1A87" w14:textId="77777777" w:rsidR="008E2F61" w:rsidRDefault="002008B1"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>丨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∈</m:t>
        </m:r>
        <m:r>
          <m:rPr>
            <m:sty m:val="bi"/>
          </m:rPr>
          <w:rPr>
            <w:rFonts w:ascii="Cambria Math" w:hAnsi="Cambria Math"/>
          </w:rPr>
          <m:t>world</m:t>
        </m:r>
        <m:r>
          <m:rPr>
            <m:sty m:val="bi"/>
          </m:rPr>
          <w:rPr>
            <w:rFonts w:ascii="Cambria Math" w:hAnsi="Cambria Math"/>
          </w:rPr>
          <m:t xml:space="preserve"> ∧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!='% %' ∧ 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me</m:t>
        </m:r>
        <m:r>
          <m:rPr>
            <m:sty m:val="bi"/>
          </m:rPr>
          <w:rPr>
            <w:rFonts w:ascii="Cambria Math" w:hAnsi="Cambria Math"/>
          </w:rPr>
          <m:t xml:space="preserve"> ='%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%' ∧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='%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%' ∧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='%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%' ∧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='%</m:t>
        </m:r>
        <m:r>
          <m:rPr>
            <m:sty m:val="bi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</w:rPr>
          <m:t>%'</m:t>
        </m:r>
      </m:oMath>
    </w:p>
    <w:p w14:paraId="4AEF82B0" w14:textId="77777777" w:rsidR="008E2F61" w:rsidRDefault="002008B1">
      <m:oMath>
        <m:r>
          <w:rPr>
            <w:rFonts w:ascii="Cambria Math" w:hAnsi="Cambria Math"/>
          </w:rPr>
          <m:t>∧</m:t>
        </m:r>
        <m:r>
          <m:rPr>
            <m:sty m:val="bi"/>
          </m:rPr>
          <w:rPr>
            <w:rFonts w:ascii="Cambria Math" w:hAnsi="Cambria Math"/>
          </w:rPr>
          <m:t>name</m:t>
        </m:r>
        <m:r>
          <m:rPr>
            <m:sty m:val="bi"/>
          </m:rPr>
          <w:rPr>
            <w:rFonts w:ascii="Cambria Math" w:hAnsi="Cambria Math"/>
          </w:rPr>
          <m:t xml:space="preserve"> ='%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%'</m:t>
        </m:r>
      </m:oMath>
      <w:r>
        <w:t>}.</w:t>
      </w:r>
    </w:p>
    <w:p w14:paraId="61756504" w14:textId="77777777" w:rsidR="008E2F61" w:rsidRDefault="002008B1">
      <m:oMathPara>
        <m:oMath>
          <m:r>
            <w:rPr>
              <w:rFonts w:ascii="Courier New" w:eastAsia="Courier New" w:hAnsi="Courier New" w:cs="Courier New"/>
              <w:sz w:val="20"/>
              <w:szCs w:val="20"/>
            </w:rPr>
            <m:t>(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πname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(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σname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!= '% %' ∧ 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= '%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a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%' ∧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= '%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%' ∧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= '%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i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%' ∧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= '%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o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%' </m:t>
          </m:r>
        </m:oMath>
      </m:oMathPara>
    </w:p>
    <w:p w14:paraId="6FB12470" w14:textId="77777777" w:rsidR="008E2F61" w:rsidRDefault="002008B1">
      <m:oMathPara>
        <m:oMath>
          <m:r>
            <w:rPr>
              <w:rFonts w:ascii="Cambria Math" w:hAnsi="Cambria Math"/>
            </w:rPr>
            <m:t>∧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name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 = '%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u</m:t>
          </m:r>
          <m:r>
            <w:rPr>
              <w:rFonts w:ascii="Courier New" w:eastAsia="Courier New" w:hAnsi="Courier New" w:cs="Courier New"/>
              <w:sz w:val="20"/>
              <w:szCs w:val="20"/>
            </w:rPr>
            <m:t xml:space="preserve">%' 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world</m:t>
          </m:r>
          <m:r>
            <w:rPr>
              <w:rFonts w:ascii="Courier New" w:eastAsia="Courier New" w:hAnsi="Courier New" w:cs="Courier New"/>
              <w:sz w:val="20"/>
              <w:szCs w:val="20"/>
            </w:rPr>
            <m:t>))</m:t>
          </m:r>
        </m:oMath>
      </m:oMathPara>
    </w:p>
    <w:p w14:paraId="79CFE2A8" w14:textId="77777777" w:rsidR="008E2F61" w:rsidRDefault="008E2F61"/>
    <w:p w14:paraId="37373E8B" w14:textId="77777777" w:rsidR="008E2F61" w:rsidRDefault="002008B1">
      <w:pPr>
        <w:rPr>
          <w:b/>
        </w:rPr>
      </w:pPr>
      <w:r>
        <w:rPr>
          <w:b/>
        </w:rPr>
        <w:t>Bibliografía</w:t>
      </w:r>
    </w:p>
    <w:p w14:paraId="5D67298B" w14:textId="77777777" w:rsidR="008E2F61" w:rsidRDefault="002008B1">
      <w:hyperlink r:id="rId20">
        <w:r>
          <w:rPr>
            <w:color w:val="1155CC"/>
            <w:u w:val="single"/>
          </w:rPr>
          <w:t>https://devcode.la/blog/que-es-sql/</w:t>
        </w:r>
      </w:hyperlink>
    </w:p>
    <w:p w14:paraId="59B1AB89" w14:textId="77777777" w:rsidR="008E2F61" w:rsidRDefault="002008B1">
      <w:hyperlink r:id="rId21">
        <w:r>
          <w:rPr>
            <w:color w:val="1155CC"/>
            <w:u w:val="single"/>
          </w:rPr>
          <w:t>https://todopostgresql.com/diferencias-entre-ddl-dml-y-dcl/</w:t>
        </w:r>
      </w:hyperlink>
    </w:p>
    <w:p w14:paraId="100E9225" w14:textId="77777777" w:rsidR="008E2F61" w:rsidRDefault="002008B1">
      <w:hyperlink r:id="rId22">
        <w:r>
          <w:rPr>
            <w:color w:val="1155CC"/>
            <w:u w:val="single"/>
          </w:rPr>
          <w:t>https://sqlzoo.net/wiki/SQL_Tutorial</w:t>
        </w:r>
      </w:hyperlink>
    </w:p>
    <w:p w14:paraId="1A095416" w14:textId="77777777" w:rsidR="008E2F61" w:rsidRDefault="002008B1">
      <w:hyperlink r:id="rId23">
        <w:r>
          <w:rPr>
            <w:color w:val="1155CC"/>
            <w:u w:val="single"/>
          </w:rPr>
          <w:t>https://www.w3schools.com/sql/default.asp</w:t>
        </w:r>
      </w:hyperlink>
    </w:p>
    <w:sectPr w:rsidR="008E2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0F4F"/>
    <w:multiLevelType w:val="multilevel"/>
    <w:tmpl w:val="184C6F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FE7203C"/>
    <w:multiLevelType w:val="multilevel"/>
    <w:tmpl w:val="CA0E0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891D53"/>
    <w:multiLevelType w:val="multilevel"/>
    <w:tmpl w:val="3D8C7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417058"/>
    <w:multiLevelType w:val="multilevel"/>
    <w:tmpl w:val="5622B5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61"/>
    <w:rsid w:val="002008B1"/>
    <w:rsid w:val="008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C3EC"/>
  <w15:docId w15:val="{DBC03305-6D32-428C-AE52-0BEE2E3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1E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EC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todopostgresql.com/diferencias-entre-ddl-dml-y-dcl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evcode.la/blog/que-es-sq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sql/default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qlzoo.net/wiki/SQL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Whk0YCTCbE13KqJu+qvKV3D1UQ==">AMUW2mVj+M8JDet2z9xKtGR5jwMVgpfm7G6Kl5IlThpoBgZ9DcPUUcWTp8334jpAXrCA/IQfI4yLRNUDW7SzdWIhSMN4hUI4dV50GD+jQdm/cAmv0I4L3CtDeDwXovTrcQgO2KySVk9zk+d14N5DiAlieGCCatG71TlLh3f8TO87/B+F2klvF3FpdS87SwzhB8i8ZszMeH4F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david.hernandez-s@labinfo.is.escuelaing.edu.co</dc:creator>
  <cp:lastModifiedBy>Oscar Nicolas piña</cp:lastModifiedBy>
  <cp:revision>2</cp:revision>
  <dcterms:created xsi:type="dcterms:W3CDTF">2020-01-30T04:28:00Z</dcterms:created>
  <dcterms:modified xsi:type="dcterms:W3CDTF">2020-01-30T04:28:00Z</dcterms:modified>
</cp:coreProperties>
</file>