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spacing w:after="0" w:line="240" w:lineRule="auto"/>
        <w:jc w:val="center"/>
        <w:rPr>
          <w:rFonts w:ascii="Optima" w:hAnsi="Optima" w:cs="Times New Roman"/>
          <w:sz w:val="24"/>
          <w:szCs w:val="20"/>
          <w:u w:val="single"/>
        </w:rPr>
      </w:pPr>
      <w:bookmarkStart w:id="0" w:name="_GoBack"/>
      <w:bookmarkEnd w:id="0"/>
      <w:r>
        <w:rPr>
          <w:rFonts w:ascii="Optima" w:hAnsi="Optima" w:cs="Times New Roman"/>
          <w:sz w:val="24"/>
          <w:szCs w:val="20"/>
          <w:u w:val="single"/>
        </w:rPr>
        <w:t>Laboratorio de Ondas y Fluidos 201610</w:t>
      </w:r>
    </w:p>
    <w:p w14:paraId="49B9ED53" w14:textId="49926ED5" w:rsidR="00C91888" w:rsidRDefault="006A16C0" w:rsidP="00C861FA">
      <w:pPr>
        <w:autoSpaceDE w:val="0"/>
        <w:autoSpaceDN w:val="0"/>
        <w:adjustRightInd w:val="0"/>
        <w:spacing w:after="0" w:line="240" w:lineRule="auto"/>
        <w:jc w:val="center"/>
        <w:rPr>
          <w:rFonts w:ascii="Optima" w:hAnsi="Optima" w:cs="Times New Roman"/>
          <w:b/>
          <w:bCs/>
          <w:caps/>
          <w:sz w:val="24"/>
          <w:szCs w:val="24"/>
        </w:rPr>
      </w:pPr>
      <w:r>
        <w:rPr>
          <w:rFonts w:ascii="Optima" w:hAnsi="Optima" w:cs="Times New Roman"/>
          <w:b/>
          <w:bCs/>
          <w:caps/>
          <w:sz w:val="24"/>
          <w:szCs w:val="24"/>
        </w:rPr>
        <w:t>Experimento 8: ondas mecánicas de sonido en el aire</w:t>
      </w:r>
    </w:p>
    <w:p w14:paraId="0D6E9B54" w14:textId="77777777" w:rsidR="00C861FA" w:rsidRPr="00C861FA" w:rsidRDefault="00C861FA" w:rsidP="00C861FA">
      <w:pPr>
        <w:autoSpaceDE w:val="0"/>
        <w:autoSpaceDN w:val="0"/>
        <w:adjustRightInd w:val="0"/>
        <w:spacing w:after="0" w:line="240" w:lineRule="auto"/>
        <w:jc w:val="center"/>
        <w:rPr>
          <w:rFonts w:ascii="Optima" w:hAnsi="Optima" w:cs="Times New Roman"/>
          <w:b/>
          <w:bCs/>
          <w:caps/>
          <w:sz w:val="24"/>
          <w:szCs w:val="24"/>
        </w:rPr>
      </w:pPr>
    </w:p>
    <w:p w14:paraId="7CD25EB8" w14:textId="0DD31F36" w:rsidR="00C91888" w:rsidRPr="006A16C0" w:rsidRDefault="006A16C0" w:rsidP="006A16C0">
      <w:pPr>
        <w:autoSpaceDE w:val="0"/>
        <w:autoSpaceDN w:val="0"/>
        <w:adjustRightInd w:val="0"/>
        <w:spacing w:after="0" w:line="240" w:lineRule="auto"/>
        <w:jc w:val="center"/>
        <w:rPr>
          <w:rFonts w:ascii="Optima" w:hAnsi="Optima" w:cs="Times New Roman"/>
          <w:b/>
          <w:sz w:val="20"/>
          <w:szCs w:val="20"/>
        </w:rPr>
      </w:pPr>
      <w:r>
        <w:rPr>
          <w:rFonts w:ascii="Optima" w:hAnsi="Optima" w:cs="Times New Roman"/>
          <w:b/>
          <w:sz w:val="20"/>
          <w:szCs w:val="20"/>
        </w:rPr>
        <w:t>Sofía Delgado Balaguera</w:t>
      </w:r>
      <w:r w:rsidR="00435327" w:rsidRPr="00435327">
        <w:rPr>
          <w:rFonts w:ascii="Optima" w:hAnsi="Optima" w:cs="Times New Roman"/>
          <w:sz w:val="20"/>
          <w:szCs w:val="20"/>
          <w:vertAlign w:val="superscript"/>
        </w:rPr>
        <w:t>1</w:t>
      </w:r>
      <w:r w:rsidR="00715DF5" w:rsidRPr="00435327">
        <w:rPr>
          <w:rFonts w:ascii="Optima" w:hAnsi="Optima" w:cs="Times New Roman"/>
          <w:sz w:val="20"/>
          <w:szCs w:val="20"/>
          <w:vertAlign w:val="superscript"/>
        </w:rPr>
        <w:t xml:space="preserve"> </w:t>
      </w:r>
      <w:r>
        <w:rPr>
          <w:rFonts w:ascii="Optima" w:hAnsi="Optima" w:cs="Times New Roman"/>
          <w:b/>
          <w:sz w:val="20"/>
          <w:szCs w:val="20"/>
        </w:rPr>
        <w:t>Luis Duarte Lizarazo</w:t>
      </w:r>
      <w:r w:rsidR="00435327" w:rsidRPr="00435327">
        <w:rPr>
          <w:rFonts w:ascii="Optima" w:hAnsi="Optima" w:cs="Times New Roman"/>
          <w:sz w:val="20"/>
          <w:szCs w:val="20"/>
          <w:vertAlign w:val="superscript"/>
        </w:rPr>
        <w:t>2</w:t>
      </w:r>
    </w:p>
    <w:p w14:paraId="2D88A351" w14:textId="611BC3C0"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1</w:t>
      </w:r>
      <w:r w:rsidR="006A16C0">
        <w:rPr>
          <w:rFonts w:ascii="Optima" w:hAnsi="Optima" w:cs="Times New Roman"/>
          <w:i/>
          <w:sz w:val="16"/>
          <w:szCs w:val="16"/>
        </w:rPr>
        <w:t>Departamento de Geociencias</w:t>
      </w:r>
    </w:p>
    <w:p w14:paraId="6DEE389C" w14:textId="05E698B4" w:rsidR="00C91888" w:rsidRPr="00435327" w:rsidRDefault="00C91888" w:rsidP="00C91888">
      <w:pPr>
        <w:autoSpaceDE w:val="0"/>
        <w:autoSpaceDN w:val="0"/>
        <w:adjustRightInd w:val="0"/>
        <w:spacing w:after="0" w:line="240" w:lineRule="auto"/>
        <w:jc w:val="center"/>
        <w:rPr>
          <w:rFonts w:ascii="Optima" w:hAnsi="Optima" w:cs="Times New Roman"/>
          <w:i/>
          <w:sz w:val="16"/>
          <w:szCs w:val="16"/>
        </w:rPr>
      </w:pPr>
      <w:r w:rsidRPr="00435327">
        <w:rPr>
          <w:rFonts w:ascii="Optima" w:hAnsi="Optima" w:cs="Times New Roman"/>
          <w:i/>
          <w:sz w:val="16"/>
          <w:szCs w:val="16"/>
          <w:vertAlign w:val="superscript"/>
        </w:rPr>
        <w:t>2</w:t>
      </w:r>
      <w:r w:rsidR="006A16C0">
        <w:rPr>
          <w:rFonts w:ascii="Optima" w:hAnsi="Optima" w:cs="Times New Roman"/>
          <w:i/>
          <w:sz w:val="16"/>
          <w:szCs w:val="16"/>
        </w:rPr>
        <w:t>Departamento de Geociencias</w:t>
      </w:r>
      <w:r w:rsidRPr="00435327">
        <w:rPr>
          <w:rFonts w:ascii="Optima" w:hAnsi="Optima" w:cs="Times New Roman"/>
          <w:i/>
          <w:sz w:val="16"/>
          <w:szCs w:val="16"/>
        </w:rPr>
        <w:t xml:space="preserve"> </w:t>
      </w:r>
    </w:p>
    <w:p w14:paraId="66FE9EDF" w14:textId="6FB6697D" w:rsidR="00B2711A" w:rsidRPr="00435327" w:rsidRDefault="006A16C0" w:rsidP="00C91888">
      <w:pPr>
        <w:autoSpaceDE w:val="0"/>
        <w:autoSpaceDN w:val="0"/>
        <w:adjustRightInd w:val="0"/>
        <w:spacing w:after="0" w:line="240" w:lineRule="auto"/>
        <w:jc w:val="center"/>
        <w:rPr>
          <w:rFonts w:ascii="Optima" w:hAnsi="Optima" w:cs="Times New Roman"/>
          <w:i/>
          <w:sz w:val="16"/>
          <w:szCs w:val="16"/>
        </w:rPr>
      </w:pPr>
      <w:r>
        <w:rPr>
          <w:rFonts w:ascii="Optima" w:hAnsi="Optima" w:cs="Times New Roman"/>
          <w:i/>
          <w:sz w:val="16"/>
          <w:szCs w:val="16"/>
        </w:rPr>
        <w:t>Universidad de los Andes</w:t>
      </w:r>
      <w:r w:rsidR="00715DF5" w:rsidRPr="00435327">
        <w:rPr>
          <w:rFonts w:ascii="Optima" w:hAnsi="Optima" w:cs="Times New Roman"/>
          <w:i/>
          <w:sz w:val="16"/>
          <w:szCs w:val="16"/>
        </w:rPr>
        <w:t>,</w:t>
      </w:r>
      <w:r w:rsidR="00B2711A" w:rsidRPr="00435327">
        <w:rPr>
          <w:rFonts w:ascii="Optima" w:hAnsi="Optima" w:cs="Times New Roman"/>
          <w:i/>
          <w:sz w:val="16"/>
          <w:szCs w:val="16"/>
        </w:rPr>
        <w:t xml:space="preserve"> Bogotá, Colombia</w:t>
      </w:r>
    </w:p>
    <w:p w14:paraId="5121C7EC" w14:textId="14E48196" w:rsidR="00F5662D" w:rsidRPr="00435327" w:rsidRDefault="006A16C0" w:rsidP="00F5662D">
      <w:pPr>
        <w:autoSpaceDE w:val="0"/>
        <w:autoSpaceDN w:val="0"/>
        <w:adjustRightInd w:val="0"/>
        <w:spacing w:after="0" w:line="240" w:lineRule="auto"/>
        <w:jc w:val="center"/>
        <w:rPr>
          <w:rFonts w:ascii="Optima" w:hAnsi="Optima" w:cs="Times New Roman"/>
          <w:sz w:val="16"/>
          <w:szCs w:val="16"/>
        </w:rPr>
      </w:pPr>
      <w:r>
        <w:rPr>
          <w:rFonts w:ascii="Optima" w:hAnsi="Optima" w:cs="Times New Roman"/>
          <w:b/>
          <w:sz w:val="16"/>
          <w:szCs w:val="16"/>
        </w:rPr>
        <w:t>28-03-2016</w:t>
      </w:r>
    </w:p>
    <w:p w14:paraId="17FF8CB1" w14:textId="77777777" w:rsidR="00B2711A" w:rsidRPr="00435327" w:rsidRDefault="00B2711A" w:rsidP="00C91888">
      <w:pPr>
        <w:autoSpaceDE w:val="0"/>
        <w:autoSpaceDN w:val="0"/>
        <w:adjustRightInd w:val="0"/>
        <w:spacing w:after="0" w:line="240" w:lineRule="auto"/>
        <w:jc w:val="center"/>
        <w:rPr>
          <w:rFonts w:ascii="Optima" w:hAnsi="Optima" w:cs="Times New Roman"/>
          <w:sz w:val="20"/>
          <w:szCs w:val="20"/>
        </w:rPr>
      </w:pPr>
    </w:p>
    <w:p w14:paraId="41C5219E" w14:textId="77777777" w:rsidR="00F5662D" w:rsidRPr="00435327" w:rsidRDefault="00B2711A" w:rsidP="00F5662D">
      <w:pPr>
        <w:autoSpaceDE w:val="0"/>
        <w:autoSpaceDN w:val="0"/>
        <w:adjustRightInd w:val="0"/>
        <w:spacing w:after="0" w:line="240" w:lineRule="auto"/>
        <w:jc w:val="center"/>
        <w:rPr>
          <w:rFonts w:ascii="Optima" w:hAnsi="Optima" w:cs="Times New Roman"/>
          <w:b/>
          <w:szCs w:val="20"/>
        </w:rPr>
      </w:pPr>
      <w:r w:rsidRPr="00435327">
        <w:rPr>
          <w:rFonts w:ascii="Optima" w:hAnsi="Optima" w:cs="Times New Roman"/>
          <w:b/>
          <w:szCs w:val="20"/>
        </w:rPr>
        <w:t>Resumen</w:t>
      </w:r>
    </w:p>
    <w:p w14:paraId="42A77088"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r w:rsidRPr="00435327">
        <w:rPr>
          <w:rFonts w:ascii="Optima" w:hAnsi="Optima" w:cs="Times New Roman"/>
          <w:noProof/>
          <w:sz w:val="20"/>
          <w:szCs w:val="20"/>
          <w:lang w:val="es-ES_tradnl" w:eastAsia="es-ES_tradnl"/>
        </w:rPr>
        <mc:AlternateContent>
          <mc:Choice Requires="wps">
            <w:drawing>
              <wp:inline distT="0" distB="0" distL="0" distR="0" wp14:anchorId="3C240C3F" wp14:editId="79F47CA0">
                <wp:extent cx="5867400" cy="1403985"/>
                <wp:effectExtent l="0" t="0" r="0" b="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3985"/>
                        </a:xfrm>
                        <a:prstGeom prst="rect">
                          <a:avLst/>
                        </a:prstGeom>
                        <a:noFill/>
                        <a:ln w="9525">
                          <a:noFill/>
                          <a:miter lim="800000"/>
                          <a:headEnd/>
                          <a:tailEnd/>
                        </a:ln>
                      </wps:spPr>
                      <wps:txbx>
                        <w:txbxContent>
                          <w:p w14:paraId="209B582C" w14:textId="47F013DA" w:rsidR="00F5662D" w:rsidRPr="009348B2" w:rsidRDefault="003A5FE8" w:rsidP="009348B2">
                            <w:pPr>
                              <w:pStyle w:val="Sinespaciado"/>
                              <w:ind w:right="-22"/>
                              <w:jc w:val="both"/>
                              <w:rPr>
                                <w:rFonts w:ascii="Optima" w:hAnsi="Optima" w:cs="Times New Roman"/>
                                <w:sz w:val="20"/>
                                <w:szCs w:val="20"/>
                              </w:rPr>
                            </w:pPr>
                            <w:r>
                              <w:rPr>
                                <w:rFonts w:ascii="Optima" w:hAnsi="Optima"/>
                              </w:rPr>
                              <w:t xml:space="preserve">El estudio de la propagación de ondas mecánicas tiene varias aplicaciones en el mundo de la industria, por ejemplo, </w:t>
                            </w:r>
                            <w:r w:rsidR="001118E1">
                              <w:rPr>
                                <w:rFonts w:ascii="Optima" w:hAnsi="Optima"/>
                              </w:rPr>
                              <w:t>en mediciones de velo</w:t>
                            </w:r>
                            <w:r w:rsidR="00D763BB">
                              <w:rPr>
                                <w:rFonts w:ascii="Optima" w:hAnsi="Optima"/>
                              </w:rPr>
                              <w:t>cidades, en ultrasonidos e instrumentos musicales</w:t>
                            </w:r>
                            <w:r w:rsidR="001118E1">
                              <w:rPr>
                                <w:rFonts w:ascii="Optima" w:hAnsi="Optima"/>
                              </w:rPr>
                              <w:t>.</w:t>
                            </w:r>
                            <w:r w:rsidR="009348B2" w:rsidRPr="009348B2">
                              <w:rPr>
                                <w:rFonts w:ascii="Optima" w:hAnsi="Optima"/>
                              </w:rPr>
                              <w:t xml:space="preserve"> </w:t>
                            </w:r>
                            <w:r w:rsidR="001118E1">
                              <w:rPr>
                                <w:rFonts w:ascii="Optima" w:hAnsi="Optima"/>
                              </w:rPr>
                              <w:t xml:space="preserve">Se realizan estudios </w:t>
                            </w:r>
                            <w:r w:rsidR="00D763BB">
                              <w:rPr>
                                <w:rFonts w:ascii="Optima" w:hAnsi="Optima"/>
                              </w:rPr>
                              <w:t xml:space="preserve">en </w:t>
                            </w:r>
                            <w:r w:rsidR="009348B2" w:rsidRPr="009348B2">
                              <w:rPr>
                                <w:rFonts w:ascii="Optima" w:hAnsi="Optima"/>
                              </w:rPr>
                              <w:t>cuerda</w:t>
                            </w:r>
                            <w:r w:rsidR="00D763BB">
                              <w:rPr>
                                <w:rFonts w:ascii="Optima" w:hAnsi="Optima"/>
                              </w:rPr>
                              <w:t>s y e</w:t>
                            </w:r>
                            <w:r w:rsidR="009348B2" w:rsidRPr="009348B2">
                              <w:rPr>
                                <w:rFonts w:ascii="Optima" w:hAnsi="Optima"/>
                              </w:rPr>
                              <w:t xml:space="preserve">n </w:t>
                            </w:r>
                            <w:r w:rsidR="00D763BB">
                              <w:rPr>
                                <w:rFonts w:ascii="Optima" w:hAnsi="Optima"/>
                              </w:rPr>
                              <w:t>tubos, de cómo se comportan las ondas sonoras en diferentes medios y materiales</w:t>
                            </w:r>
                            <w:r w:rsidR="009348B2" w:rsidRPr="009348B2">
                              <w:rPr>
                                <w:rFonts w:ascii="Optima" w:hAnsi="Optima"/>
                              </w:rPr>
                              <w:t xml:space="preserve">. Por esto, la importancia de comprender </w:t>
                            </w:r>
                            <w:r w:rsidR="00D763BB">
                              <w:rPr>
                                <w:rFonts w:ascii="Optima" w:hAnsi="Optima"/>
                              </w:rPr>
                              <w:t xml:space="preserve">el estudio de estas </w:t>
                            </w:r>
                            <w:r w:rsidR="009348B2" w:rsidRPr="009348B2">
                              <w:rPr>
                                <w:rFonts w:ascii="Optima" w:hAnsi="Optima"/>
                              </w:rPr>
                              <w:t xml:space="preserve">se hace vital para optimizar </w:t>
                            </w:r>
                            <w:r w:rsidR="00D763BB">
                              <w:rPr>
                                <w:rFonts w:ascii="Optima" w:hAnsi="Optima"/>
                              </w:rPr>
                              <w:t>los sistemas que las</w:t>
                            </w:r>
                            <w:r w:rsidR="009348B2" w:rsidRPr="009348B2">
                              <w:rPr>
                                <w:rFonts w:ascii="Optima" w:hAnsi="Optima"/>
                              </w:rPr>
                              <w:t xml:space="preserve"> involucran. A partir del análisis de este sistema se obtuvo que la </w:t>
                            </w:r>
                            <w:r w:rsidR="00D763BB">
                              <w:rPr>
                                <w:rFonts w:ascii="Optima" w:hAnsi="Optima"/>
                              </w:rPr>
                              <w:t>velocidad del sonido fue de 186, 77 m/s, y que el valor teórico del mismo es de 344,77 m/s. Además se obtuvieron valores promedio para cada una de las frecuencias utilizadas durante la práctica.</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l,21600r21600,l21600,xe">
                <v:stroke joinstyle="miter"/>
                <v:path gradientshapeok="t" o:connecttype="rect"/>
              </v:shapetype>
              <v:shape id="Cuadro de texto 2" o:spid="_x0000_s1026" type="#_x0000_t202" style="width:46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6IFAIAAPwDAAAOAAAAZHJzL2Uyb0RvYy54bWysU9uO2yAQfa/Uf0C8N3ayySax4qy22aaq&#10;tL1I234AARyjAkOBxE6/fgeczUbtW1U/IPDMnJlzOKzueqPJUfqgwNZ0PCopkZaDUHZf0x/ft+8W&#10;lITIrGAarKzpSQZ6t377ZtW5Sk6gBS2kJwhiQ9W5mrYxuqooAm+lYWEETloMNuANi3j0+0J41iG6&#10;0cWkLG+LDrxwHrgMAf8+DEG6zvhNI3n82jRBRqJrirPFvPq87tJarFes2nvmWsXPY7B/mMIwZbHp&#10;BeqBRUYOXv0FZRT3EKCJIw6mgKZRXGYOyGZc/sHmqWVOZi4oTnAXmcL/g+Vfjt88UaKmN+WcEssM&#10;XtLmwIQHIiSJso9AJkmmzoUKs58c5sf+PfR43ZlycI/AfwZiYdMyu5f33kPXSiZwzHGqLK5KB5yQ&#10;QHbdZxDYjR0iZKC+8SZpiKoQRMfrOl2uCOcgHH/OFrfzaYkhjrHxtLxZLma5B6teyp0P8aMEQ9Km&#10;ph49kOHZ8THENA6rXlJSNwtbpXX2gbakq+lyNpnlgquIURFtqpWp6aJM32CcxPKDFbk4MqWHPTbQ&#10;9kw7MR04x37XY2LSYgfihAJ4GOyIzwc3LfjflHRoxZqGXwfmJSX6k0URl+PpNHk3H6az+QQP/jqy&#10;u44wyxGqppGSYbuJ2e+Ja3D3KPZWZRleJznPihbL6pyfQ/Lw9TlnvT7a9TMAAAD//wMAUEsDBBQA&#10;BgAIAAAAIQDq8zX02QAAAAUBAAAPAAAAZHJzL2Rvd25yZXYueG1sTI/NTsMwEITvSLyDtUjcqJMI&#10;EIQ4VcWPxIELJdzdeIkj4nUUb5v07Vm40MtIo1nNfFutlzCoA06pj2QgX2WgkNroeuoMNB8vV3eg&#10;EltydoiEBo6YYF2fn1W2dHGmdzxsuVNSQqm0BjzzWGqdWo/BplUckST7ilOwLHbqtJvsLOVh0EWW&#10;3epge5IFb0d89Nh+b/fBALPb5MfmOaTXz+XtafZZe2MbYy4vls0DKMaF/4/hF1/QoRamXdyTS2ow&#10;II/wn0p2X1yL3RkoijwHXVf6lL7+AQAA//8DAFBLAQItABQABgAIAAAAIQC2gziS/gAAAOEBAAAT&#10;AAAAAAAAAAAAAAAAAAAAAABbQ29udGVudF9UeXBlc10ueG1sUEsBAi0AFAAGAAgAAAAhADj9If/W&#10;AAAAlAEAAAsAAAAAAAAAAAAAAAAALwEAAF9yZWxzLy5yZWxzUEsBAi0AFAAGAAgAAAAhAGuqTogU&#10;AgAA/AMAAA4AAAAAAAAAAAAAAAAALgIAAGRycy9lMm9Eb2MueG1sUEsBAi0AFAAGAAgAAAAhAOrz&#10;NfTZAAAABQEAAA8AAAAAAAAAAAAAAAAAbgQAAGRycy9kb3ducmV2LnhtbFBLBQYAAAAABAAEAPMA&#10;AAB0BQAAAAA=&#10;" filled="f" stroked="f">
                <v:textbox style="mso-fit-shape-to-text:t">
                  <w:txbxContent>
                    <w:p w14:paraId="209B582C" w14:textId="47F013DA" w:rsidR="00F5662D" w:rsidRPr="009348B2" w:rsidRDefault="003A5FE8" w:rsidP="009348B2">
                      <w:pPr>
                        <w:pStyle w:val="Sinespaciado"/>
                        <w:ind w:right="-22"/>
                        <w:jc w:val="both"/>
                        <w:rPr>
                          <w:rFonts w:ascii="Optima" w:hAnsi="Optima" w:cs="Times New Roman"/>
                          <w:sz w:val="20"/>
                          <w:szCs w:val="20"/>
                        </w:rPr>
                      </w:pPr>
                      <w:r>
                        <w:rPr>
                          <w:rFonts w:ascii="Optima" w:hAnsi="Optima"/>
                        </w:rPr>
                        <w:t xml:space="preserve">El estudio de la propagación de ondas mecánicas tiene varias aplicaciones en el mundo de la industria, por ejemplo, </w:t>
                      </w:r>
                      <w:r w:rsidR="001118E1">
                        <w:rPr>
                          <w:rFonts w:ascii="Optima" w:hAnsi="Optima"/>
                        </w:rPr>
                        <w:t>en mediciones de velo</w:t>
                      </w:r>
                      <w:r w:rsidR="00D763BB">
                        <w:rPr>
                          <w:rFonts w:ascii="Optima" w:hAnsi="Optima"/>
                        </w:rPr>
                        <w:t>cidades, en ultrasonidos e instrumentos musicales</w:t>
                      </w:r>
                      <w:r w:rsidR="001118E1">
                        <w:rPr>
                          <w:rFonts w:ascii="Optima" w:hAnsi="Optima"/>
                        </w:rPr>
                        <w:t>.</w:t>
                      </w:r>
                      <w:r w:rsidR="009348B2" w:rsidRPr="009348B2">
                        <w:rPr>
                          <w:rFonts w:ascii="Optima" w:hAnsi="Optima"/>
                        </w:rPr>
                        <w:t xml:space="preserve"> </w:t>
                      </w:r>
                      <w:r w:rsidR="001118E1">
                        <w:rPr>
                          <w:rFonts w:ascii="Optima" w:hAnsi="Optima"/>
                        </w:rPr>
                        <w:t xml:space="preserve">Se realizan estudios </w:t>
                      </w:r>
                      <w:r w:rsidR="00D763BB">
                        <w:rPr>
                          <w:rFonts w:ascii="Optima" w:hAnsi="Optima"/>
                        </w:rPr>
                        <w:t xml:space="preserve">en </w:t>
                      </w:r>
                      <w:r w:rsidR="009348B2" w:rsidRPr="009348B2">
                        <w:rPr>
                          <w:rFonts w:ascii="Optima" w:hAnsi="Optima"/>
                        </w:rPr>
                        <w:t>cuerda</w:t>
                      </w:r>
                      <w:r w:rsidR="00D763BB">
                        <w:rPr>
                          <w:rFonts w:ascii="Optima" w:hAnsi="Optima"/>
                        </w:rPr>
                        <w:t>s y e</w:t>
                      </w:r>
                      <w:r w:rsidR="009348B2" w:rsidRPr="009348B2">
                        <w:rPr>
                          <w:rFonts w:ascii="Optima" w:hAnsi="Optima"/>
                        </w:rPr>
                        <w:t xml:space="preserve">n </w:t>
                      </w:r>
                      <w:r w:rsidR="00D763BB">
                        <w:rPr>
                          <w:rFonts w:ascii="Optima" w:hAnsi="Optima"/>
                        </w:rPr>
                        <w:t>tubos, de cómo se comportan las ondas sonoras en diferentes medios y materiales</w:t>
                      </w:r>
                      <w:r w:rsidR="009348B2" w:rsidRPr="009348B2">
                        <w:rPr>
                          <w:rFonts w:ascii="Optima" w:hAnsi="Optima"/>
                        </w:rPr>
                        <w:t xml:space="preserve">. Por esto, la importancia de comprender </w:t>
                      </w:r>
                      <w:r w:rsidR="00D763BB">
                        <w:rPr>
                          <w:rFonts w:ascii="Optima" w:hAnsi="Optima"/>
                        </w:rPr>
                        <w:t xml:space="preserve">el estudio de estas </w:t>
                      </w:r>
                      <w:r w:rsidR="009348B2" w:rsidRPr="009348B2">
                        <w:rPr>
                          <w:rFonts w:ascii="Optima" w:hAnsi="Optima"/>
                        </w:rPr>
                        <w:t xml:space="preserve">se hace vital para optimizar </w:t>
                      </w:r>
                      <w:r w:rsidR="00D763BB">
                        <w:rPr>
                          <w:rFonts w:ascii="Optima" w:hAnsi="Optima"/>
                        </w:rPr>
                        <w:t>los sistemas que las</w:t>
                      </w:r>
                      <w:r w:rsidR="009348B2" w:rsidRPr="009348B2">
                        <w:rPr>
                          <w:rFonts w:ascii="Optima" w:hAnsi="Optima"/>
                        </w:rPr>
                        <w:t xml:space="preserve"> involucran. A partir del análisis de este sistema se obtuvo que la </w:t>
                      </w:r>
                      <w:r w:rsidR="00D763BB">
                        <w:rPr>
                          <w:rFonts w:ascii="Optima" w:hAnsi="Optima"/>
                        </w:rPr>
                        <w:t>velocidad del sonido fue de 186, 77 m/s, y que el valor teórico del mismo es de 344,77 m/s. Además se obtuvieron valores promedio para cada una de las frecuencias utilizadas durante la práctica.</w:t>
                      </w:r>
                    </w:p>
                  </w:txbxContent>
                </v:textbox>
                <w10:anchorlock/>
              </v:shape>
            </w:pict>
          </mc:Fallback>
        </mc:AlternateContent>
      </w:r>
    </w:p>
    <w:p w14:paraId="2C94EBD9" w14:textId="77777777" w:rsidR="00F5662D" w:rsidRPr="00435327" w:rsidRDefault="00F5662D" w:rsidP="00F5662D">
      <w:pPr>
        <w:autoSpaceDE w:val="0"/>
        <w:autoSpaceDN w:val="0"/>
        <w:adjustRightInd w:val="0"/>
        <w:spacing w:after="0" w:line="240" w:lineRule="auto"/>
        <w:jc w:val="center"/>
        <w:rPr>
          <w:rFonts w:ascii="Optima" w:hAnsi="Optima" w:cs="Times New Roman"/>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8"/>
          <w:pgSz w:w="12240" w:h="15840"/>
          <w:pgMar w:top="720" w:right="720" w:bottom="720" w:left="720" w:header="708" w:footer="708" w:gutter="0"/>
          <w:cols w:space="708"/>
          <w:docGrid w:linePitch="360"/>
        </w:sectPr>
      </w:pPr>
    </w:p>
    <w:p w14:paraId="79A31376" w14:textId="77777777" w:rsidR="000D3A03"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5FC87D0F" w14:textId="77777777" w:rsidR="006A16C0" w:rsidRDefault="006A16C0" w:rsidP="006A16C0">
      <w:pPr>
        <w:pStyle w:val="Sinespaciado"/>
        <w:jc w:val="both"/>
        <w:rPr>
          <w:rFonts w:ascii="Optima" w:hAnsi="Optima" w:cs="Times New Roman"/>
        </w:rPr>
      </w:pPr>
    </w:p>
    <w:p w14:paraId="64353F9E" w14:textId="6456CD06" w:rsidR="00A42ADC" w:rsidRDefault="006A16C0" w:rsidP="006A16C0">
      <w:pPr>
        <w:pStyle w:val="Sinespaciado"/>
        <w:jc w:val="both"/>
        <w:rPr>
          <w:rFonts w:ascii="Optima" w:hAnsi="Optima" w:cs="Times New Roman"/>
        </w:rPr>
      </w:pPr>
      <w:r>
        <w:rPr>
          <w:rFonts w:ascii="Optima" w:hAnsi="Optima" w:cs="Times New Roman"/>
        </w:rPr>
        <w:t xml:space="preserve">Durante este estudio experimental, se pretende analizar y comprender la </w:t>
      </w:r>
      <w:r w:rsidR="003A606F">
        <w:rPr>
          <w:rFonts w:ascii="Optima" w:hAnsi="Optima" w:cs="Times New Roman"/>
        </w:rPr>
        <w:t>propagación de ondas mecánicas de sonido en un fluido, en este caso el aire. Cuando hay perturbación en el sistema, se producen cambios diferenciales de volumen y de presión debido al movimiento de las partículas</w:t>
      </w:r>
      <w:r w:rsidR="008869E5">
        <w:rPr>
          <w:rFonts w:ascii="Optima" w:hAnsi="Optima" w:cs="Times New Roman"/>
        </w:rPr>
        <w:t>. Si no hay perturbación, el fluido permanece en equilibrio. La velocidad de propagación de una onda mecánica que se mueve a través de</w:t>
      </w:r>
      <w:r w:rsidR="00A42ADC">
        <w:rPr>
          <w:rFonts w:ascii="Optima" w:hAnsi="Optima" w:cs="Times New Roman"/>
        </w:rPr>
        <w:t xml:space="preserve"> un tubo de manera longitudinal y además se desplaza como función de presión acústica, se puede expresar con la ecuación (1) en donde B es el módulo de compresibilidad y </w:t>
      </w:r>
      <m:oMath>
        <m:r>
          <w:rPr>
            <w:rFonts w:ascii="Cambria Math" w:hAnsi="Cambria Math" w:cs="Times New Roman"/>
            <w:sz w:val="24"/>
          </w:rPr>
          <m:t>ρ</m:t>
        </m:r>
      </m:oMath>
      <w:r w:rsidR="00A42ADC">
        <w:rPr>
          <w:rFonts w:ascii="Optima" w:eastAsiaTheme="minorEastAsia" w:hAnsi="Optima" w:cs="Times New Roman"/>
          <w:sz w:val="24"/>
        </w:rPr>
        <w:t xml:space="preserve"> es la densidad del fluido</w:t>
      </w:r>
      <w:r w:rsidR="00A42ADC">
        <w:rPr>
          <w:rFonts w:ascii="Optima" w:hAnsi="Optima" w:cs="Times New Roman"/>
        </w:rPr>
        <w:t>.</w:t>
      </w:r>
    </w:p>
    <w:p w14:paraId="46D78218" w14:textId="77777777" w:rsidR="00FB2196" w:rsidRDefault="00FB2196" w:rsidP="006A16C0">
      <w:pPr>
        <w:pStyle w:val="Sinespaciado"/>
        <w:jc w:val="both"/>
        <w:rPr>
          <w:rFonts w:ascii="Optima" w:hAnsi="Optima" w:cs="Times New Roman"/>
        </w:rPr>
      </w:pPr>
    </w:p>
    <w:p w14:paraId="11950AF7" w14:textId="46BE93AA" w:rsidR="008869E5" w:rsidRDefault="00FB2196" w:rsidP="006A16C0">
      <w:pPr>
        <w:pStyle w:val="Sinespaciado"/>
        <w:jc w:val="both"/>
        <w:rPr>
          <w:rFonts w:ascii="Optima" w:hAnsi="Optima" w:cs="Times New Roman"/>
        </w:rPr>
      </w:pPr>
      <w:r>
        <w:rPr>
          <w:rFonts w:ascii="Optima" w:hAnsi="Optima" w:cs="Times New Roman"/>
        </w:rPr>
        <w:t xml:space="preserve">En un tubo con longitud L que tiene un extremo abierto, las ondas de sonido se propagan de forma longitudinal a </w:t>
      </w:r>
      <w:r w:rsidR="004B6E04">
        <w:rPr>
          <w:rFonts w:ascii="Optima" w:hAnsi="Optima" w:cs="Times New Roman"/>
        </w:rPr>
        <w:t>t</w:t>
      </w:r>
      <w:r>
        <w:rPr>
          <w:rFonts w:ascii="Optima" w:hAnsi="Optima" w:cs="Times New Roman"/>
        </w:rPr>
        <w:t>ravés del tubo</w:t>
      </w:r>
      <w:r w:rsidR="004B6E04">
        <w:rPr>
          <w:rFonts w:ascii="Optima" w:hAnsi="Optima" w:cs="Times New Roman"/>
        </w:rPr>
        <w:t xml:space="preserve">, por lo tanto, la presión acústica es igual a la presión atmosférica. Cuando uno de los extremos está cerrado las ondas se reflejan y se producen ondas estacionarias, por ende, la presión acústica varía con respecto a la presión de equilibrio.  </w:t>
      </w:r>
      <w:r w:rsidR="008869E5">
        <w:rPr>
          <w:rFonts w:ascii="Optima" w:hAnsi="Optima" w:cs="Times New Roman"/>
        </w:rPr>
        <w:t xml:space="preserve"> </w:t>
      </w:r>
    </w:p>
    <w:p w14:paraId="32AD8BC3" w14:textId="77777777" w:rsidR="00FB2196" w:rsidRDefault="00FB2196" w:rsidP="006A16C0">
      <w:pPr>
        <w:pStyle w:val="Sinespaciado"/>
        <w:jc w:val="both"/>
        <w:rPr>
          <w:rFonts w:ascii="Optima" w:hAnsi="Optima" w:cs="Times New Roman"/>
        </w:rPr>
      </w:pPr>
    </w:p>
    <w:p w14:paraId="07649D52" w14:textId="661F9F30" w:rsidR="006A16C0" w:rsidRDefault="006A16C0" w:rsidP="006A16C0">
      <w:pPr>
        <w:pStyle w:val="Sinespaciado"/>
        <w:jc w:val="both"/>
        <w:rPr>
          <w:rFonts w:ascii="Optima" w:hAnsi="Optima" w:cs="Times New Roman"/>
        </w:rPr>
      </w:pPr>
      <w:r>
        <w:rPr>
          <w:rFonts w:ascii="Optima" w:hAnsi="Optima" w:cs="Times New Roman"/>
        </w:rPr>
        <w:t>La importancia física de éste tipo de sistemas es debido a la utilidad que muestra en el estudio de otros movimientos</w:t>
      </w:r>
      <w:r w:rsidR="004B6E04">
        <w:rPr>
          <w:rFonts w:ascii="Optima" w:hAnsi="Optima" w:cs="Times New Roman"/>
        </w:rPr>
        <w:t xml:space="preserve"> ondulatorios, con aplicaciones de alta relevancia en la actualidad tales como en óptica de fenómenos no lineales</w:t>
      </w:r>
      <w:r>
        <w:rPr>
          <w:rFonts w:ascii="Optima" w:hAnsi="Optima" w:cs="Times New Roman"/>
        </w:rPr>
        <w:t xml:space="preserve">. </w:t>
      </w:r>
    </w:p>
    <w:p w14:paraId="39F41567" w14:textId="77777777" w:rsidR="006A16C0" w:rsidRDefault="006A16C0" w:rsidP="006A16C0">
      <w:pPr>
        <w:pStyle w:val="Sinespaciado"/>
        <w:jc w:val="both"/>
        <w:rPr>
          <w:rFonts w:ascii="Optima" w:hAnsi="Optima" w:cs="Times New Roman"/>
        </w:rPr>
      </w:pPr>
    </w:p>
    <w:p w14:paraId="171554AC" w14:textId="500D0598" w:rsidR="009E0505" w:rsidRPr="00A42ADC" w:rsidRDefault="004B6E04" w:rsidP="00A42ADC">
      <w:pPr>
        <w:pStyle w:val="Sinespaciado"/>
        <w:jc w:val="both"/>
        <w:rPr>
          <w:rFonts w:ascii="Optima" w:hAnsi="Optima" w:cs="Times New Roman"/>
        </w:rPr>
      </w:pPr>
      <w:r>
        <w:rPr>
          <w:rFonts w:ascii="Optima" w:hAnsi="Optima" w:cs="Times New Roman"/>
        </w:rPr>
        <w:t xml:space="preserve">El sonido en un tubo es leve cuando encontramos nodos, o estados estacionarios de la onda, </w:t>
      </w:r>
      <w:r w:rsidR="009E0505">
        <w:rPr>
          <w:rFonts w:ascii="Optima" w:hAnsi="Optima" w:cs="Times New Roman"/>
        </w:rPr>
        <w:t xml:space="preserve">mientras que en los antinodos el sonido se encuentra amplificado y son estados de desplazamiento En un tubo con un </w:t>
      </w:r>
      <w:r w:rsidR="009E0505">
        <w:rPr>
          <w:rFonts w:ascii="Optima" w:hAnsi="Optima" w:cs="Times New Roman"/>
        </w:rPr>
        <w:lastRenderedPageBreak/>
        <w:t xml:space="preserve">extremo cerrado y otro abierto los modos normales se definen por la ecuación (2). </w:t>
      </w:r>
    </w:p>
    <w:p w14:paraId="27001995" w14:textId="77777777" w:rsidR="00CE65DF" w:rsidRPr="00435327" w:rsidRDefault="00CE65DF" w:rsidP="000D3A03">
      <w:pPr>
        <w:pStyle w:val="Sinespaciado"/>
        <w:jc w:val="center"/>
        <w:rPr>
          <w:rFonts w:ascii="Optima" w:hAnsi="Optima" w:cs="Times New Roman"/>
        </w:rPr>
      </w:pPr>
    </w:p>
    <w:p w14:paraId="49E24100" w14:textId="6B79047B" w:rsidR="00CE65DF" w:rsidRDefault="00A42ADC" w:rsidP="00A42ADC">
      <w:pPr>
        <w:pStyle w:val="Sinespaciado"/>
        <w:jc w:val="center"/>
        <w:rPr>
          <w:rFonts w:ascii="Optima" w:eastAsiaTheme="minorEastAsia" w:hAnsi="Optima" w:cs="Times New Roman"/>
        </w:rPr>
      </w:pPr>
      <m:oMath>
        <m:r>
          <w:rPr>
            <w:rFonts w:ascii="Cambria Math" w:hAnsi="Cambria Math" w:cs="Times New Roman"/>
            <w:sz w:val="24"/>
          </w:rPr>
          <m:t>v=</m:t>
        </m:r>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B</m:t>
                </m:r>
              </m:num>
              <m:den>
                <m:r>
                  <w:rPr>
                    <w:rFonts w:ascii="Cambria Math" w:hAnsi="Cambria Math" w:cs="Times New Roman"/>
                    <w:sz w:val="24"/>
                  </w:rPr>
                  <m:t>ρ</m:t>
                </m:r>
              </m:den>
            </m:f>
          </m:e>
        </m:rad>
      </m:oMath>
      <w:r>
        <w:rPr>
          <w:rFonts w:ascii="Optima" w:eastAsiaTheme="minorEastAsia" w:hAnsi="Optima" w:cs="Times New Roman"/>
        </w:rPr>
        <w:t xml:space="preserve">     </w:t>
      </w:r>
      <w:r w:rsidR="00CE65DF" w:rsidRPr="00435327">
        <w:rPr>
          <w:rFonts w:ascii="Optima" w:eastAsiaTheme="minorEastAsia" w:hAnsi="Optima" w:cs="Times New Roman"/>
        </w:rPr>
        <w:t>(1)</w:t>
      </w:r>
    </w:p>
    <w:p w14:paraId="3BD2D649" w14:textId="77777777" w:rsidR="009E0505" w:rsidRDefault="009E0505" w:rsidP="00A42ADC">
      <w:pPr>
        <w:pStyle w:val="Sinespaciado"/>
        <w:jc w:val="center"/>
        <w:rPr>
          <w:rFonts w:ascii="Optima" w:eastAsiaTheme="minorEastAsia" w:hAnsi="Optima" w:cs="Times New Roman"/>
        </w:rPr>
      </w:pPr>
    </w:p>
    <w:p w14:paraId="11B2ADCF" w14:textId="2B75EA94" w:rsidR="006A16C0" w:rsidRDefault="009E0505" w:rsidP="000D3A03">
      <w:pPr>
        <w:pStyle w:val="Sinespaciado"/>
        <w:jc w:val="center"/>
        <w:rPr>
          <w:rFonts w:ascii="Optima" w:eastAsiaTheme="minorEastAsia" w:hAnsi="Optima" w:cs="Times New Roman"/>
        </w:rPr>
      </w:p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 t</m:t>
            </m:r>
          </m:e>
        </m:d>
        <m:r>
          <w:rPr>
            <w:rFonts w:ascii="Cambria Math" w:eastAsiaTheme="minorEastAsia" w:hAnsi="Cambria Math" w:cs="Times New Roman"/>
          </w:rPr>
          <m:t>=A˳</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k˳x</m:t>
                </m:r>
              </m:e>
            </m:d>
          </m:e>
        </m:func>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(ω˳t-B˳)</m:t>
            </m:r>
          </m:e>
        </m:func>
        <m:r>
          <w:rPr>
            <w:rFonts w:ascii="Cambria Math" w:eastAsiaTheme="minorEastAsia" w:hAnsi="Cambria Math" w:cs="Times New Roman"/>
          </w:rPr>
          <m:t xml:space="preserve">    </m:t>
        </m:r>
      </m:oMath>
      <w:r w:rsidR="006A16C0">
        <w:rPr>
          <w:rFonts w:ascii="Optima" w:eastAsiaTheme="minorEastAsia" w:hAnsi="Optima" w:cs="Times New Roman"/>
        </w:rPr>
        <w:t>(2)</w:t>
      </w:r>
    </w:p>
    <w:p w14:paraId="65B4EB8E" w14:textId="77777777" w:rsidR="009E0505" w:rsidRDefault="009E0505" w:rsidP="000D3A03">
      <w:pPr>
        <w:pStyle w:val="Sinespaciado"/>
        <w:jc w:val="center"/>
        <w:rPr>
          <w:rFonts w:ascii="Optima" w:eastAsiaTheme="minorEastAsia" w:hAnsi="Optima" w:cs="Times New Roman"/>
        </w:rPr>
      </w:pPr>
    </w:p>
    <w:p w14:paraId="71BA8F65" w14:textId="7475B978" w:rsidR="006A16C0" w:rsidRDefault="00CC6D47" w:rsidP="000D3A03">
      <w:pPr>
        <w:pStyle w:val="Sinespaciado"/>
        <w:jc w:val="center"/>
        <w:rPr>
          <w:rFonts w:ascii="Optima" w:eastAsiaTheme="minorEastAsia" w:hAnsi="Optima" w:cs="Times New Roman"/>
        </w:rPr>
      </w:pPr>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2L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λ˳</m:t>
            </m:r>
          </m:den>
        </m:f>
        <m:r>
          <w:rPr>
            <w:rFonts w:ascii="Cambria Math" w:eastAsiaTheme="minorEastAsia" w:hAnsi="Cambria Math" w:cs="Times New Roman"/>
          </w:rPr>
          <m:t xml:space="preserve">  </m:t>
        </m:r>
      </m:oMath>
      <w:r w:rsidR="006A16C0">
        <w:rPr>
          <w:rFonts w:ascii="Optima" w:eastAsiaTheme="minorEastAsia" w:hAnsi="Optima" w:cs="Times New Roman"/>
        </w:rPr>
        <w:t>(3)</w:t>
      </w:r>
    </w:p>
    <w:p w14:paraId="6359149F" w14:textId="77777777" w:rsidR="00CC6D47" w:rsidRDefault="00CC6D47" w:rsidP="000D3A03">
      <w:pPr>
        <w:pStyle w:val="Sinespaciado"/>
        <w:jc w:val="center"/>
        <w:rPr>
          <w:rFonts w:ascii="Optima" w:eastAsiaTheme="minorEastAsia" w:hAnsi="Optima" w:cs="Times New Roman"/>
        </w:rPr>
      </w:pPr>
    </w:p>
    <w:p w14:paraId="07E4812F" w14:textId="60336FD0" w:rsidR="000D3A03" w:rsidRDefault="00CC6D47" w:rsidP="00CC6D47">
      <w:pPr>
        <w:pStyle w:val="Sinespaciado"/>
        <w:jc w:val="center"/>
        <w:rPr>
          <w:rFonts w:ascii="Optima" w:eastAsiaTheme="minorEastAsia" w:hAnsi="Optima" w:cs="Times New Roman"/>
        </w:rPr>
      </w:pPr>
      <m:oMath>
        <m:r>
          <w:rPr>
            <w:rFonts w:ascii="Cambria Math" w:eastAsiaTheme="minorEastAsia" w:hAnsi="Cambria Math" w:cs="Times New Roman"/>
          </w:rPr>
          <m:t xml:space="preserve">ω˳=vk˳     </m:t>
        </m:r>
      </m:oMath>
      <w:r w:rsidR="006A16C0">
        <w:rPr>
          <w:rFonts w:ascii="Optima" w:eastAsiaTheme="minorEastAsia" w:hAnsi="Optima" w:cs="Times New Roman"/>
        </w:rPr>
        <w:t>(4)</w:t>
      </w:r>
    </w:p>
    <w:p w14:paraId="6A854324" w14:textId="77777777" w:rsidR="00CC6D47" w:rsidRDefault="00CC6D47" w:rsidP="00CC6D47">
      <w:pPr>
        <w:pStyle w:val="Sinespaciado"/>
        <w:jc w:val="center"/>
        <w:rPr>
          <w:rFonts w:ascii="Optima" w:eastAsiaTheme="minorEastAsia" w:hAnsi="Optima" w:cs="Times New Roman"/>
        </w:rPr>
      </w:pPr>
    </w:p>
    <w:p w14:paraId="30557A7F" w14:textId="0486E46C" w:rsidR="00CC6D47" w:rsidRDefault="00CF7FF4" w:rsidP="00CC6D47">
      <w:pPr>
        <w:pStyle w:val="Sinespaciado"/>
        <w:jc w:val="center"/>
        <w:rPr>
          <w:rFonts w:ascii="Optima" w:eastAsiaTheme="minorEastAsia" w:hAnsi="Optima" w:cs="Times New Roman"/>
        </w:rPr>
      </w:pPr>
      <m:oMath>
        <m:r>
          <w:rPr>
            <w:rFonts w:ascii="Cambria Math" w:eastAsiaTheme="minorEastAsia" w:hAnsi="Cambria Math" w:cs="Times New Roman"/>
          </w:rPr>
          <m:t>V=</m:t>
        </m:r>
        <m:f>
          <m:fPr>
            <m:ctrlPr>
              <w:rPr>
                <w:rFonts w:ascii="Cambria Math" w:eastAsiaTheme="minorEastAsia" w:hAnsi="Cambria Math" w:cs="Times New Roman"/>
                <w:i/>
              </w:rPr>
            </m:ctrlPr>
          </m:fPr>
          <m:num>
            <m:r>
              <w:rPr>
                <w:rFonts w:ascii="Cambria Math" w:eastAsiaTheme="minorEastAsia" w:hAnsi="Cambria Math" w:cs="Times New Roman"/>
              </w:rPr>
              <m:t>nv</m:t>
            </m:r>
          </m:num>
          <m:den>
            <m:r>
              <w:rPr>
                <w:rFonts w:ascii="Cambria Math" w:eastAsiaTheme="minorEastAsia" w:hAnsi="Cambria Math" w:cs="Times New Roman"/>
              </w:rPr>
              <m:t>4L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num>
          <m:den>
            <m:r>
              <m:rPr>
                <m:sty m:val="p"/>
              </m:rPr>
              <w:rPr>
                <w:rFonts w:ascii="Cambria Math" w:eastAsiaTheme="minorEastAsia" w:hAnsi="Cambria Math" w:cs="Times New Roman"/>
              </w:rPr>
              <m:t>λ˳</m:t>
            </m:r>
          </m:den>
        </m:f>
        <m:r>
          <w:rPr>
            <w:rFonts w:ascii="Cambria Math" w:eastAsiaTheme="minorEastAsia" w:hAnsi="Cambria Math" w:cs="Times New Roman"/>
          </w:rPr>
          <m:t xml:space="preserve">     </m:t>
        </m:r>
      </m:oMath>
      <w:r w:rsidR="00CC6D47">
        <w:rPr>
          <w:rFonts w:ascii="Optima" w:eastAsiaTheme="minorEastAsia" w:hAnsi="Optima" w:cs="Times New Roman"/>
        </w:rPr>
        <w:t>(5)</w:t>
      </w:r>
    </w:p>
    <w:p w14:paraId="45F5A3D4" w14:textId="77777777" w:rsidR="00CF7FF4" w:rsidRPr="00435327" w:rsidRDefault="00CF7FF4" w:rsidP="00CC6D47">
      <w:pPr>
        <w:pStyle w:val="Sinespaciado"/>
        <w:jc w:val="center"/>
        <w:rPr>
          <w:rFonts w:ascii="Optima" w:hAnsi="Optima" w:cs="Times New Roman"/>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t>Procedimiento experimental</w:t>
      </w:r>
    </w:p>
    <w:p w14:paraId="0350AB99" w14:textId="70B35F60" w:rsidR="000D3A03" w:rsidRDefault="000D3A03" w:rsidP="00411BEB">
      <w:pPr>
        <w:pStyle w:val="Sinespaciado"/>
        <w:jc w:val="both"/>
        <w:rPr>
          <w:rFonts w:ascii="Optima" w:hAnsi="Optima" w:cs="Times New Roman"/>
          <w:b/>
        </w:rPr>
      </w:pPr>
    </w:p>
    <w:p w14:paraId="2C5EE4F4" w14:textId="2E2A639E" w:rsidR="00411BEB" w:rsidRPr="00411BEB" w:rsidRDefault="00411BEB" w:rsidP="00411BEB">
      <w:pPr>
        <w:pStyle w:val="Sinespaciado"/>
        <w:jc w:val="both"/>
        <w:rPr>
          <w:rFonts w:ascii="Optima" w:hAnsi="Optima" w:cs="Times New Roman"/>
        </w:rPr>
      </w:pPr>
      <w:r>
        <w:rPr>
          <w:rFonts w:ascii="Optima" w:hAnsi="Optima" w:cs="Times New Roman"/>
        </w:rPr>
        <w:t>Durante el procedimi</w:t>
      </w:r>
      <w:r w:rsidR="00464DC9">
        <w:rPr>
          <w:rFonts w:ascii="Optima" w:hAnsi="Optima" w:cs="Times New Roman"/>
        </w:rPr>
        <w:t xml:space="preserve">ento experimental se utilizó </w:t>
      </w:r>
      <w:r w:rsidR="003931BD">
        <w:rPr>
          <w:rFonts w:ascii="Optima" w:hAnsi="Optima" w:cs="Times New Roman"/>
        </w:rPr>
        <w:t xml:space="preserve">una probeta llena de agua para sumergir un tubo de PVC en el que se propagará el sonido proveniente de un generador de señales y un parlante Phywe a diferentes frecuencias. Se usan también soportes universales para sostener el tubo dentro de la probeta. Un flexómetro para medir la longitud del tubo, un osciloscopio para medir las frecuencias del parlante y una sonda BNC para conectar el parlante y el generador de señales. </w:t>
      </w:r>
    </w:p>
    <w:p w14:paraId="7EBDEE25" w14:textId="77777777" w:rsidR="000D3A03" w:rsidRPr="00435327" w:rsidRDefault="000D3A03" w:rsidP="000D3A03">
      <w:pPr>
        <w:pStyle w:val="Sinespaciado"/>
        <w:jc w:val="center"/>
        <w:rPr>
          <w:rFonts w:ascii="Optima" w:hAnsi="Optima" w:cs="Times New Roman"/>
        </w:rPr>
      </w:pPr>
    </w:p>
    <w:p w14:paraId="57660623" w14:textId="77777777" w:rsidR="0001300F" w:rsidRPr="00435327" w:rsidRDefault="000D3A03" w:rsidP="0001300F">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0FC159BD" w14:textId="77777777" w:rsidR="000D3A03" w:rsidRDefault="000D3A03" w:rsidP="000D3A03">
      <w:pPr>
        <w:pStyle w:val="Sinespaciado"/>
        <w:jc w:val="both"/>
        <w:rPr>
          <w:rFonts w:ascii="Optima" w:hAnsi="Optima" w:cs="Times New Roman"/>
        </w:rPr>
      </w:pPr>
    </w:p>
    <w:p w14:paraId="0772BF23" w14:textId="77777777" w:rsidR="003931BD" w:rsidRDefault="003931BD" w:rsidP="000D3A03">
      <w:pPr>
        <w:pStyle w:val="Sinespaciado"/>
        <w:jc w:val="both"/>
        <w:rPr>
          <w:rFonts w:ascii="Optima" w:hAnsi="Optima" w:cs="Times New Roman"/>
        </w:rPr>
      </w:pPr>
      <w:r>
        <w:rPr>
          <w:rFonts w:ascii="Optima" w:hAnsi="Optima" w:cs="Times New Roman"/>
        </w:rPr>
        <w:t xml:space="preserve">Con un tubo de PVC introducido en una probeta con agua, se ajusta las pinzas de los soportes universales de tal forma que el tubo se pueda desplazar fácilmente a lo largo de la probeta. Se conecta el parlante al generador </w:t>
      </w:r>
      <w:r>
        <w:rPr>
          <w:rFonts w:ascii="Optima" w:hAnsi="Optima" w:cs="Times New Roman"/>
        </w:rPr>
        <w:lastRenderedPageBreak/>
        <w:t>de señales y se varía la amplitud hasta escuchar el sonido del parlante. Se acerca este último al extremo abierto del tubo y se desplaza el tubo de tal manera que se identifiquen los puntos en los que el sonido se amplifica (antinodos).</w:t>
      </w:r>
    </w:p>
    <w:p w14:paraId="2B3C6D4E" w14:textId="581B5FAE" w:rsidR="003931BD" w:rsidRPr="00435327" w:rsidRDefault="003931BD" w:rsidP="000D3A03">
      <w:pPr>
        <w:pStyle w:val="Sinespaciado"/>
        <w:jc w:val="both"/>
        <w:rPr>
          <w:rFonts w:ascii="Optima" w:hAnsi="Optima" w:cs="Times New Roman"/>
        </w:rPr>
      </w:pPr>
      <w:r>
        <w:rPr>
          <w:rFonts w:ascii="Optima" w:hAnsi="Optima" w:cs="Times New Roman"/>
        </w:rPr>
        <w:t xml:space="preserve">  </w:t>
      </w: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33CB0CF2" w14:textId="77777777" w:rsidR="000D3A03" w:rsidRDefault="000D3A03" w:rsidP="000D3A03">
      <w:pPr>
        <w:pStyle w:val="Sinespaciado"/>
        <w:jc w:val="both"/>
        <w:rPr>
          <w:rFonts w:ascii="Optima" w:hAnsi="Optima" w:cs="Times New Roman"/>
        </w:rPr>
      </w:pPr>
    </w:p>
    <w:p w14:paraId="2D32785E" w14:textId="435C1C24" w:rsidR="003931BD" w:rsidRPr="00435327" w:rsidRDefault="003931BD" w:rsidP="000D3A03">
      <w:pPr>
        <w:pStyle w:val="Sinespaciado"/>
        <w:jc w:val="both"/>
        <w:rPr>
          <w:rFonts w:ascii="Optima" w:hAnsi="Optima" w:cs="Times New Roman"/>
        </w:rPr>
      </w:pPr>
      <w:r>
        <w:rPr>
          <w:rFonts w:ascii="Optima" w:hAnsi="Optima" w:cs="Times New Roman"/>
        </w:rPr>
        <w:t xml:space="preserve">Se eligen 6 frecuencias diferentes emitidas por el parlante para medir la amplificación del sonido al mover el tubo por la probeta. Cuando se encuentra dicha amplificación, se ajusta el tubo con las pinzas de los soportes universales y se mide la longitud del tubo por fuera del agua de la probeta. De esta forma tendremos los antinodos de la onda de sonido en el tubo cerrado por un extremo y abierto por el otro. Las frecuencias se miden con el osciloscopio para menor error. </w:t>
      </w:r>
    </w:p>
    <w:p w14:paraId="0FBC701C" w14:textId="77777777" w:rsidR="000D3A03" w:rsidRPr="00435327" w:rsidRDefault="000D3A03" w:rsidP="000D3A03">
      <w:pPr>
        <w:pStyle w:val="Sinespaciado"/>
        <w:jc w:val="center"/>
        <w:rPr>
          <w:rFonts w:ascii="Optima" w:hAnsi="Optima" w:cs="Times New Roman"/>
        </w:rPr>
      </w:pPr>
    </w:p>
    <w:p w14:paraId="4B259B6B" w14:textId="77777777" w:rsidR="002A4A4A" w:rsidRPr="00435327" w:rsidRDefault="002A4A4A" w:rsidP="000D3A03">
      <w:pPr>
        <w:pStyle w:val="Sinespaciado"/>
        <w:jc w:val="center"/>
        <w:rPr>
          <w:rFonts w:ascii="Optima" w:hAnsi="Optima" w:cs="Times New Roman"/>
        </w:rPr>
      </w:pPr>
    </w:p>
    <w:p w14:paraId="7CC82904" w14:textId="77777777" w:rsidR="002A4A4A" w:rsidRPr="00435327" w:rsidRDefault="002A4A4A" w:rsidP="000D3A03">
      <w:pPr>
        <w:pStyle w:val="Sinespaciado"/>
        <w:jc w:val="center"/>
        <w:rPr>
          <w:rFonts w:ascii="Optima" w:hAnsi="Optima" w:cs="Times New Roman"/>
        </w:rPr>
      </w:pPr>
    </w:p>
    <w:p w14:paraId="25DA73CB" w14:textId="77777777" w:rsidR="000D3A03"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7AA35E7E" w14:textId="77777777" w:rsidR="00A64543" w:rsidRDefault="00A64543" w:rsidP="00A64543">
      <w:pPr>
        <w:pStyle w:val="Sinespaciado"/>
        <w:ind w:left="284"/>
        <w:rPr>
          <w:rFonts w:ascii="Optima" w:hAnsi="Optima" w:cs="Times New Roman"/>
          <w:b/>
          <w:sz w:val="24"/>
        </w:rPr>
      </w:pPr>
    </w:p>
    <w:p w14:paraId="3DA6BF4E" w14:textId="686CF17F" w:rsidR="00AE5D4C" w:rsidRDefault="00A64543" w:rsidP="00A64543">
      <w:pPr>
        <w:pStyle w:val="Sinespaciado"/>
        <w:rPr>
          <w:rFonts w:ascii="Optima" w:hAnsi="Optima" w:cs="Times New Roman"/>
          <w:b/>
          <w:sz w:val="24"/>
        </w:rPr>
      </w:pPr>
      <w:r>
        <w:rPr>
          <w:rFonts w:ascii="Optima" w:hAnsi="Optima" w:cs="Times New Roman"/>
          <w:b/>
          <w:sz w:val="24"/>
        </w:rPr>
        <w:t>3.1</w:t>
      </w:r>
    </w:p>
    <w:p w14:paraId="4FD74947" w14:textId="77777777" w:rsidR="006D3D97" w:rsidRDefault="006D3D97" w:rsidP="00A64543">
      <w:pPr>
        <w:pStyle w:val="Sinespaciado"/>
        <w:rPr>
          <w:rFonts w:ascii="Optima" w:hAnsi="Optima" w:cs="Times New Roman"/>
          <w:b/>
          <w:sz w:val="24"/>
        </w:rPr>
      </w:pPr>
    </w:p>
    <w:p w14:paraId="4105E096" w14:textId="6214369C" w:rsidR="00AE5D4C" w:rsidRPr="00AE5D4C" w:rsidRDefault="00AE5D4C" w:rsidP="00A64543">
      <w:pPr>
        <w:pStyle w:val="Sinespaciado"/>
        <w:jc w:val="both"/>
        <w:rPr>
          <w:rFonts w:ascii="Optima" w:hAnsi="Optima" w:cs="Times New Roman"/>
          <w:sz w:val="24"/>
        </w:rPr>
      </w:pPr>
      <w:r>
        <w:rPr>
          <w:rFonts w:ascii="Optima" w:hAnsi="Optima" w:cs="Times New Roman"/>
          <w:sz w:val="24"/>
        </w:rPr>
        <w:t xml:space="preserve">Para hallar </w:t>
      </w:r>
      <w:r w:rsidR="00A64543">
        <w:rPr>
          <w:rFonts w:ascii="Optima" w:hAnsi="Optima" w:cs="Times New Roman"/>
          <w:sz w:val="24"/>
        </w:rPr>
        <w:t xml:space="preserve">la longitud de onda promedio </w:t>
      </w:r>
      <w:r>
        <w:rPr>
          <w:rFonts w:ascii="Optima" w:hAnsi="Optima" w:cs="Times New Roman"/>
          <w:sz w:val="24"/>
        </w:rPr>
        <w:t>correspondiente a un modo de frecuencia se tuvo en cuenta que para cada una de las frecuencias se observa un modo normal en el tubo, y para cada modo encontramos un valor para la longitud promedio, se procede a calcular el valor promedio de los modos.</w:t>
      </w:r>
      <w:r w:rsidR="00A50E5C">
        <w:rPr>
          <w:rFonts w:ascii="Optima" w:hAnsi="Optima" w:cs="Times New Roman"/>
          <w:sz w:val="24"/>
        </w:rPr>
        <w:t xml:space="preserve"> La tabla 1 muestra el promedio de la longitud de onda</w:t>
      </w:r>
      <w:r w:rsidR="002159F6">
        <w:rPr>
          <w:rFonts w:ascii="Optima" w:hAnsi="Optima" w:cs="Times New Roman"/>
          <w:sz w:val="24"/>
        </w:rPr>
        <w:t xml:space="preserve">, teniendo en cuenta la longitud máxima del tubo es decir de (0.50 </w:t>
      </w:r>
      <w:r w:rsidR="002159F6">
        <w:rPr>
          <w:rFonts w:ascii="Times New Roman" w:hAnsi="Times New Roman" w:cs="Times New Roman"/>
          <w:sz w:val="24"/>
        </w:rPr>
        <w:t>±</w:t>
      </w:r>
      <w:r w:rsidR="00A50E5C">
        <w:rPr>
          <w:rFonts w:ascii="Optima" w:hAnsi="Optima" w:cs="Times New Roman"/>
          <w:sz w:val="24"/>
        </w:rPr>
        <w:t xml:space="preserve"> </w:t>
      </w:r>
      <w:r w:rsidR="002159F6">
        <w:rPr>
          <w:rFonts w:ascii="Optima" w:hAnsi="Optima" w:cs="Times New Roman"/>
          <w:sz w:val="24"/>
        </w:rPr>
        <w:t>0.1)m.</w:t>
      </w:r>
    </w:p>
    <w:p w14:paraId="4898F79B" w14:textId="77777777" w:rsidR="000D3A03" w:rsidRPr="00435327" w:rsidRDefault="000D3A03" w:rsidP="000D3A03">
      <w:pPr>
        <w:pStyle w:val="Sinespaciado"/>
        <w:jc w:val="center"/>
        <w:rPr>
          <w:rFonts w:ascii="Optima" w:hAnsi="Optima" w:cs="Times New Roman"/>
        </w:rPr>
      </w:pPr>
    </w:p>
    <w:tbl>
      <w:tblPr>
        <w:tblW w:w="4810" w:type="dxa"/>
        <w:tblInd w:w="137" w:type="dxa"/>
        <w:tblLook w:val="04A0" w:firstRow="1" w:lastRow="0" w:firstColumn="1" w:lastColumn="0" w:noHBand="0" w:noVBand="1"/>
      </w:tblPr>
      <w:tblGrid>
        <w:gridCol w:w="1985"/>
        <w:gridCol w:w="638"/>
        <w:gridCol w:w="1227"/>
        <w:gridCol w:w="960"/>
      </w:tblGrid>
      <w:tr w:rsidR="00AE5D4C" w:rsidRPr="00AE5D4C" w14:paraId="51A826E1" w14:textId="77777777" w:rsidTr="006D3D97">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154C4"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Frecuencia (Hz)</w:t>
            </w:r>
          </w:p>
        </w:tc>
        <w:tc>
          <w:tcPr>
            <w:tcW w:w="638" w:type="dxa"/>
            <w:tcBorders>
              <w:top w:val="single" w:sz="4" w:space="0" w:color="auto"/>
              <w:left w:val="nil"/>
              <w:bottom w:val="single" w:sz="4" w:space="0" w:color="auto"/>
              <w:right w:val="single" w:sz="4" w:space="0" w:color="auto"/>
            </w:tcBorders>
            <w:shd w:val="clear" w:color="auto" w:fill="auto"/>
            <w:noWrap/>
            <w:vAlign w:val="bottom"/>
            <w:hideMark/>
          </w:tcPr>
          <w:p w14:paraId="59EDC9A1"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n</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125D0AF2"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MODO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799725" w14:textId="77777777" w:rsidR="00AE5D4C" w:rsidRPr="00A50E5C" w:rsidRDefault="00AE5D4C" w:rsidP="00AE5D4C">
            <w:pPr>
              <w:spacing w:after="0" w:line="240" w:lineRule="auto"/>
              <w:jc w:val="center"/>
              <w:rPr>
                <w:rFonts w:ascii="Calibri" w:eastAsia="Times New Roman" w:hAnsi="Calibri" w:cs="Times New Roman"/>
                <w:color w:val="000000"/>
              </w:rPr>
            </w:pPr>
            <w:r w:rsidRPr="00AE5D4C">
              <w:rPr>
                <w:rFonts w:ascii="Calibri" w:eastAsia="Times New Roman" w:hAnsi="Calibri" w:cs="Times New Roman"/>
                <w:color w:val="000000"/>
                <w:lang w:val="en-US"/>
              </w:rPr>
              <w:t>λ</w:t>
            </w:r>
            <w:r w:rsidRPr="00A50E5C">
              <w:rPr>
                <w:rFonts w:ascii="Calibri" w:eastAsia="Times New Roman" w:hAnsi="Calibri" w:cs="Times New Roman"/>
                <w:color w:val="000000"/>
              </w:rPr>
              <w:t xml:space="preserve"> (m)</w:t>
            </w:r>
          </w:p>
        </w:tc>
      </w:tr>
      <w:tr w:rsidR="00AE5D4C" w:rsidRPr="00AE5D4C" w14:paraId="1ED9C9D8" w14:textId="77777777" w:rsidTr="006D3D9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AE867AC"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233</w:t>
            </w:r>
          </w:p>
        </w:tc>
        <w:tc>
          <w:tcPr>
            <w:tcW w:w="638" w:type="dxa"/>
            <w:tcBorders>
              <w:top w:val="nil"/>
              <w:left w:val="nil"/>
              <w:bottom w:val="single" w:sz="4" w:space="0" w:color="auto"/>
              <w:right w:val="single" w:sz="4" w:space="0" w:color="auto"/>
            </w:tcBorders>
            <w:shd w:val="clear" w:color="auto" w:fill="auto"/>
            <w:noWrap/>
            <w:vAlign w:val="bottom"/>
            <w:hideMark/>
          </w:tcPr>
          <w:p w14:paraId="00DDF479"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1</w:t>
            </w:r>
          </w:p>
        </w:tc>
        <w:tc>
          <w:tcPr>
            <w:tcW w:w="1227" w:type="dxa"/>
            <w:tcBorders>
              <w:top w:val="nil"/>
              <w:left w:val="nil"/>
              <w:bottom w:val="single" w:sz="4" w:space="0" w:color="auto"/>
              <w:right w:val="single" w:sz="4" w:space="0" w:color="auto"/>
            </w:tcBorders>
            <w:shd w:val="clear" w:color="auto" w:fill="auto"/>
            <w:noWrap/>
            <w:vAlign w:val="bottom"/>
            <w:hideMark/>
          </w:tcPr>
          <w:p w14:paraId="5DF88844"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MODO 1</w:t>
            </w:r>
          </w:p>
        </w:tc>
        <w:tc>
          <w:tcPr>
            <w:tcW w:w="960" w:type="dxa"/>
            <w:tcBorders>
              <w:top w:val="nil"/>
              <w:left w:val="nil"/>
              <w:bottom w:val="single" w:sz="4" w:space="0" w:color="auto"/>
              <w:right w:val="single" w:sz="4" w:space="0" w:color="auto"/>
            </w:tcBorders>
            <w:shd w:val="clear" w:color="auto" w:fill="auto"/>
            <w:noWrap/>
            <w:vAlign w:val="bottom"/>
            <w:hideMark/>
          </w:tcPr>
          <w:p w14:paraId="22908F65"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1,98</w:t>
            </w:r>
          </w:p>
        </w:tc>
      </w:tr>
      <w:tr w:rsidR="00AE5D4C" w:rsidRPr="00AE5D4C" w14:paraId="0E891FF9" w14:textId="77777777" w:rsidTr="006D3D9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4212722"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755</w:t>
            </w:r>
          </w:p>
        </w:tc>
        <w:tc>
          <w:tcPr>
            <w:tcW w:w="638" w:type="dxa"/>
            <w:tcBorders>
              <w:top w:val="nil"/>
              <w:left w:val="nil"/>
              <w:bottom w:val="single" w:sz="4" w:space="0" w:color="auto"/>
              <w:right w:val="single" w:sz="4" w:space="0" w:color="auto"/>
            </w:tcBorders>
            <w:shd w:val="clear" w:color="auto" w:fill="auto"/>
            <w:noWrap/>
            <w:vAlign w:val="bottom"/>
            <w:hideMark/>
          </w:tcPr>
          <w:p w14:paraId="26E6F7A7"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3</w:t>
            </w:r>
          </w:p>
        </w:tc>
        <w:tc>
          <w:tcPr>
            <w:tcW w:w="1227" w:type="dxa"/>
            <w:tcBorders>
              <w:top w:val="nil"/>
              <w:left w:val="nil"/>
              <w:bottom w:val="single" w:sz="4" w:space="0" w:color="auto"/>
              <w:right w:val="single" w:sz="4" w:space="0" w:color="auto"/>
            </w:tcBorders>
            <w:shd w:val="clear" w:color="auto" w:fill="auto"/>
            <w:noWrap/>
            <w:vAlign w:val="bottom"/>
            <w:hideMark/>
          </w:tcPr>
          <w:p w14:paraId="05B79345"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MODO2</w:t>
            </w:r>
          </w:p>
        </w:tc>
        <w:tc>
          <w:tcPr>
            <w:tcW w:w="960" w:type="dxa"/>
            <w:tcBorders>
              <w:top w:val="nil"/>
              <w:left w:val="nil"/>
              <w:bottom w:val="single" w:sz="4" w:space="0" w:color="auto"/>
              <w:right w:val="single" w:sz="4" w:space="0" w:color="auto"/>
            </w:tcBorders>
            <w:shd w:val="clear" w:color="auto" w:fill="auto"/>
            <w:noWrap/>
            <w:vAlign w:val="bottom"/>
            <w:hideMark/>
          </w:tcPr>
          <w:p w14:paraId="6E996A1F"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0,66</w:t>
            </w:r>
          </w:p>
        </w:tc>
      </w:tr>
      <w:tr w:rsidR="00AE5D4C" w:rsidRPr="00AE5D4C" w14:paraId="53E196E6" w14:textId="77777777" w:rsidTr="006D3D9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D9C5EE9" w14:textId="1293F498" w:rsidR="00AE5D4C" w:rsidRPr="00A50E5C" w:rsidRDefault="00AE5D4C" w:rsidP="006D3D97">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 xml:space="preserve">1008 </w:t>
            </w:r>
          </w:p>
        </w:tc>
        <w:tc>
          <w:tcPr>
            <w:tcW w:w="638" w:type="dxa"/>
            <w:tcBorders>
              <w:top w:val="nil"/>
              <w:left w:val="nil"/>
              <w:bottom w:val="single" w:sz="4" w:space="0" w:color="auto"/>
              <w:right w:val="single" w:sz="4" w:space="0" w:color="auto"/>
            </w:tcBorders>
            <w:shd w:val="clear" w:color="auto" w:fill="auto"/>
            <w:noWrap/>
            <w:vAlign w:val="bottom"/>
            <w:hideMark/>
          </w:tcPr>
          <w:p w14:paraId="32F1E71D"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5</w:t>
            </w:r>
          </w:p>
        </w:tc>
        <w:tc>
          <w:tcPr>
            <w:tcW w:w="1227" w:type="dxa"/>
            <w:tcBorders>
              <w:top w:val="nil"/>
              <w:left w:val="nil"/>
              <w:bottom w:val="single" w:sz="4" w:space="0" w:color="auto"/>
              <w:right w:val="single" w:sz="4" w:space="0" w:color="auto"/>
            </w:tcBorders>
            <w:shd w:val="clear" w:color="auto" w:fill="auto"/>
            <w:noWrap/>
            <w:vAlign w:val="bottom"/>
            <w:hideMark/>
          </w:tcPr>
          <w:p w14:paraId="053C0E8B"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MODO 3</w:t>
            </w:r>
          </w:p>
        </w:tc>
        <w:tc>
          <w:tcPr>
            <w:tcW w:w="960" w:type="dxa"/>
            <w:tcBorders>
              <w:top w:val="nil"/>
              <w:left w:val="nil"/>
              <w:bottom w:val="single" w:sz="4" w:space="0" w:color="auto"/>
              <w:right w:val="single" w:sz="4" w:space="0" w:color="auto"/>
            </w:tcBorders>
            <w:shd w:val="clear" w:color="auto" w:fill="auto"/>
            <w:noWrap/>
            <w:vAlign w:val="bottom"/>
            <w:hideMark/>
          </w:tcPr>
          <w:p w14:paraId="6C069727"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0,40</w:t>
            </w:r>
          </w:p>
        </w:tc>
      </w:tr>
      <w:tr w:rsidR="00AE5D4C" w:rsidRPr="00AE5D4C" w14:paraId="5D704EE0" w14:textId="77777777" w:rsidTr="006D3D9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066C668" w14:textId="57151A84" w:rsidR="00AE5D4C" w:rsidRPr="00A50E5C" w:rsidRDefault="006D3D97" w:rsidP="006D3D97">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1256 - 1724 - 2133</w:t>
            </w:r>
          </w:p>
        </w:tc>
        <w:tc>
          <w:tcPr>
            <w:tcW w:w="638" w:type="dxa"/>
            <w:tcBorders>
              <w:top w:val="nil"/>
              <w:left w:val="nil"/>
              <w:bottom w:val="single" w:sz="4" w:space="0" w:color="auto"/>
              <w:right w:val="single" w:sz="4" w:space="0" w:color="auto"/>
            </w:tcBorders>
            <w:shd w:val="clear" w:color="auto" w:fill="auto"/>
            <w:noWrap/>
            <w:vAlign w:val="bottom"/>
            <w:hideMark/>
          </w:tcPr>
          <w:p w14:paraId="51D636E2"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7</w:t>
            </w:r>
          </w:p>
        </w:tc>
        <w:tc>
          <w:tcPr>
            <w:tcW w:w="1227" w:type="dxa"/>
            <w:tcBorders>
              <w:top w:val="nil"/>
              <w:left w:val="nil"/>
              <w:bottom w:val="single" w:sz="4" w:space="0" w:color="auto"/>
              <w:right w:val="single" w:sz="4" w:space="0" w:color="auto"/>
            </w:tcBorders>
            <w:shd w:val="clear" w:color="auto" w:fill="auto"/>
            <w:noWrap/>
            <w:vAlign w:val="bottom"/>
            <w:hideMark/>
          </w:tcPr>
          <w:p w14:paraId="2204514C"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MODO 4</w:t>
            </w:r>
          </w:p>
        </w:tc>
        <w:tc>
          <w:tcPr>
            <w:tcW w:w="960" w:type="dxa"/>
            <w:tcBorders>
              <w:top w:val="nil"/>
              <w:left w:val="nil"/>
              <w:bottom w:val="single" w:sz="4" w:space="0" w:color="auto"/>
              <w:right w:val="single" w:sz="4" w:space="0" w:color="auto"/>
            </w:tcBorders>
            <w:shd w:val="clear" w:color="auto" w:fill="auto"/>
            <w:noWrap/>
            <w:vAlign w:val="bottom"/>
            <w:hideMark/>
          </w:tcPr>
          <w:p w14:paraId="1AAF983E" w14:textId="77777777" w:rsidR="00AE5D4C" w:rsidRPr="00A50E5C" w:rsidRDefault="00AE5D4C" w:rsidP="00AE5D4C">
            <w:pPr>
              <w:spacing w:after="0" w:line="240" w:lineRule="auto"/>
              <w:jc w:val="center"/>
              <w:rPr>
                <w:rFonts w:ascii="Calibri" w:eastAsia="Times New Roman" w:hAnsi="Calibri" w:cs="Times New Roman"/>
                <w:color w:val="000000"/>
              </w:rPr>
            </w:pPr>
            <w:r w:rsidRPr="00A50E5C">
              <w:rPr>
                <w:rFonts w:ascii="Calibri" w:eastAsia="Times New Roman" w:hAnsi="Calibri" w:cs="Times New Roman"/>
                <w:color w:val="000000"/>
              </w:rPr>
              <w:t>0,28</w:t>
            </w:r>
          </w:p>
        </w:tc>
      </w:tr>
      <w:tr w:rsidR="00AE5D4C" w:rsidRPr="00AE5D4C" w14:paraId="5E84B7F1" w14:textId="77777777" w:rsidTr="006D3D97">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88EC4BD" w14:textId="24918187" w:rsidR="00AE5D4C" w:rsidRPr="00A50E5C" w:rsidRDefault="00AE5D4C" w:rsidP="00AE5D4C">
            <w:pPr>
              <w:spacing w:after="0" w:line="240" w:lineRule="auto"/>
              <w:jc w:val="center"/>
              <w:rPr>
                <w:rFonts w:ascii="Calibri" w:eastAsia="Times New Roman" w:hAnsi="Calibri" w:cs="Times New Roman"/>
                <w:color w:val="000000"/>
              </w:rPr>
            </w:pPr>
          </w:p>
        </w:tc>
        <w:tc>
          <w:tcPr>
            <w:tcW w:w="638" w:type="dxa"/>
            <w:tcBorders>
              <w:top w:val="nil"/>
              <w:left w:val="nil"/>
              <w:bottom w:val="single" w:sz="4" w:space="0" w:color="auto"/>
              <w:right w:val="single" w:sz="4" w:space="0" w:color="auto"/>
            </w:tcBorders>
            <w:shd w:val="clear" w:color="auto" w:fill="auto"/>
            <w:noWrap/>
            <w:vAlign w:val="bottom"/>
            <w:hideMark/>
          </w:tcPr>
          <w:p w14:paraId="581E4693" w14:textId="7D22DDDF" w:rsidR="00AE5D4C" w:rsidRPr="00A50E5C" w:rsidRDefault="00AE5D4C" w:rsidP="00AE5D4C">
            <w:pPr>
              <w:spacing w:after="0" w:line="240" w:lineRule="auto"/>
              <w:jc w:val="center"/>
              <w:rPr>
                <w:rFonts w:ascii="Calibri" w:eastAsia="Times New Roman" w:hAnsi="Calibri" w:cs="Times New Roman"/>
                <w:color w:val="000000"/>
              </w:rPr>
            </w:pPr>
          </w:p>
        </w:tc>
        <w:tc>
          <w:tcPr>
            <w:tcW w:w="1227" w:type="dxa"/>
            <w:tcBorders>
              <w:top w:val="nil"/>
              <w:left w:val="nil"/>
              <w:bottom w:val="single" w:sz="4" w:space="0" w:color="auto"/>
              <w:right w:val="single" w:sz="4" w:space="0" w:color="auto"/>
            </w:tcBorders>
            <w:shd w:val="clear" w:color="auto" w:fill="auto"/>
            <w:noWrap/>
            <w:vAlign w:val="bottom"/>
            <w:hideMark/>
          </w:tcPr>
          <w:p w14:paraId="1C864CEC" w14:textId="77777777" w:rsidR="00AE5D4C" w:rsidRPr="00AE5D4C" w:rsidRDefault="00AE5D4C" w:rsidP="00AE5D4C">
            <w:pPr>
              <w:spacing w:after="0" w:line="240" w:lineRule="auto"/>
              <w:jc w:val="center"/>
              <w:rPr>
                <w:rFonts w:ascii="Calibri" w:eastAsia="Times New Roman" w:hAnsi="Calibri" w:cs="Times New Roman"/>
                <w:color w:val="000000"/>
                <w:lang w:val="en-US"/>
              </w:rPr>
            </w:pPr>
            <w:r w:rsidRPr="00A50E5C">
              <w:rPr>
                <w:rFonts w:ascii="Calibri" w:eastAsia="Times New Roman" w:hAnsi="Calibri" w:cs="Times New Roman"/>
                <w:color w:val="000000"/>
              </w:rPr>
              <w:t>P</w:t>
            </w:r>
            <w:r w:rsidRPr="00AE5D4C">
              <w:rPr>
                <w:rFonts w:ascii="Calibri" w:eastAsia="Times New Roman" w:hAnsi="Calibri" w:cs="Times New Roman"/>
                <w:color w:val="000000"/>
                <w:lang w:val="en-US"/>
              </w:rPr>
              <w:t>ROMEDIO</w:t>
            </w:r>
          </w:p>
        </w:tc>
        <w:tc>
          <w:tcPr>
            <w:tcW w:w="960" w:type="dxa"/>
            <w:tcBorders>
              <w:top w:val="nil"/>
              <w:left w:val="nil"/>
              <w:bottom w:val="single" w:sz="4" w:space="0" w:color="auto"/>
              <w:right w:val="single" w:sz="4" w:space="0" w:color="auto"/>
            </w:tcBorders>
            <w:shd w:val="clear" w:color="auto" w:fill="auto"/>
            <w:noWrap/>
            <w:vAlign w:val="bottom"/>
            <w:hideMark/>
          </w:tcPr>
          <w:p w14:paraId="6741B334" w14:textId="77777777" w:rsidR="00AE5D4C" w:rsidRPr="00AE5D4C" w:rsidRDefault="00AE5D4C" w:rsidP="00AE5D4C">
            <w:pPr>
              <w:spacing w:after="0" w:line="240" w:lineRule="auto"/>
              <w:jc w:val="center"/>
              <w:rPr>
                <w:rFonts w:ascii="Calibri" w:eastAsia="Times New Roman" w:hAnsi="Calibri" w:cs="Times New Roman"/>
                <w:color w:val="000000"/>
                <w:lang w:val="en-US"/>
              </w:rPr>
            </w:pPr>
            <w:r w:rsidRPr="00AE5D4C">
              <w:rPr>
                <w:rFonts w:ascii="Calibri" w:eastAsia="Times New Roman" w:hAnsi="Calibri" w:cs="Times New Roman"/>
                <w:color w:val="000000"/>
                <w:lang w:val="en-US"/>
              </w:rPr>
              <w:t>0,83</w:t>
            </w:r>
          </w:p>
        </w:tc>
      </w:tr>
    </w:tbl>
    <w:p w14:paraId="09305B44" w14:textId="6E02FB7F" w:rsidR="0001300F" w:rsidRDefault="00AE5D4C" w:rsidP="00AE5D4C">
      <w:pPr>
        <w:pStyle w:val="Sinespaciado"/>
        <w:jc w:val="both"/>
        <w:rPr>
          <w:rFonts w:ascii="Optima" w:hAnsi="Optima" w:cs="Times New Roman"/>
        </w:rPr>
      </w:pPr>
      <w:r w:rsidRPr="00AE5D4C">
        <w:rPr>
          <w:rFonts w:ascii="Optima" w:hAnsi="Optima" w:cs="Times New Roman"/>
          <w:b/>
        </w:rPr>
        <w:t>Tabla 1</w:t>
      </w:r>
      <w:r>
        <w:rPr>
          <w:rFonts w:ascii="Optima" w:hAnsi="Optima" w:cs="Times New Roman"/>
        </w:rPr>
        <w:t>. Del promedio de longitud de onda de los modos.</w:t>
      </w:r>
    </w:p>
    <w:p w14:paraId="2B98A514" w14:textId="77777777" w:rsidR="007B386F" w:rsidRDefault="007B386F" w:rsidP="00AE5D4C">
      <w:pPr>
        <w:pStyle w:val="Sinespaciado"/>
        <w:jc w:val="both"/>
        <w:rPr>
          <w:rFonts w:ascii="Optima" w:hAnsi="Optima" w:cs="Times New Roman"/>
        </w:rPr>
      </w:pPr>
    </w:p>
    <w:p w14:paraId="34E18ECF" w14:textId="77777777" w:rsidR="007B386F" w:rsidRDefault="007B386F" w:rsidP="00AE5D4C">
      <w:pPr>
        <w:pStyle w:val="Sinespaciado"/>
        <w:jc w:val="both"/>
        <w:rPr>
          <w:rFonts w:ascii="Optima" w:hAnsi="Optima" w:cs="Times New Roman"/>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7B386F" w:rsidRPr="007B386F" w14:paraId="33609BEE" w14:textId="77777777" w:rsidTr="007B386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4A477"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f1= 233 Hz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B6301D" w14:textId="47ECBEE5" w:rsidR="007B386F" w:rsidRPr="007B386F" w:rsidRDefault="00273F41" w:rsidP="007B386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Modo 1</w:t>
            </w:r>
          </w:p>
        </w:tc>
      </w:tr>
      <w:tr w:rsidR="007B386F" w:rsidRPr="007B386F" w14:paraId="0F68760A"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AD9AC"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(L ± 0,1)m</w:t>
            </w:r>
          </w:p>
        </w:tc>
        <w:tc>
          <w:tcPr>
            <w:tcW w:w="1200" w:type="dxa"/>
            <w:tcBorders>
              <w:top w:val="nil"/>
              <w:left w:val="nil"/>
              <w:bottom w:val="single" w:sz="4" w:space="0" w:color="auto"/>
              <w:right w:val="single" w:sz="4" w:space="0" w:color="auto"/>
            </w:tcBorders>
            <w:shd w:val="clear" w:color="auto" w:fill="auto"/>
            <w:noWrap/>
            <w:vAlign w:val="bottom"/>
            <w:hideMark/>
          </w:tcPr>
          <w:p w14:paraId="7E8D57A6"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λ (m)</w:t>
            </w:r>
          </w:p>
        </w:tc>
      </w:tr>
      <w:tr w:rsidR="007B386F" w:rsidRPr="007B386F" w14:paraId="13A52A1F"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5257D"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0,06</w:t>
            </w:r>
          </w:p>
        </w:tc>
        <w:tc>
          <w:tcPr>
            <w:tcW w:w="1200" w:type="dxa"/>
            <w:tcBorders>
              <w:top w:val="nil"/>
              <w:left w:val="nil"/>
              <w:bottom w:val="single" w:sz="4" w:space="0" w:color="auto"/>
              <w:right w:val="single" w:sz="4" w:space="0" w:color="auto"/>
            </w:tcBorders>
            <w:shd w:val="clear" w:color="auto" w:fill="auto"/>
            <w:noWrap/>
            <w:vAlign w:val="bottom"/>
            <w:hideMark/>
          </w:tcPr>
          <w:p w14:paraId="4FFC0DAB" w14:textId="4B9A221C"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0,24</w:t>
            </w:r>
            <w:r w:rsidR="002159F6">
              <w:rPr>
                <w:rFonts w:ascii="Calibri" w:eastAsia="Times New Roman" w:hAnsi="Calibri" w:cs="Times New Roman"/>
                <w:color w:val="000000"/>
                <w:lang w:eastAsia="es-CO"/>
              </w:rPr>
              <w:t xml:space="preserve"> ± 0.04</w:t>
            </w:r>
          </w:p>
        </w:tc>
      </w:tr>
      <w:tr w:rsidR="007B386F" w:rsidRPr="007B386F" w14:paraId="4BCC727A"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DA84D"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Promedio</w:t>
            </w:r>
          </w:p>
        </w:tc>
        <w:tc>
          <w:tcPr>
            <w:tcW w:w="1200" w:type="dxa"/>
            <w:tcBorders>
              <w:top w:val="nil"/>
              <w:left w:val="nil"/>
              <w:bottom w:val="single" w:sz="4" w:space="0" w:color="auto"/>
              <w:right w:val="single" w:sz="4" w:space="0" w:color="auto"/>
            </w:tcBorders>
            <w:shd w:val="clear" w:color="auto" w:fill="auto"/>
            <w:noWrap/>
            <w:vAlign w:val="bottom"/>
            <w:hideMark/>
          </w:tcPr>
          <w:p w14:paraId="383E5EED" w14:textId="31A0ADA9" w:rsidR="007B386F" w:rsidRPr="007B386F" w:rsidRDefault="007B386F" w:rsidP="007B386F">
            <w:pPr>
              <w:spacing w:after="0" w:line="240" w:lineRule="auto"/>
              <w:jc w:val="center"/>
              <w:rPr>
                <w:rFonts w:ascii="Calibri" w:eastAsia="Times New Roman" w:hAnsi="Calibri" w:cs="Times New Roman"/>
                <w:b/>
                <w:color w:val="000000"/>
                <w:lang w:eastAsia="es-CO"/>
              </w:rPr>
            </w:pPr>
            <w:r w:rsidRPr="007B386F">
              <w:rPr>
                <w:rFonts w:ascii="Calibri" w:eastAsia="Times New Roman" w:hAnsi="Calibri" w:cs="Times New Roman"/>
                <w:b/>
                <w:color w:val="000000"/>
                <w:lang w:eastAsia="es-CO"/>
              </w:rPr>
              <w:t>0,24</w:t>
            </w:r>
            <w:r w:rsidR="001C5487" w:rsidRPr="001C5487">
              <w:rPr>
                <w:rFonts w:ascii="Calibri" w:eastAsia="Times New Roman" w:hAnsi="Calibri" w:cs="Times New Roman"/>
                <w:b/>
                <w:color w:val="000000"/>
                <w:lang w:eastAsia="es-CO"/>
              </w:rPr>
              <w:t xml:space="preserve"> ± 0.04</w:t>
            </w:r>
          </w:p>
        </w:tc>
      </w:tr>
    </w:tbl>
    <w:p w14:paraId="4C305F75" w14:textId="38FD90A9" w:rsidR="007B386F" w:rsidRDefault="007B386F" w:rsidP="007B386F">
      <w:pPr>
        <w:pStyle w:val="Sinespaciado"/>
        <w:jc w:val="center"/>
        <w:rPr>
          <w:rFonts w:ascii="Optima" w:hAnsi="Optima" w:cs="Times New Roman"/>
        </w:rPr>
      </w:pPr>
      <w:r w:rsidRPr="007B386F">
        <w:rPr>
          <w:rFonts w:ascii="Optima" w:hAnsi="Optima" w:cs="Times New Roman"/>
          <w:b/>
        </w:rPr>
        <w:lastRenderedPageBreak/>
        <w:t>Tabla 2.</w:t>
      </w:r>
      <w:r>
        <w:rPr>
          <w:rFonts w:ascii="Optima" w:hAnsi="Optima" w:cs="Times New Roman"/>
        </w:rPr>
        <w:t xml:space="preserve"> Longitud de onda promedio para frecuencia 1.</w:t>
      </w:r>
    </w:p>
    <w:p w14:paraId="4900833E" w14:textId="77777777" w:rsidR="007B386F" w:rsidRDefault="007B386F" w:rsidP="007B386F">
      <w:pPr>
        <w:pStyle w:val="Sinespaciado"/>
        <w:jc w:val="center"/>
        <w:rPr>
          <w:rFonts w:ascii="Optima" w:hAnsi="Optima" w:cs="Times New Roman"/>
        </w:rPr>
      </w:pPr>
    </w:p>
    <w:p w14:paraId="4529AD03" w14:textId="77777777" w:rsidR="007B386F" w:rsidRDefault="007B386F" w:rsidP="007B386F">
      <w:pPr>
        <w:pStyle w:val="Sinespaciado"/>
        <w:jc w:val="center"/>
        <w:rPr>
          <w:rFonts w:ascii="Optima" w:hAnsi="Optima" w:cs="Times New Roman"/>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7B386F" w:rsidRPr="007B386F" w14:paraId="2CDAC353" w14:textId="77777777" w:rsidTr="007B386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CAE12"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f2= 755 Hz</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15ECC93" w14:textId="00B3BAD2" w:rsidR="007B386F" w:rsidRPr="007B386F" w:rsidRDefault="00273F41" w:rsidP="007B386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Modo 2</w:t>
            </w:r>
          </w:p>
        </w:tc>
      </w:tr>
      <w:tr w:rsidR="007B386F" w:rsidRPr="007B386F" w14:paraId="7AB1AD2E"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F84092A"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(L ± 0,1)m</w:t>
            </w:r>
          </w:p>
        </w:tc>
        <w:tc>
          <w:tcPr>
            <w:tcW w:w="1200" w:type="dxa"/>
            <w:tcBorders>
              <w:top w:val="nil"/>
              <w:left w:val="nil"/>
              <w:bottom w:val="single" w:sz="4" w:space="0" w:color="auto"/>
              <w:right w:val="single" w:sz="4" w:space="0" w:color="auto"/>
            </w:tcBorders>
            <w:shd w:val="clear" w:color="auto" w:fill="auto"/>
            <w:noWrap/>
            <w:vAlign w:val="center"/>
            <w:hideMark/>
          </w:tcPr>
          <w:p w14:paraId="67607692"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λ (m)</w:t>
            </w:r>
          </w:p>
        </w:tc>
      </w:tr>
      <w:tr w:rsidR="007B386F" w:rsidRPr="007B386F" w14:paraId="0653C6D2"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D4DBE5E"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7A8CCAFA" w14:textId="2F3817AD"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0,07</w:t>
            </w:r>
            <w:r w:rsidR="001C5487">
              <w:rPr>
                <w:rFonts w:ascii="Calibri" w:eastAsia="Times New Roman" w:hAnsi="Calibri" w:cs="Times New Roman"/>
                <w:color w:val="000000"/>
                <w:lang w:eastAsia="es-CO"/>
              </w:rPr>
              <w:t xml:space="preserve"> ± 0.01</w:t>
            </w:r>
          </w:p>
        </w:tc>
      </w:tr>
      <w:tr w:rsidR="007B386F" w:rsidRPr="007B386F" w14:paraId="7DDF0771"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6FF0C47"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0,32</w:t>
            </w:r>
          </w:p>
        </w:tc>
        <w:tc>
          <w:tcPr>
            <w:tcW w:w="1200" w:type="dxa"/>
            <w:tcBorders>
              <w:top w:val="nil"/>
              <w:left w:val="nil"/>
              <w:bottom w:val="single" w:sz="4" w:space="0" w:color="auto"/>
              <w:right w:val="single" w:sz="4" w:space="0" w:color="auto"/>
            </w:tcBorders>
            <w:shd w:val="clear" w:color="auto" w:fill="auto"/>
            <w:noWrap/>
            <w:vAlign w:val="center"/>
            <w:hideMark/>
          </w:tcPr>
          <w:p w14:paraId="1186DD28" w14:textId="5A6D5F3C"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0,43</w:t>
            </w:r>
            <w:r w:rsidR="001C5487">
              <w:rPr>
                <w:rFonts w:ascii="Calibri" w:eastAsia="Times New Roman" w:hAnsi="Calibri" w:cs="Times New Roman"/>
                <w:color w:val="000000"/>
                <w:lang w:eastAsia="es-CO"/>
              </w:rPr>
              <w:t xml:space="preserve"> ± 0.04</w:t>
            </w:r>
          </w:p>
        </w:tc>
      </w:tr>
      <w:tr w:rsidR="007B386F" w:rsidRPr="007B386F" w14:paraId="1DC3B460"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D77ED"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Promedio</w:t>
            </w:r>
          </w:p>
        </w:tc>
        <w:tc>
          <w:tcPr>
            <w:tcW w:w="1200" w:type="dxa"/>
            <w:tcBorders>
              <w:top w:val="nil"/>
              <w:left w:val="nil"/>
              <w:bottom w:val="single" w:sz="4" w:space="0" w:color="auto"/>
              <w:right w:val="single" w:sz="4" w:space="0" w:color="auto"/>
            </w:tcBorders>
            <w:shd w:val="clear" w:color="auto" w:fill="auto"/>
            <w:noWrap/>
            <w:vAlign w:val="bottom"/>
            <w:hideMark/>
          </w:tcPr>
          <w:p w14:paraId="1B5EC54C" w14:textId="01C32020" w:rsidR="007B386F" w:rsidRPr="007B386F" w:rsidRDefault="007B386F" w:rsidP="007B386F">
            <w:pPr>
              <w:spacing w:after="0" w:line="240" w:lineRule="auto"/>
              <w:jc w:val="center"/>
              <w:rPr>
                <w:rFonts w:ascii="Calibri" w:eastAsia="Times New Roman" w:hAnsi="Calibri" w:cs="Times New Roman"/>
                <w:b/>
                <w:color w:val="000000"/>
                <w:lang w:eastAsia="es-CO"/>
              </w:rPr>
            </w:pPr>
            <w:r w:rsidRPr="007B386F">
              <w:rPr>
                <w:rFonts w:ascii="Calibri" w:eastAsia="Times New Roman" w:hAnsi="Calibri" w:cs="Times New Roman"/>
                <w:b/>
                <w:color w:val="000000"/>
                <w:lang w:eastAsia="es-CO"/>
              </w:rPr>
              <w:t>0,25</w:t>
            </w:r>
            <w:r w:rsidR="001C5487" w:rsidRPr="001C5487">
              <w:rPr>
                <w:rFonts w:ascii="Calibri" w:eastAsia="Times New Roman" w:hAnsi="Calibri" w:cs="Times New Roman"/>
                <w:b/>
                <w:color w:val="000000"/>
                <w:lang w:eastAsia="es-CO"/>
              </w:rPr>
              <w:t xml:space="preserve"> ± 0.02</w:t>
            </w:r>
          </w:p>
        </w:tc>
      </w:tr>
    </w:tbl>
    <w:p w14:paraId="4E436DCF" w14:textId="77777777" w:rsidR="007B386F" w:rsidRDefault="007B386F" w:rsidP="007B386F">
      <w:pPr>
        <w:pStyle w:val="Sinespaciado"/>
        <w:jc w:val="center"/>
        <w:rPr>
          <w:rFonts w:ascii="Optima" w:hAnsi="Optima" w:cs="Times New Roman"/>
        </w:rPr>
      </w:pPr>
      <w:r>
        <w:rPr>
          <w:rFonts w:ascii="Optima" w:hAnsi="Optima" w:cs="Times New Roman"/>
          <w:b/>
        </w:rPr>
        <w:t>Tabla 3</w:t>
      </w:r>
      <w:r w:rsidRPr="007B386F">
        <w:rPr>
          <w:rFonts w:ascii="Optima" w:hAnsi="Optima" w:cs="Times New Roman"/>
          <w:b/>
        </w:rPr>
        <w:t>.</w:t>
      </w:r>
      <w:r>
        <w:rPr>
          <w:rFonts w:ascii="Optima" w:hAnsi="Optima" w:cs="Times New Roman"/>
        </w:rPr>
        <w:t xml:space="preserve"> Longitud de onda promedio para frecuencia 2.</w:t>
      </w:r>
    </w:p>
    <w:p w14:paraId="33B7C1F5" w14:textId="77777777" w:rsidR="007B386F" w:rsidRDefault="007B386F" w:rsidP="007B386F">
      <w:pPr>
        <w:pStyle w:val="Sinespaciado"/>
        <w:jc w:val="center"/>
        <w:rPr>
          <w:rFonts w:ascii="Optima" w:hAnsi="Optima" w:cs="Times New Roman"/>
        </w:rPr>
      </w:pPr>
    </w:p>
    <w:p w14:paraId="598776F8" w14:textId="77777777" w:rsidR="007B386F" w:rsidRDefault="007B386F" w:rsidP="007B386F">
      <w:pPr>
        <w:pStyle w:val="Sinespaciado"/>
        <w:jc w:val="center"/>
        <w:rPr>
          <w:rFonts w:ascii="Optima" w:hAnsi="Optima" w:cs="Times New Roman"/>
        </w:rPr>
      </w:pPr>
    </w:p>
    <w:tbl>
      <w:tblPr>
        <w:tblW w:w="2400" w:type="dxa"/>
        <w:tblInd w:w="1360" w:type="dxa"/>
        <w:tblCellMar>
          <w:left w:w="70" w:type="dxa"/>
          <w:right w:w="70" w:type="dxa"/>
        </w:tblCellMar>
        <w:tblLook w:val="04A0" w:firstRow="1" w:lastRow="0" w:firstColumn="1" w:lastColumn="0" w:noHBand="0" w:noVBand="1"/>
      </w:tblPr>
      <w:tblGrid>
        <w:gridCol w:w="1200"/>
        <w:gridCol w:w="1200"/>
      </w:tblGrid>
      <w:tr w:rsidR="007B386F" w:rsidRPr="007B386F" w14:paraId="6AEE2305" w14:textId="77777777" w:rsidTr="007B386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9D840"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f3= 1008 Hz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EB9DA07"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Modo 3</w:t>
            </w:r>
          </w:p>
        </w:tc>
      </w:tr>
      <w:tr w:rsidR="007B386F" w:rsidRPr="007B386F" w14:paraId="63440C11" w14:textId="77777777" w:rsidTr="007B386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266FC"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(L ± 0,1)m</w:t>
            </w:r>
          </w:p>
        </w:tc>
        <w:tc>
          <w:tcPr>
            <w:tcW w:w="1200" w:type="dxa"/>
            <w:tcBorders>
              <w:top w:val="nil"/>
              <w:left w:val="nil"/>
              <w:bottom w:val="single" w:sz="4" w:space="0" w:color="auto"/>
              <w:right w:val="single" w:sz="4" w:space="0" w:color="auto"/>
            </w:tcBorders>
            <w:shd w:val="clear" w:color="auto" w:fill="auto"/>
            <w:noWrap/>
            <w:vAlign w:val="bottom"/>
            <w:hideMark/>
          </w:tcPr>
          <w:p w14:paraId="58F5A83D"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λ (m)</w:t>
            </w:r>
          </w:p>
        </w:tc>
      </w:tr>
      <w:tr w:rsidR="007B386F" w:rsidRPr="007B386F" w14:paraId="6856BA06" w14:textId="77777777" w:rsidTr="007B386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FD532"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0,40</w:t>
            </w:r>
          </w:p>
        </w:tc>
        <w:tc>
          <w:tcPr>
            <w:tcW w:w="1200" w:type="dxa"/>
            <w:tcBorders>
              <w:top w:val="nil"/>
              <w:left w:val="nil"/>
              <w:bottom w:val="single" w:sz="4" w:space="0" w:color="auto"/>
              <w:right w:val="single" w:sz="4" w:space="0" w:color="auto"/>
            </w:tcBorders>
            <w:shd w:val="clear" w:color="auto" w:fill="auto"/>
            <w:noWrap/>
            <w:vAlign w:val="bottom"/>
            <w:hideMark/>
          </w:tcPr>
          <w:p w14:paraId="5CF2C404" w14:textId="0FBA5540"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0,32</w:t>
            </w:r>
            <w:r w:rsidR="001C5487">
              <w:rPr>
                <w:rFonts w:ascii="Calibri" w:eastAsia="Times New Roman" w:hAnsi="Calibri" w:cs="Times New Roman"/>
                <w:color w:val="000000"/>
                <w:lang w:eastAsia="es-CO"/>
              </w:rPr>
              <w:t xml:space="preserve"> ± 0.03</w:t>
            </w:r>
          </w:p>
        </w:tc>
      </w:tr>
      <w:tr w:rsidR="007B386F" w:rsidRPr="007B386F" w14:paraId="31E86AC2" w14:textId="77777777" w:rsidTr="007B386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B5996"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0,23</w:t>
            </w:r>
          </w:p>
        </w:tc>
        <w:tc>
          <w:tcPr>
            <w:tcW w:w="1200" w:type="dxa"/>
            <w:tcBorders>
              <w:top w:val="nil"/>
              <w:left w:val="nil"/>
              <w:bottom w:val="single" w:sz="4" w:space="0" w:color="auto"/>
              <w:right w:val="single" w:sz="4" w:space="0" w:color="auto"/>
            </w:tcBorders>
            <w:shd w:val="clear" w:color="auto" w:fill="auto"/>
            <w:noWrap/>
            <w:vAlign w:val="bottom"/>
            <w:hideMark/>
          </w:tcPr>
          <w:p w14:paraId="3418AE6D" w14:textId="4079420F"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0,18</w:t>
            </w:r>
            <w:r w:rsidR="001C5487">
              <w:rPr>
                <w:rFonts w:ascii="Calibri" w:eastAsia="Times New Roman" w:hAnsi="Calibri" w:cs="Times New Roman"/>
                <w:color w:val="000000"/>
                <w:lang w:eastAsia="es-CO"/>
              </w:rPr>
              <w:t xml:space="preserve"> ± 0.02</w:t>
            </w:r>
          </w:p>
        </w:tc>
      </w:tr>
      <w:tr w:rsidR="007B386F" w:rsidRPr="007B386F" w14:paraId="2470F530" w14:textId="77777777" w:rsidTr="007B386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4622E"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0,06</w:t>
            </w:r>
          </w:p>
        </w:tc>
        <w:tc>
          <w:tcPr>
            <w:tcW w:w="1200" w:type="dxa"/>
            <w:tcBorders>
              <w:top w:val="nil"/>
              <w:left w:val="nil"/>
              <w:bottom w:val="single" w:sz="4" w:space="0" w:color="auto"/>
              <w:right w:val="single" w:sz="4" w:space="0" w:color="auto"/>
            </w:tcBorders>
            <w:shd w:val="clear" w:color="auto" w:fill="auto"/>
            <w:noWrap/>
            <w:vAlign w:val="bottom"/>
            <w:hideMark/>
          </w:tcPr>
          <w:p w14:paraId="0C47400D" w14:textId="00BB81F2"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0,05</w:t>
            </w:r>
            <w:r w:rsidR="001C5487">
              <w:rPr>
                <w:rFonts w:ascii="Calibri" w:eastAsia="Times New Roman" w:hAnsi="Calibri" w:cs="Times New Roman"/>
                <w:color w:val="000000"/>
                <w:lang w:eastAsia="es-CO"/>
              </w:rPr>
              <w:t xml:space="preserve"> ± 0.01</w:t>
            </w:r>
          </w:p>
        </w:tc>
      </w:tr>
      <w:tr w:rsidR="007B386F" w:rsidRPr="007B386F" w14:paraId="73E13B26" w14:textId="77777777" w:rsidTr="007B386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AEA56"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Promedio</w:t>
            </w:r>
          </w:p>
        </w:tc>
        <w:tc>
          <w:tcPr>
            <w:tcW w:w="1200" w:type="dxa"/>
            <w:tcBorders>
              <w:top w:val="nil"/>
              <w:left w:val="nil"/>
              <w:bottom w:val="single" w:sz="4" w:space="0" w:color="auto"/>
              <w:right w:val="single" w:sz="4" w:space="0" w:color="auto"/>
            </w:tcBorders>
            <w:shd w:val="clear" w:color="auto" w:fill="auto"/>
            <w:noWrap/>
            <w:vAlign w:val="bottom"/>
            <w:hideMark/>
          </w:tcPr>
          <w:p w14:paraId="327CAC0D" w14:textId="026EA8B2" w:rsidR="007B386F" w:rsidRPr="007B386F" w:rsidRDefault="007B386F" w:rsidP="007B386F">
            <w:pPr>
              <w:spacing w:after="0" w:line="240" w:lineRule="auto"/>
              <w:jc w:val="center"/>
              <w:rPr>
                <w:rFonts w:ascii="Calibri" w:eastAsia="Times New Roman" w:hAnsi="Calibri" w:cs="Times New Roman"/>
                <w:b/>
                <w:color w:val="000000"/>
                <w:lang w:eastAsia="es-CO"/>
              </w:rPr>
            </w:pPr>
            <w:r w:rsidRPr="007B386F">
              <w:rPr>
                <w:rFonts w:ascii="Calibri" w:eastAsia="Times New Roman" w:hAnsi="Calibri" w:cs="Times New Roman"/>
                <w:b/>
                <w:color w:val="000000"/>
                <w:lang w:eastAsia="es-CO"/>
              </w:rPr>
              <w:t>0,18</w:t>
            </w:r>
            <w:r w:rsidR="001C5487">
              <w:rPr>
                <w:rFonts w:ascii="Calibri" w:eastAsia="Times New Roman" w:hAnsi="Calibri" w:cs="Times New Roman"/>
                <w:b/>
                <w:color w:val="000000"/>
                <w:lang w:eastAsia="es-CO"/>
              </w:rPr>
              <w:t xml:space="preserve"> </w:t>
            </w:r>
            <w:r w:rsidR="001C5487" w:rsidRPr="001C5487">
              <w:rPr>
                <w:rFonts w:ascii="Calibri" w:eastAsia="Times New Roman" w:hAnsi="Calibri" w:cs="Times New Roman"/>
                <w:b/>
                <w:color w:val="000000"/>
                <w:lang w:eastAsia="es-CO"/>
              </w:rPr>
              <w:t>± 0.02</w:t>
            </w:r>
          </w:p>
        </w:tc>
      </w:tr>
    </w:tbl>
    <w:p w14:paraId="0D64A812" w14:textId="1C5F9938" w:rsidR="007B386F" w:rsidRDefault="007B386F" w:rsidP="007B386F">
      <w:pPr>
        <w:pStyle w:val="Sinespaciado"/>
        <w:jc w:val="center"/>
        <w:rPr>
          <w:rFonts w:ascii="Optima" w:hAnsi="Optima" w:cs="Times New Roman"/>
        </w:rPr>
      </w:pPr>
      <w:r>
        <w:rPr>
          <w:rFonts w:ascii="Optima" w:hAnsi="Optima" w:cs="Times New Roman"/>
          <w:b/>
        </w:rPr>
        <w:t>Tabla 4</w:t>
      </w:r>
      <w:r w:rsidRPr="007B386F">
        <w:rPr>
          <w:rFonts w:ascii="Optima" w:hAnsi="Optima" w:cs="Times New Roman"/>
          <w:b/>
        </w:rPr>
        <w:t>.</w:t>
      </w:r>
      <w:r>
        <w:rPr>
          <w:rFonts w:ascii="Optima" w:hAnsi="Optima" w:cs="Times New Roman"/>
        </w:rPr>
        <w:t xml:space="preserve"> Longitud de onda promedio para frecuencia 3.</w:t>
      </w:r>
    </w:p>
    <w:p w14:paraId="2B3C727A" w14:textId="77777777" w:rsidR="007B386F" w:rsidRDefault="007B386F" w:rsidP="007B386F">
      <w:pPr>
        <w:pStyle w:val="Sinespaciado"/>
        <w:jc w:val="center"/>
        <w:rPr>
          <w:rFonts w:ascii="Optima" w:hAnsi="Optima" w:cs="Times New Roman"/>
        </w:rPr>
      </w:pPr>
    </w:p>
    <w:p w14:paraId="1A85C8EC" w14:textId="77777777" w:rsidR="007B386F" w:rsidRDefault="007B386F" w:rsidP="007B386F">
      <w:pPr>
        <w:pStyle w:val="Sinespaciado"/>
        <w:jc w:val="center"/>
        <w:rPr>
          <w:rFonts w:ascii="Optima" w:hAnsi="Optima" w:cs="Times New Roman"/>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7B386F" w:rsidRPr="007B386F" w14:paraId="006053A4" w14:textId="77777777" w:rsidTr="007B386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D38BE"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f4= 1256 Hz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76A9E3"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Modo 4</w:t>
            </w:r>
          </w:p>
        </w:tc>
      </w:tr>
      <w:tr w:rsidR="007B386F" w:rsidRPr="007B386F" w14:paraId="7CE9D6B3"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57CD1"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(L ± 0,1)m</w:t>
            </w:r>
          </w:p>
        </w:tc>
        <w:tc>
          <w:tcPr>
            <w:tcW w:w="1200" w:type="dxa"/>
            <w:tcBorders>
              <w:top w:val="nil"/>
              <w:left w:val="nil"/>
              <w:bottom w:val="single" w:sz="4" w:space="0" w:color="auto"/>
              <w:right w:val="single" w:sz="4" w:space="0" w:color="auto"/>
            </w:tcBorders>
            <w:shd w:val="clear" w:color="auto" w:fill="auto"/>
            <w:noWrap/>
            <w:vAlign w:val="bottom"/>
            <w:hideMark/>
          </w:tcPr>
          <w:p w14:paraId="58422748"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λ (m)</w:t>
            </w:r>
          </w:p>
        </w:tc>
      </w:tr>
      <w:tr w:rsidR="007B386F" w:rsidRPr="007B386F" w14:paraId="5A95B19A"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E94FA"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0,45</w:t>
            </w:r>
          </w:p>
        </w:tc>
        <w:tc>
          <w:tcPr>
            <w:tcW w:w="1200" w:type="dxa"/>
            <w:tcBorders>
              <w:top w:val="nil"/>
              <w:left w:val="nil"/>
              <w:bottom w:val="single" w:sz="4" w:space="0" w:color="auto"/>
              <w:right w:val="single" w:sz="4" w:space="0" w:color="auto"/>
            </w:tcBorders>
            <w:shd w:val="clear" w:color="auto" w:fill="auto"/>
            <w:noWrap/>
            <w:vAlign w:val="bottom"/>
            <w:hideMark/>
          </w:tcPr>
          <w:p w14:paraId="43060FB7" w14:textId="2518A8A2"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0,26</w:t>
            </w:r>
            <w:r w:rsidR="001C5487">
              <w:rPr>
                <w:rFonts w:ascii="Calibri" w:eastAsia="Times New Roman" w:hAnsi="Calibri" w:cs="Times New Roman"/>
                <w:color w:val="000000"/>
                <w:lang w:eastAsia="es-CO"/>
              </w:rPr>
              <w:t xml:space="preserve"> ± 0.03</w:t>
            </w:r>
          </w:p>
        </w:tc>
      </w:tr>
      <w:tr w:rsidR="007B386F" w:rsidRPr="007B386F" w14:paraId="56C3A551"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B3DC8"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0,32</w:t>
            </w:r>
          </w:p>
        </w:tc>
        <w:tc>
          <w:tcPr>
            <w:tcW w:w="1200" w:type="dxa"/>
            <w:tcBorders>
              <w:top w:val="nil"/>
              <w:left w:val="nil"/>
              <w:bottom w:val="single" w:sz="4" w:space="0" w:color="auto"/>
              <w:right w:val="single" w:sz="4" w:space="0" w:color="auto"/>
            </w:tcBorders>
            <w:shd w:val="clear" w:color="auto" w:fill="auto"/>
            <w:noWrap/>
            <w:vAlign w:val="bottom"/>
            <w:hideMark/>
          </w:tcPr>
          <w:p w14:paraId="7F0DFD84" w14:textId="67C03FFD"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0,18</w:t>
            </w:r>
            <w:r w:rsidR="001C5487">
              <w:rPr>
                <w:rFonts w:ascii="Calibri" w:eastAsia="Times New Roman" w:hAnsi="Calibri" w:cs="Times New Roman"/>
                <w:color w:val="000000"/>
                <w:lang w:eastAsia="es-CO"/>
              </w:rPr>
              <w:t xml:space="preserve"> ± 0.02</w:t>
            </w:r>
          </w:p>
        </w:tc>
      </w:tr>
      <w:tr w:rsidR="007B386F" w:rsidRPr="007B386F" w14:paraId="338BDB3C"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9F1B7"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0,18</w:t>
            </w:r>
          </w:p>
        </w:tc>
        <w:tc>
          <w:tcPr>
            <w:tcW w:w="1200" w:type="dxa"/>
            <w:tcBorders>
              <w:top w:val="nil"/>
              <w:left w:val="nil"/>
              <w:bottom w:val="single" w:sz="4" w:space="0" w:color="auto"/>
              <w:right w:val="single" w:sz="4" w:space="0" w:color="auto"/>
            </w:tcBorders>
            <w:shd w:val="clear" w:color="auto" w:fill="auto"/>
            <w:noWrap/>
            <w:vAlign w:val="bottom"/>
            <w:hideMark/>
          </w:tcPr>
          <w:p w14:paraId="54AAB26D" w14:textId="6F31152E"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0,10</w:t>
            </w:r>
            <w:r w:rsidR="001C5487">
              <w:rPr>
                <w:rFonts w:ascii="Calibri" w:eastAsia="Times New Roman" w:hAnsi="Calibri" w:cs="Times New Roman"/>
                <w:color w:val="000000"/>
                <w:lang w:eastAsia="es-CO"/>
              </w:rPr>
              <w:t xml:space="preserve"> ± 0.01</w:t>
            </w:r>
          </w:p>
        </w:tc>
      </w:tr>
      <w:tr w:rsidR="007B386F" w:rsidRPr="007B386F" w14:paraId="603F7FA7"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666C42"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0,06</w:t>
            </w:r>
          </w:p>
        </w:tc>
        <w:tc>
          <w:tcPr>
            <w:tcW w:w="1200" w:type="dxa"/>
            <w:tcBorders>
              <w:top w:val="nil"/>
              <w:left w:val="nil"/>
              <w:bottom w:val="single" w:sz="4" w:space="0" w:color="auto"/>
              <w:right w:val="single" w:sz="4" w:space="0" w:color="auto"/>
            </w:tcBorders>
            <w:shd w:val="clear" w:color="auto" w:fill="auto"/>
            <w:noWrap/>
            <w:vAlign w:val="bottom"/>
            <w:hideMark/>
          </w:tcPr>
          <w:p w14:paraId="4F53E330" w14:textId="19D65922"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0,03</w:t>
            </w:r>
            <w:r w:rsidR="001C5487">
              <w:rPr>
                <w:rFonts w:ascii="Calibri" w:eastAsia="Times New Roman" w:hAnsi="Calibri" w:cs="Times New Roman"/>
                <w:color w:val="000000"/>
                <w:lang w:eastAsia="es-CO"/>
              </w:rPr>
              <w:t xml:space="preserve"> ± 0.01</w:t>
            </w:r>
          </w:p>
        </w:tc>
      </w:tr>
      <w:tr w:rsidR="007B386F" w:rsidRPr="007B386F" w14:paraId="1648480B"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113FD"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Promedio</w:t>
            </w:r>
          </w:p>
        </w:tc>
        <w:tc>
          <w:tcPr>
            <w:tcW w:w="1200" w:type="dxa"/>
            <w:tcBorders>
              <w:top w:val="nil"/>
              <w:left w:val="nil"/>
              <w:bottom w:val="single" w:sz="4" w:space="0" w:color="auto"/>
              <w:right w:val="single" w:sz="4" w:space="0" w:color="auto"/>
            </w:tcBorders>
            <w:shd w:val="clear" w:color="auto" w:fill="auto"/>
            <w:noWrap/>
            <w:vAlign w:val="bottom"/>
            <w:hideMark/>
          </w:tcPr>
          <w:p w14:paraId="4D38C772" w14:textId="4ACC2891" w:rsidR="007B386F" w:rsidRPr="007B386F" w:rsidRDefault="007B386F" w:rsidP="007B386F">
            <w:pPr>
              <w:spacing w:after="0" w:line="240" w:lineRule="auto"/>
              <w:jc w:val="center"/>
              <w:rPr>
                <w:rFonts w:ascii="Calibri" w:eastAsia="Times New Roman" w:hAnsi="Calibri" w:cs="Times New Roman"/>
                <w:b/>
                <w:color w:val="000000"/>
                <w:lang w:eastAsia="es-CO"/>
              </w:rPr>
            </w:pPr>
            <w:r w:rsidRPr="007B386F">
              <w:rPr>
                <w:rFonts w:ascii="Calibri" w:eastAsia="Times New Roman" w:hAnsi="Calibri" w:cs="Times New Roman"/>
                <w:b/>
                <w:color w:val="000000"/>
                <w:lang w:eastAsia="es-CO"/>
              </w:rPr>
              <w:t>0,14</w:t>
            </w:r>
            <w:r w:rsidR="001C5487">
              <w:rPr>
                <w:rFonts w:ascii="Calibri" w:eastAsia="Times New Roman" w:hAnsi="Calibri" w:cs="Times New Roman"/>
                <w:b/>
                <w:color w:val="000000"/>
                <w:lang w:eastAsia="es-CO"/>
              </w:rPr>
              <w:t xml:space="preserve"> </w:t>
            </w:r>
            <w:r w:rsidR="001C5487" w:rsidRPr="001C5487">
              <w:rPr>
                <w:rFonts w:ascii="Calibri" w:eastAsia="Times New Roman" w:hAnsi="Calibri" w:cs="Times New Roman"/>
                <w:b/>
                <w:color w:val="000000"/>
                <w:lang w:eastAsia="es-CO"/>
              </w:rPr>
              <w:t>± 0.01</w:t>
            </w:r>
          </w:p>
        </w:tc>
      </w:tr>
    </w:tbl>
    <w:p w14:paraId="3EFE6AE4" w14:textId="2E1E28BC" w:rsidR="007B386F" w:rsidRDefault="007B386F" w:rsidP="007B386F">
      <w:pPr>
        <w:pStyle w:val="Sinespaciado"/>
        <w:jc w:val="center"/>
        <w:rPr>
          <w:rFonts w:ascii="Optima" w:hAnsi="Optima" w:cs="Times New Roman"/>
        </w:rPr>
      </w:pPr>
      <w:r>
        <w:rPr>
          <w:rFonts w:ascii="Optima" w:hAnsi="Optima" w:cs="Times New Roman"/>
          <w:b/>
        </w:rPr>
        <w:t>Tabla 5</w:t>
      </w:r>
      <w:r w:rsidRPr="007B386F">
        <w:rPr>
          <w:rFonts w:ascii="Optima" w:hAnsi="Optima" w:cs="Times New Roman"/>
          <w:b/>
        </w:rPr>
        <w:t>.</w:t>
      </w:r>
      <w:r>
        <w:rPr>
          <w:rFonts w:ascii="Optima" w:hAnsi="Optima" w:cs="Times New Roman"/>
        </w:rPr>
        <w:t xml:space="preserve"> Longitud de onda promedio para frecuencia 4.</w:t>
      </w:r>
    </w:p>
    <w:p w14:paraId="560D900C" w14:textId="77777777" w:rsidR="007B386F" w:rsidRDefault="007B386F" w:rsidP="007B386F">
      <w:pPr>
        <w:pStyle w:val="Sinespaciado"/>
        <w:jc w:val="center"/>
        <w:rPr>
          <w:rFonts w:ascii="Optima" w:hAnsi="Optima" w:cs="Times New Roman"/>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7B386F" w:rsidRPr="007B386F" w14:paraId="7AA57A69" w14:textId="77777777" w:rsidTr="007B386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46859"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f5= 1724 Hz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673FC5F"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Modo 4</w:t>
            </w:r>
          </w:p>
        </w:tc>
      </w:tr>
      <w:tr w:rsidR="007B386F" w:rsidRPr="007B386F" w14:paraId="4C8D9B27"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60D4C"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(L ± 0,1)m</w:t>
            </w:r>
          </w:p>
        </w:tc>
        <w:tc>
          <w:tcPr>
            <w:tcW w:w="1200" w:type="dxa"/>
            <w:tcBorders>
              <w:top w:val="nil"/>
              <w:left w:val="nil"/>
              <w:bottom w:val="single" w:sz="4" w:space="0" w:color="auto"/>
              <w:right w:val="single" w:sz="4" w:space="0" w:color="auto"/>
            </w:tcBorders>
            <w:shd w:val="clear" w:color="auto" w:fill="auto"/>
            <w:noWrap/>
            <w:vAlign w:val="bottom"/>
            <w:hideMark/>
          </w:tcPr>
          <w:p w14:paraId="3548FFE4"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λ (m)</w:t>
            </w:r>
          </w:p>
        </w:tc>
      </w:tr>
      <w:tr w:rsidR="007B386F" w:rsidRPr="007B386F" w14:paraId="0F17C83B"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61263"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0,41</w:t>
            </w:r>
          </w:p>
        </w:tc>
        <w:tc>
          <w:tcPr>
            <w:tcW w:w="1200" w:type="dxa"/>
            <w:tcBorders>
              <w:top w:val="nil"/>
              <w:left w:val="nil"/>
              <w:bottom w:val="single" w:sz="4" w:space="0" w:color="auto"/>
              <w:right w:val="single" w:sz="4" w:space="0" w:color="auto"/>
            </w:tcBorders>
            <w:shd w:val="clear" w:color="auto" w:fill="auto"/>
            <w:noWrap/>
            <w:vAlign w:val="bottom"/>
            <w:hideMark/>
          </w:tcPr>
          <w:p w14:paraId="057C5D66" w14:textId="0EB38CA5"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0,23</w:t>
            </w:r>
            <w:r w:rsidR="001C5487">
              <w:rPr>
                <w:rFonts w:ascii="Calibri" w:eastAsia="Times New Roman" w:hAnsi="Calibri" w:cs="Times New Roman"/>
                <w:color w:val="000000"/>
                <w:lang w:eastAsia="es-CO"/>
              </w:rPr>
              <w:t xml:space="preserve"> ± 0.02</w:t>
            </w:r>
          </w:p>
        </w:tc>
      </w:tr>
      <w:tr w:rsidR="007B386F" w:rsidRPr="007B386F" w14:paraId="59C99E8E"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93F6D"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0,30</w:t>
            </w:r>
          </w:p>
        </w:tc>
        <w:tc>
          <w:tcPr>
            <w:tcW w:w="1200" w:type="dxa"/>
            <w:tcBorders>
              <w:top w:val="nil"/>
              <w:left w:val="nil"/>
              <w:bottom w:val="single" w:sz="4" w:space="0" w:color="auto"/>
              <w:right w:val="single" w:sz="4" w:space="0" w:color="auto"/>
            </w:tcBorders>
            <w:shd w:val="clear" w:color="auto" w:fill="auto"/>
            <w:noWrap/>
            <w:vAlign w:val="bottom"/>
            <w:hideMark/>
          </w:tcPr>
          <w:p w14:paraId="46B2F0B8" w14:textId="52AD744D"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0,17</w:t>
            </w:r>
            <w:r w:rsidR="001C5487">
              <w:rPr>
                <w:rFonts w:ascii="Calibri" w:eastAsia="Times New Roman" w:hAnsi="Calibri" w:cs="Times New Roman"/>
                <w:color w:val="000000"/>
                <w:lang w:eastAsia="es-CO"/>
              </w:rPr>
              <w:t xml:space="preserve"> ± 0.02</w:t>
            </w:r>
          </w:p>
        </w:tc>
      </w:tr>
      <w:tr w:rsidR="007B386F" w:rsidRPr="007B386F" w14:paraId="4436D816"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49404"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0,19</w:t>
            </w:r>
          </w:p>
        </w:tc>
        <w:tc>
          <w:tcPr>
            <w:tcW w:w="1200" w:type="dxa"/>
            <w:tcBorders>
              <w:top w:val="nil"/>
              <w:left w:val="nil"/>
              <w:bottom w:val="single" w:sz="4" w:space="0" w:color="auto"/>
              <w:right w:val="single" w:sz="4" w:space="0" w:color="auto"/>
            </w:tcBorders>
            <w:shd w:val="clear" w:color="auto" w:fill="auto"/>
            <w:noWrap/>
            <w:vAlign w:val="bottom"/>
            <w:hideMark/>
          </w:tcPr>
          <w:p w14:paraId="443F1C8B" w14:textId="7636C3FB"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0,11</w:t>
            </w:r>
            <w:r w:rsidR="001C5487">
              <w:rPr>
                <w:rFonts w:ascii="Calibri" w:eastAsia="Times New Roman" w:hAnsi="Calibri" w:cs="Times New Roman"/>
                <w:color w:val="000000"/>
                <w:lang w:eastAsia="es-CO"/>
              </w:rPr>
              <w:t xml:space="preserve"> ± 0.01</w:t>
            </w:r>
          </w:p>
        </w:tc>
      </w:tr>
      <w:tr w:rsidR="007B386F" w:rsidRPr="007B386F" w14:paraId="1FC34933"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CAACC"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0,08</w:t>
            </w:r>
          </w:p>
        </w:tc>
        <w:tc>
          <w:tcPr>
            <w:tcW w:w="1200" w:type="dxa"/>
            <w:tcBorders>
              <w:top w:val="nil"/>
              <w:left w:val="nil"/>
              <w:bottom w:val="single" w:sz="4" w:space="0" w:color="auto"/>
              <w:right w:val="single" w:sz="4" w:space="0" w:color="auto"/>
            </w:tcBorders>
            <w:shd w:val="clear" w:color="auto" w:fill="auto"/>
            <w:noWrap/>
            <w:vAlign w:val="bottom"/>
            <w:hideMark/>
          </w:tcPr>
          <w:p w14:paraId="0C010FAE" w14:textId="379B3B90"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0,05</w:t>
            </w:r>
            <w:r w:rsidR="001C5487">
              <w:rPr>
                <w:rFonts w:ascii="Calibri" w:eastAsia="Times New Roman" w:hAnsi="Calibri" w:cs="Times New Roman"/>
                <w:color w:val="000000"/>
                <w:lang w:eastAsia="es-CO"/>
              </w:rPr>
              <w:t xml:space="preserve"> ± 0.01</w:t>
            </w:r>
          </w:p>
        </w:tc>
      </w:tr>
      <w:tr w:rsidR="007B386F" w:rsidRPr="007B386F" w14:paraId="70D3B602"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BEBD7"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Promedio</w:t>
            </w:r>
          </w:p>
        </w:tc>
        <w:tc>
          <w:tcPr>
            <w:tcW w:w="1200" w:type="dxa"/>
            <w:tcBorders>
              <w:top w:val="nil"/>
              <w:left w:val="nil"/>
              <w:bottom w:val="single" w:sz="4" w:space="0" w:color="auto"/>
              <w:right w:val="single" w:sz="4" w:space="0" w:color="auto"/>
            </w:tcBorders>
            <w:shd w:val="clear" w:color="auto" w:fill="auto"/>
            <w:noWrap/>
            <w:vAlign w:val="bottom"/>
            <w:hideMark/>
          </w:tcPr>
          <w:p w14:paraId="0CF3676F" w14:textId="5ADD5866" w:rsidR="007B386F" w:rsidRPr="007B386F" w:rsidRDefault="007B386F" w:rsidP="007B386F">
            <w:pPr>
              <w:spacing w:after="0" w:line="240" w:lineRule="auto"/>
              <w:jc w:val="center"/>
              <w:rPr>
                <w:rFonts w:ascii="Calibri" w:eastAsia="Times New Roman" w:hAnsi="Calibri" w:cs="Times New Roman"/>
                <w:b/>
                <w:color w:val="000000"/>
                <w:lang w:eastAsia="es-CO"/>
              </w:rPr>
            </w:pPr>
            <w:r w:rsidRPr="007B386F">
              <w:rPr>
                <w:rFonts w:ascii="Calibri" w:eastAsia="Times New Roman" w:hAnsi="Calibri" w:cs="Times New Roman"/>
                <w:b/>
                <w:color w:val="000000"/>
                <w:lang w:eastAsia="es-CO"/>
              </w:rPr>
              <w:t>0,14</w:t>
            </w:r>
            <w:r w:rsidR="001C5487">
              <w:rPr>
                <w:rFonts w:ascii="Calibri" w:eastAsia="Times New Roman" w:hAnsi="Calibri" w:cs="Times New Roman"/>
                <w:b/>
                <w:color w:val="000000"/>
                <w:lang w:eastAsia="es-CO"/>
              </w:rPr>
              <w:t xml:space="preserve"> </w:t>
            </w:r>
            <w:r w:rsidR="001C5487" w:rsidRPr="001C5487">
              <w:rPr>
                <w:rFonts w:ascii="Calibri" w:eastAsia="Times New Roman" w:hAnsi="Calibri" w:cs="Times New Roman"/>
                <w:b/>
                <w:color w:val="000000"/>
                <w:lang w:eastAsia="es-CO"/>
              </w:rPr>
              <w:t>± 0.01</w:t>
            </w:r>
          </w:p>
        </w:tc>
      </w:tr>
    </w:tbl>
    <w:p w14:paraId="13C5B6BA" w14:textId="153E04C4" w:rsidR="007B386F" w:rsidRDefault="007B386F" w:rsidP="007B386F">
      <w:pPr>
        <w:pStyle w:val="Sinespaciado"/>
        <w:jc w:val="center"/>
        <w:rPr>
          <w:rFonts w:ascii="Optima" w:hAnsi="Optima" w:cs="Times New Roman"/>
        </w:rPr>
      </w:pPr>
      <w:r>
        <w:rPr>
          <w:rFonts w:ascii="Optima" w:hAnsi="Optima" w:cs="Times New Roman"/>
          <w:b/>
        </w:rPr>
        <w:t>Tabla 6</w:t>
      </w:r>
      <w:r w:rsidRPr="007B386F">
        <w:rPr>
          <w:rFonts w:ascii="Optima" w:hAnsi="Optima" w:cs="Times New Roman"/>
          <w:b/>
        </w:rPr>
        <w:t>.</w:t>
      </w:r>
      <w:r>
        <w:rPr>
          <w:rFonts w:ascii="Optima" w:hAnsi="Optima" w:cs="Times New Roman"/>
        </w:rPr>
        <w:t xml:space="preserve"> Longitud de onda promedio para frecuencia 5.</w:t>
      </w:r>
    </w:p>
    <w:p w14:paraId="0749821D" w14:textId="77777777" w:rsidR="007B386F" w:rsidRDefault="007B386F" w:rsidP="007B386F">
      <w:pPr>
        <w:pStyle w:val="Sinespaciado"/>
        <w:jc w:val="center"/>
        <w:rPr>
          <w:rFonts w:ascii="Optima" w:hAnsi="Optima" w:cs="Times New Roman"/>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7B386F" w:rsidRPr="007B386F" w14:paraId="14093AB5" w14:textId="77777777" w:rsidTr="007B386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CA2D8"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f6= 2475 Hz</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F02006"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Modo 4</w:t>
            </w:r>
          </w:p>
        </w:tc>
      </w:tr>
      <w:tr w:rsidR="007B386F" w:rsidRPr="007B386F" w14:paraId="030AFEB9"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DF1E5"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(L ± 0,1)m</w:t>
            </w:r>
          </w:p>
        </w:tc>
        <w:tc>
          <w:tcPr>
            <w:tcW w:w="1200" w:type="dxa"/>
            <w:tcBorders>
              <w:top w:val="nil"/>
              <w:left w:val="nil"/>
              <w:bottom w:val="single" w:sz="4" w:space="0" w:color="auto"/>
              <w:right w:val="single" w:sz="4" w:space="0" w:color="auto"/>
            </w:tcBorders>
            <w:shd w:val="clear" w:color="auto" w:fill="auto"/>
            <w:noWrap/>
            <w:vAlign w:val="bottom"/>
            <w:hideMark/>
          </w:tcPr>
          <w:p w14:paraId="34D5A440"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λ (m)</w:t>
            </w:r>
          </w:p>
        </w:tc>
      </w:tr>
      <w:tr w:rsidR="007B386F" w:rsidRPr="007B386F" w14:paraId="2EFCC2D2"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AC005"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0,39</w:t>
            </w:r>
          </w:p>
        </w:tc>
        <w:tc>
          <w:tcPr>
            <w:tcW w:w="1200" w:type="dxa"/>
            <w:tcBorders>
              <w:top w:val="nil"/>
              <w:left w:val="nil"/>
              <w:bottom w:val="single" w:sz="4" w:space="0" w:color="auto"/>
              <w:right w:val="single" w:sz="4" w:space="0" w:color="auto"/>
            </w:tcBorders>
            <w:shd w:val="clear" w:color="auto" w:fill="auto"/>
            <w:noWrap/>
            <w:vAlign w:val="bottom"/>
            <w:hideMark/>
          </w:tcPr>
          <w:p w14:paraId="7E055E3A" w14:textId="595EF2E3"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0,22</w:t>
            </w:r>
            <w:r w:rsidR="001C5487">
              <w:rPr>
                <w:rFonts w:ascii="Calibri" w:eastAsia="Times New Roman" w:hAnsi="Calibri" w:cs="Times New Roman"/>
                <w:color w:val="000000"/>
                <w:lang w:eastAsia="es-CO"/>
              </w:rPr>
              <w:t xml:space="preserve"> ± 0.02</w:t>
            </w:r>
          </w:p>
        </w:tc>
      </w:tr>
      <w:tr w:rsidR="007B386F" w:rsidRPr="007B386F" w14:paraId="58296C64"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AAD8F"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0,28</w:t>
            </w:r>
          </w:p>
        </w:tc>
        <w:tc>
          <w:tcPr>
            <w:tcW w:w="1200" w:type="dxa"/>
            <w:tcBorders>
              <w:top w:val="nil"/>
              <w:left w:val="nil"/>
              <w:bottom w:val="single" w:sz="4" w:space="0" w:color="auto"/>
              <w:right w:val="single" w:sz="4" w:space="0" w:color="auto"/>
            </w:tcBorders>
            <w:shd w:val="clear" w:color="auto" w:fill="auto"/>
            <w:noWrap/>
            <w:vAlign w:val="bottom"/>
            <w:hideMark/>
          </w:tcPr>
          <w:p w14:paraId="4771146D" w14:textId="7DA51E2F"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0,16</w:t>
            </w:r>
            <w:r w:rsidR="001C5487">
              <w:rPr>
                <w:rFonts w:ascii="Calibri" w:eastAsia="Times New Roman" w:hAnsi="Calibri" w:cs="Times New Roman"/>
                <w:color w:val="000000"/>
                <w:lang w:eastAsia="es-CO"/>
              </w:rPr>
              <w:t xml:space="preserve"> ± 0.02</w:t>
            </w:r>
          </w:p>
        </w:tc>
      </w:tr>
      <w:tr w:rsidR="007B386F" w:rsidRPr="007B386F" w14:paraId="207689BB"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02D84"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lastRenderedPageBreak/>
              <w:t>0,19</w:t>
            </w:r>
          </w:p>
        </w:tc>
        <w:tc>
          <w:tcPr>
            <w:tcW w:w="1200" w:type="dxa"/>
            <w:tcBorders>
              <w:top w:val="nil"/>
              <w:left w:val="nil"/>
              <w:bottom w:val="single" w:sz="4" w:space="0" w:color="auto"/>
              <w:right w:val="single" w:sz="4" w:space="0" w:color="auto"/>
            </w:tcBorders>
            <w:shd w:val="clear" w:color="auto" w:fill="auto"/>
            <w:noWrap/>
            <w:vAlign w:val="bottom"/>
            <w:hideMark/>
          </w:tcPr>
          <w:p w14:paraId="7B4EFE16" w14:textId="70305F55"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0,11</w:t>
            </w:r>
            <w:r w:rsidR="001C5487">
              <w:rPr>
                <w:rFonts w:ascii="Calibri" w:eastAsia="Times New Roman" w:hAnsi="Calibri" w:cs="Times New Roman"/>
                <w:color w:val="000000"/>
                <w:lang w:eastAsia="es-CO"/>
              </w:rPr>
              <w:t xml:space="preserve"> ± 0.01</w:t>
            </w:r>
          </w:p>
        </w:tc>
      </w:tr>
      <w:tr w:rsidR="007B386F" w:rsidRPr="007B386F" w14:paraId="59C89398"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E8899"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0,05</w:t>
            </w:r>
          </w:p>
        </w:tc>
        <w:tc>
          <w:tcPr>
            <w:tcW w:w="1200" w:type="dxa"/>
            <w:tcBorders>
              <w:top w:val="nil"/>
              <w:left w:val="nil"/>
              <w:bottom w:val="single" w:sz="4" w:space="0" w:color="auto"/>
              <w:right w:val="single" w:sz="4" w:space="0" w:color="auto"/>
            </w:tcBorders>
            <w:shd w:val="clear" w:color="auto" w:fill="auto"/>
            <w:noWrap/>
            <w:vAlign w:val="bottom"/>
            <w:hideMark/>
          </w:tcPr>
          <w:p w14:paraId="3D1B423B" w14:textId="6EB2A41F"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0,03</w:t>
            </w:r>
            <w:r w:rsidR="001C5487">
              <w:rPr>
                <w:rFonts w:ascii="Calibri" w:eastAsia="Times New Roman" w:hAnsi="Calibri" w:cs="Times New Roman"/>
                <w:color w:val="000000"/>
                <w:lang w:eastAsia="es-CO"/>
              </w:rPr>
              <w:t xml:space="preserve"> ± 0.01</w:t>
            </w:r>
          </w:p>
        </w:tc>
      </w:tr>
      <w:tr w:rsidR="007B386F" w:rsidRPr="007B386F" w14:paraId="3D6643F8" w14:textId="77777777" w:rsidTr="007B386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316F7" w14:textId="77777777" w:rsidR="007B386F" w:rsidRPr="007B386F" w:rsidRDefault="007B386F" w:rsidP="007B386F">
            <w:pPr>
              <w:spacing w:after="0" w:line="240" w:lineRule="auto"/>
              <w:jc w:val="center"/>
              <w:rPr>
                <w:rFonts w:ascii="Calibri" w:eastAsia="Times New Roman" w:hAnsi="Calibri" w:cs="Times New Roman"/>
                <w:color w:val="000000"/>
                <w:lang w:eastAsia="es-CO"/>
              </w:rPr>
            </w:pPr>
            <w:r w:rsidRPr="007B386F">
              <w:rPr>
                <w:rFonts w:ascii="Calibri" w:eastAsia="Times New Roman" w:hAnsi="Calibri" w:cs="Times New Roman"/>
                <w:color w:val="000000"/>
                <w:lang w:eastAsia="es-CO"/>
              </w:rPr>
              <w:t>Promedio</w:t>
            </w:r>
          </w:p>
        </w:tc>
        <w:tc>
          <w:tcPr>
            <w:tcW w:w="1200" w:type="dxa"/>
            <w:tcBorders>
              <w:top w:val="nil"/>
              <w:left w:val="nil"/>
              <w:bottom w:val="single" w:sz="4" w:space="0" w:color="auto"/>
              <w:right w:val="single" w:sz="4" w:space="0" w:color="auto"/>
            </w:tcBorders>
            <w:shd w:val="clear" w:color="auto" w:fill="auto"/>
            <w:noWrap/>
            <w:vAlign w:val="bottom"/>
            <w:hideMark/>
          </w:tcPr>
          <w:p w14:paraId="0324FF64" w14:textId="348DE7BF" w:rsidR="007B386F" w:rsidRPr="007B386F" w:rsidRDefault="007B386F" w:rsidP="007B386F">
            <w:pPr>
              <w:spacing w:after="0" w:line="240" w:lineRule="auto"/>
              <w:jc w:val="center"/>
              <w:rPr>
                <w:rFonts w:ascii="Calibri" w:eastAsia="Times New Roman" w:hAnsi="Calibri" w:cs="Times New Roman"/>
                <w:b/>
                <w:color w:val="000000"/>
                <w:lang w:eastAsia="es-CO"/>
              </w:rPr>
            </w:pPr>
            <w:r w:rsidRPr="007B386F">
              <w:rPr>
                <w:rFonts w:ascii="Calibri" w:eastAsia="Times New Roman" w:hAnsi="Calibri" w:cs="Times New Roman"/>
                <w:b/>
                <w:color w:val="000000"/>
                <w:lang w:eastAsia="es-CO"/>
              </w:rPr>
              <w:t>0,13</w:t>
            </w:r>
            <w:r w:rsidR="001C5487">
              <w:rPr>
                <w:rFonts w:ascii="Calibri" w:eastAsia="Times New Roman" w:hAnsi="Calibri" w:cs="Times New Roman"/>
                <w:b/>
                <w:color w:val="000000"/>
                <w:lang w:eastAsia="es-CO"/>
              </w:rPr>
              <w:t xml:space="preserve"> </w:t>
            </w:r>
            <w:r w:rsidR="001C5487" w:rsidRPr="001C5487">
              <w:rPr>
                <w:rFonts w:ascii="Calibri" w:eastAsia="Times New Roman" w:hAnsi="Calibri" w:cs="Times New Roman"/>
                <w:b/>
                <w:color w:val="000000"/>
                <w:lang w:eastAsia="es-CO"/>
              </w:rPr>
              <w:t>± 0.01</w:t>
            </w:r>
          </w:p>
        </w:tc>
      </w:tr>
    </w:tbl>
    <w:p w14:paraId="6ADF1777" w14:textId="206507CF" w:rsidR="007B386F" w:rsidRDefault="007B386F" w:rsidP="007B386F">
      <w:pPr>
        <w:pStyle w:val="Sinespaciado"/>
        <w:jc w:val="center"/>
        <w:rPr>
          <w:rFonts w:ascii="Optima" w:hAnsi="Optima" w:cs="Times New Roman"/>
        </w:rPr>
      </w:pPr>
      <w:r>
        <w:rPr>
          <w:rFonts w:ascii="Optima" w:hAnsi="Optima" w:cs="Times New Roman"/>
          <w:b/>
        </w:rPr>
        <w:t>Tabla 7</w:t>
      </w:r>
      <w:r w:rsidRPr="007B386F">
        <w:rPr>
          <w:rFonts w:ascii="Optima" w:hAnsi="Optima" w:cs="Times New Roman"/>
          <w:b/>
        </w:rPr>
        <w:t>.</w:t>
      </w:r>
      <w:r>
        <w:rPr>
          <w:rFonts w:ascii="Optima" w:hAnsi="Optima" w:cs="Times New Roman"/>
        </w:rPr>
        <w:t xml:space="preserve"> Longitud de onda promedio para frecuencia 6.</w:t>
      </w:r>
    </w:p>
    <w:p w14:paraId="7C42C309" w14:textId="77777777" w:rsidR="00AE5D4C" w:rsidRDefault="00AE5D4C" w:rsidP="00AE5D4C">
      <w:pPr>
        <w:pStyle w:val="Sinespaciado"/>
        <w:jc w:val="both"/>
        <w:rPr>
          <w:rFonts w:ascii="Optima" w:hAnsi="Optima" w:cs="Times New Roman"/>
        </w:rPr>
      </w:pPr>
    </w:p>
    <w:p w14:paraId="11AAA365" w14:textId="598C0B74" w:rsidR="00AE5D4C" w:rsidRDefault="00AE5D4C" w:rsidP="00776ADD">
      <w:pPr>
        <w:pStyle w:val="Sinespaciado"/>
        <w:numPr>
          <w:ilvl w:val="0"/>
          <w:numId w:val="6"/>
        </w:numPr>
        <w:jc w:val="both"/>
        <w:rPr>
          <w:rFonts w:ascii="Optima" w:hAnsi="Optima" w:cs="Times New Roman"/>
        </w:rPr>
      </w:pPr>
      <w:r>
        <w:rPr>
          <w:rFonts w:ascii="Optima" w:hAnsi="Optima" w:cs="Times New Roman"/>
        </w:rPr>
        <w:t xml:space="preserve">Para una frecuencia de </w:t>
      </w:r>
      <w:r w:rsidRPr="00776ADD">
        <w:rPr>
          <w:rFonts w:ascii="Optima" w:hAnsi="Optima" w:cs="Times New Roman"/>
          <w:b/>
        </w:rPr>
        <w:t>233 Hz</w:t>
      </w:r>
      <w:r>
        <w:rPr>
          <w:rFonts w:ascii="Optima" w:hAnsi="Optima" w:cs="Times New Roman"/>
        </w:rPr>
        <w:t xml:space="preserve"> tenemos que la mayor cantidad de </w:t>
      </w:r>
      <w:r w:rsidR="00776ADD">
        <w:rPr>
          <w:rFonts w:ascii="Optima" w:hAnsi="Optima" w:cs="Times New Roman"/>
        </w:rPr>
        <w:t>anti</w:t>
      </w:r>
      <w:r>
        <w:rPr>
          <w:rFonts w:ascii="Optima" w:hAnsi="Optima" w:cs="Times New Roman"/>
        </w:rPr>
        <w:t xml:space="preserve">nodos </w:t>
      </w:r>
      <w:r w:rsidR="00776ADD">
        <w:rPr>
          <w:rFonts w:ascii="Optima" w:hAnsi="Optima" w:cs="Times New Roman"/>
        </w:rPr>
        <w:t xml:space="preserve">de presión acústica es </w:t>
      </w:r>
      <w:r w:rsidR="00776ADD" w:rsidRPr="00776ADD">
        <w:rPr>
          <w:rFonts w:ascii="Optima" w:hAnsi="Optima" w:cs="Times New Roman"/>
          <w:b/>
        </w:rPr>
        <w:t>1</w:t>
      </w:r>
      <w:r w:rsidR="00776ADD">
        <w:rPr>
          <w:rFonts w:ascii="Optima" w:hAnsi="Optima" w:cs="Times New Roman"/>
          <w:b/>
        </w:rPr>
        <w:t xml:space="preserve"> </w:t>
      </w:r>
      <w:r w:rsidR="00776ADD">
        <w:rPr>
          <w:rFonts w:ascii="Optima" w:hAnsi="Optima" w:cs="Times New Roman"/>
        </w:rPr>
        <w:t xml:space="preserve">y por lo tanto corresponde al </w:t>
      </w:r>
      <w:r w:rsidR="00776ADD" w:rsidRPr="00776ADD">
        <w:rPr>
          <w:rFonts w:ascii="Optima" w:hAnsi="Optima" w:cs="Times New Roman"/>
          <w:b/>
        </w:rPr>
        <w:t>modo normal 1</w:t>
      </w:r>
      <w:r w:rsidR="00776ADD">
        <w:rPr>
          <w:rFonts w:ascii="Optima" w:hAnsi="Optima" w:cs="Times New Roman"/>
        </w:rPr>
        <w:t xml:space="preserve">. </w:t>
      </w:r>
    </w:p>
    <w:p w14:paraId="480DACC2" w14:textId="5BCDD81A" w:rsidR="00776ADD" w:rsidRDefault="00776ADD" w:rsidP="00776ADD">
      <w:pPr>
        <w:pStyle w:val="Sinespaciado"/>
        <w:numPr>
          <w:ilvl w:val="0"/>
          <w:numId w:val="6"/>
        </w:numPr>
        <w:jc w:val="both"/>
        <w:rPr>
          <w:rFonts w:ascii="Optima" w:hAnsi="Optima" w:cs="Times New Roman"/>
        </w:rPr>
      </w:pPr>
      <w:r>
        <w:rPr>
          <w:rFonts w:ascii="Optima" w:hAnsi="Optima" w:cs="Times New Roman"/>
        </w:rPr>
        <w:t xml:space="preserve">Para una frecuencia de </w:t>
      </w:r>
      <w:r>
        <w:rPr>
          <w:rFonts w:ascii="Optima" w:hAnsi="Optima" w:cs="Times New Roman"/>
          <w:b/>
        </w:rPr>
        <w:t>755</w:t>
      </w:r>
      <w:r w:rsidRPr="00776ADD">
        <w:rPr>
          <w:rFonts w:ascii="Optima" w:hAnsi="Optima" w:cs="Times New Roman"/>
          <w:b/>
        </w:rPr>
        <w:t xml:space="preserve"> Hz</w:t>
      </w:r>
      <w:r>
        <w:rPr>
          <w:rFonts w:ascii="Optima" w:hAnsi="Optima" w:cs="Times New Roman"/>
        </w:rPr>
        <w:t xml:space="preserve"> tenemos que la mayor cantidad de antinodos de presión acústica es </w:t>
      </w:r>
      <w:r>
        <w:rPr>
          <w:rFonts w:ascii="Optima" w:hAnsi="Optima" w:cs="Times New Roman"/>
          <w:b/>
        </w:rPr>
        <w:t xml:space="preserve">2 </w:t>
      </w:r>
      <w:r>
        <w:rPr>
          <w:rFonts w:ascii="Optima" w:hAnsi="Optima" w:cs="Times New Roman"/>
        </w:rPr>
        <w:t xml:space="preserve">y por lo tanto corresponde al </w:t>
      </w:r>
      <w:r>
        <w:rPr>
          <w:rFonts w:ascii="Optima" w:hAnsi="Optima" w:cs="Times New Roman"/>
          <w:b/>
        </w:rPr>
        <w:t>modo normal 2</w:t>
      </w:r>
      <w:r>
        <w:rPr>
          <w:rFonts w:ascii="Optima" w:hAnsi="Optima" w:cs="Times New Roman"/>
        </w:rPr>
        <w:t xml:space="preserve">. </w:t>
      </w:r>
    </w:p>
    <w:p w14:paraId="02E856D5" w14:textId="32555032" w:rsidR="00776ADD" w:rsidRDefault="00776ADD" w:rsidP="00776ADD">
      <w:pPr>
        <w:pStyle w:val="Sinespaciado"/>
        <w:numPr>
          <w:ilvl w:val="0"/>
          <w:numId w:val="6"/>
        </w:numPr>
        <w:jc w:val="both"/>
        <w:rPr>
          <w:rFonts w:ascii="Optima" w:hAnsi="Optima" w:cs="Times New Roman"/>
        </w:rPr>
      </w:pPr>
      <w:r>
        <w:rPr>
          <w:rFonts w:ascii="Optima" w:hAnsi="Optima" w:cs="Times New Roman"/>
        </w:rPr>
        <w:t xml:space="preserve">Para una frecuencia de </w:t>
      </w:r>
      <w:r>
        <w:rPr>
          <w:rFonts w:ascii="Optima" w:hAnsi="Optima" w:cs="Times New Roman"/>
          <w:b/>
        </w:rPr>
        <w:t>1008</w:t>
      </w:r>
      <w:r w:rsidRPr="00776ADD">
        <w:rPr>
          <w:rFonts w:ascii="Optima" w:hAnsi="Optima" w:cs="Times New Roman"/>
          <w:b/>
        </w:rPr>
        <w:t xml:space="preserve"> Hz</w:t>
      </w:r>
      <w:r>
        <w:rPr>
          <w:rFonts w:ascii="Optima" w:hAnsi="Optima" w:cs="Times New Roman"/>
        </w:rPr>
        <w:t xml:space="preserve"> tenemos que la mayor cantidad de antinodos de presión acústica es </w:t>
      </w:r>
      <w:r>
        <w:rPr>
          <w:rFonts w:ascii="Optima" w:hAnsi="Optima" w:cs="Times New Roman"/>
          <w:b/>
        </w:rPr>
        <w:t xml:space="preserve">3 </w:t>
      </w:r>
      <w:r>
        <w:rPr>
          <w:rFonts w:ascii="Optima" w:hAnsi="Optima" w:cs="Times New Roman"/>
        </w:rPr>
        <w:t xml:space="preserve">y por lo tanto corresponde al </w:t>
      </w:r>
      <w:r w:rsidRPr="00776ADD">
        <w:rPr>
          <w:rFonts w:ascii="Optima" w:hAnsi="Optima" w:cs="Times New Roman"/>
          <w:b/>
        </w:rPr>
        <w:t xml:space="preserve">modo normal </w:t>
      </w:r>
      <w:r>
        <w:rPr>
          <w:rFonts w:ascii="Optima" w:hAnsi="Optima" w:cs="Times New Roman"/>
          <w:b/>
        </w:rPr>
        <w:t>3</w:t>
      </w:r>
      <w:r>
        <w:rPr>
          <w:rFonts w:ascii="Optima" w:hAnsi="Optima" w:cs="Times New Roman"/>
        </w:rPr>
        <w:t xml:space="preserve">. </w:t>
      </w:r>
    </w:p>
    <w:p w14:paraId="654F853E" w14:textId="16C322A7" w:rsidR="00776ADD" w:rsidRDefault="00776ADD" w:rsidP="00776ADD">
      <w:pPr>
        <w:pStyle w:val="Sinespaciado"/>
        <w:numPr>
          <w:ilvl w:val="0"/>
          <w:numId w:val="6"/>
        </w:numPr>
        <w:jc w:val="both"/>
        <w:rPr>
          <w:rFonts w:ascii="Optima" w:hAnsi="Optima" w:cs="Times New Roman"/>
        </w:rPr>
      </w:pPr>
      <w:r>
        <w:rPr>
          <w:rFonts w:ascii="Optima" w:hAnsi="Optima" w:cs="Times New Roman"/>
        </w:rPr>
        <w:t xml:space="preserve">Para una frecuencia de </w:t>
      </w:r>
      <w:r>
        <w:rPr>
          <w:rFonts w:ascii="Optima" w:hAnsi="Optima" w:cs="Times New Roman"/>
          <w:b/>
        </w:rPr>
        <w:t>1256</w:t>
      </w:r>
      <w:r w:rsidRPr="00776ADD">
        <w:rPr>
          <w:rFonts w:ascii="Optima" w:hAnsi="Optima" w:cs="Times New Roman"/>
          <w:b/>
        </w:rPr>
        <w:t xml:space="preserve"> Hz</w:t>
      </w:r>
      <w:r>
        <w:rPr>
          <w:rFonts w:ascii="Optima" w:hAnsi="Optima" w:cs="Times New Roman"/>
        </w:rPr>
        <w:t xml:space="preserve"> tenemos que la mayor cantidad de antinodos de presión acústica es </w:t>
      </w:r>
      <w:r w:rsidR="006D3D97">
        <w:rPr>
          <w:rFonts w:ascii="Optima" w:hAnsi="Optima" w:cs="Times New Roman"/>
          <w:b/>
        </w:rPr>
        <w:t>4</w:t>
      </w:r>
      <w:r>
        <w:rPr>
          <w:rFonts w:ascii="Optima" w:hAnsi="Optima" w:cs="Times New Roman"/>
          <w:b/>
        </w:rPr>
        <w:t xml:space="preserve"> </w:t>
      </w:r>
      <w:r>
        <w:rPr>
          <w:rFonts w:ascii="Optima" w:hAnsi="Optima" w:cs="Times New Roman"/>
        </w:rPr>
        <w:t xml:space="preserve">y por lo tanto corresponde al </w:t>
      </w:r>
      <w:r w:rsidRPr="00776ADD">
        <w:rPr>
          <w:rFonts w:ascii="Optima" w:hAnsi="Optima" w:cs="Times New Roman"/>
          <w:b/>
        </w:rPr>
        <w:t xml:space="preserve">modo normal </w:t>
      </w:r>
      <w:r w:rsidR="006D3D97">
        <w:rPr>
          <w:rFonts w:ascii="Optima" w:hAnsi="Optima" w:cs="Times New Roman"/>
          <w:b/>
        </w:rPr>
        <w:t>4</w:t>
      </w:r>
      <w:r>
        <w:rPr>
          <w:rFonts w:ascii="Optima" w:hAnsi="Optima" w:cs="Times New Roman"/>
        </w:rPr>
        <w:t xml:space="preserve">. </w:t>
      </w:r>
    </w:p>
    <w:p w14:paraId="1137834F" w14:textId="5FE03715" w:rsidR="00776ADD" w:rsidRDefault="00776ADD" w:rsidP="00776ADD">
      <w:pPr>
        <w:pStyle w:val="Sinespaciado"/>
        <w:numPr>
          <w:ilvl w:val="0"/>
          <w:numId w:val="6"/>
        </w:numPr>
        <w:jc w:val="both"/>
        <w:rPr>
          <w:rFonts w:ascii="Optima" w:hAnsi="Optima" w:cs="Times New Roman"/>
        </w:rPr>
      </w:pPr>
      <w:r>
        <w:rPr>
          <w:rFonts w:ascii="Optima" w:hAnsi="Optima" w:cs="Times New Roman"/>
        </w:rPr>
        <w:t xml:space="preserve">Para una frecuencia de </w:t>
      </w:r>
      <w:r>
        <w:rPr>
          <w:rFonts w:ascii="Optima" w:hAnsi="Optima" w:cs="Times New Roman"/>
          <w:b/>
        </w:rPr>
        <w:t>1724</w:t>
      </w:r>
      <w:r w:rsidRPr="00776ADD">
        <w:rPr>
          <w:rFonts w:ascii="Optima" w:hAnsi="Optima" w:cs="Times New Roman"/>
          <w:b/>
        </w:rPr>
        <w:t xml:space="preserve"> Hz</w:t>
      </w:r>
      <w:r>
        <w:rPr>
          <w:rFonts w:ascii="Optima" w:hAnsi="Optima" w:cs="Times New Roman"/>
        </w:rPr>
        <w:t xml:space="preserve"> tenemos que la mayor cantidad de antinodos de presión acústica es </w:t>
      </w:r>
      <w:r>
        <w:rPr>
          <w:rFonts w:ascii="Optima" w:hAnsi="Optima" w:cs="Times New Roman"/>
          <w:b/>
        </w:rPr>
        <w:t xml:space="preserve">4 </w:t>
      </w:r>
      <w:r>
        <w:rPr>
          <w:rFonts w:ascii="Optima" w:hAnsi="Optima" w:cs="Times New Roman"/>
        </w:rPr>
        <w:t xml:space="preserve">y por lo tanto corresponde al </w:t>
      </w:r>
      <w:r>
        <w:rPr>
          <w:rFonts w:ascii="Optima" w:hAnsi="Optima" w:cs="Times New Roman"/>
          <w:b/>
        </w:rPr>
        <w:t>modo normal 4</w:t>
      </w:r>
      <w:r>
        <w:rPr>
          <w:rFonts w:ascii="Optima" w:hAnsi="Optima" w:cs="Times New Roman"/>
        </w:rPr>
        <w:t xml:space="preserve">. </w:t>
      </w:r>
    </w:p>
    <w:p w14:paraId="37ADF79F" w14:textId="729857F6" w:rsidR="00776ADD" w:rsidRDefault="00776ADD" w:rsidP="00776ADD">
      <w:pPr>
        <w:pStyle w:val="Sinespaciado"/>
        <w:numPr>
          <w:ilvl w:val="0"/>
          <w:numId w:val="6"/>
        </w:numPr>
        <w:jc w:val="both"/>
        <w:rPr>
          <w:rFonts w:ascii="Optima" w:hAnsi="Optima" w:cs="Times New Roman"/>
        </w:rPr>
      </w:pPr>
      <w:r>
        <w:rPr>
          <w:rFonts w:ascii="Optima" w:hAnsi="Optima" w:cs="Times New Roman"/>
        </w:rPr>
        <w:t xml:space="preserve">Para una frecuencia de </w:t>
      </w:r>
      <w:r>
        <w:rPr>
          <w:rFonts w:ascii="Optima" w:hAnsi="Optima" w:cs="Times New Roman"/>
          <w:b/>
        </w:rPr>
        <w:t>2475</w:t>
      </w:r>
      <w:r w:rsidRPr="00776ADD">
        <w:rPr>
          <w:rFonts w:ascii="Optima" w:hAnsi="Optima" w:cs="Times New Roman"/>
          <w:b/>
        </w:rPr>
        <w:t xml:space="preserve"> Hz</w:t>
      </w:r>
      <w:r>
        <w:rPr>
          <w:rFonts w:ascii="Optima" w:hAnsi="Optima" w:cs="Times New Roman"/>
        </w:rPr>
        <w:t xml:space="preserve"> tenemos que la mayor cantidad de antinodos de presión acústica es </w:t>
      </w:r>
      <w:r>
        <w:rPr>
          <w:rFonts w:ascii="Optima" w:hAnsi="Optima" w:cs="Times New Roman"/>
          <w:b/>
        </w:rPr>
        <w:t xml:space="preserve">4 </w:t>
      </w:r>
      <w:r>
        <w:rPr>
          <w:rFonts w:ascii="Optima" w:hAnsi="Optima" w:cs="Times New Roman"/>
        </w:rPr>
        <w:t xml:space="preserve">y por lo tanto corresponde al </w:t>
      </w:r>
      <w:r w:rsidRPr="00776ADD">
        <w:rPr>
          <w:rFonts w:ascii="Optima" w:hAnsi="Optima" w:cs="Times New Roman"/>
          <w:b/>
        </w:rPr>
        <w:t xml:space="preserve">modo normal </w:t>
      </w:r>
      <w:r>
        <w:rPr>
          <w:rFonts w:ascii="Optima" w:hAnsi="Optima" w:cs="Times New Roman"/>
          <w:b/>
        </w:rPr>
        <w:t>4</w:t>
      </w:r>
      <w:r>
        <w:rPr>
          <w:rFonts w:ascii="Optima" w:hAnsi="Optima" w:cs="Times New Roman"/>
        </w:rPr>
        <w:t xml:space="preserve">. </w:t>
      </w:r>
    </w:p>
    <w:p w14:paraId="2B9EA587" w14:textId="77777777" w:rsidR="00A64543" w:rsidRDefault="00A64543" w:rsidP="00A64543">
      <w:pPr>
        <w:pStyle w:val="Sinespaciado"/>
        <w:ind w:left="720"/>
        <w:jc w:val="both"/>
        <w:rPr>
          <w:rFonts w:ascii="Optima" w:hAnsi="Optima" w:cs="Times New Roman"/>
        </w:rPr>
      </w:pPr>
    </w:p>
    <w:p w14:paraId="59738010" w14:textId="2A514C44" w:rsidR="00776ADD" w:rsidRDefault="00A64543" w:rsidP="00A64543">
      <w:pPr>
        <w:pStyle w:val="Sinespaciado"/>
        <w:jc w:val="both"/>
        <w:rPr>
          <w:rFonts w:ascii="Optima" w:hAnsi="Optima" w:cs="Times New Roman"/>
        </w:rPr>
      </w:pPr>
      <w:r>
        <w:rPr>
          <w:rFonts w:ascii="Optima" w:hAnsi="Optima" w:cs="Times New Roman"/>
        </w:rPr>
        <w:t>Para una cuerda las longitudes y frecuencias de onda están determinadas por la longitud de la cuerda, por lo que todos los números reales enteros positivos se acoplan a un armónico (n) específico. Por otro lado para un tubo con uno de sus extremos cerrados, uno de los extremos coincide con el nodo y otro con un antinodo, entonces hay un número entero positivo impar para que los valores de longitud de onda se ajusten a la longitud total del tubo.</w:t>
      </w:r>
    </w:p>
    <w:p w14:paraId="36797A5E" w14:textId="77777777" w:rsidR="00A64543" w:rsidRDefault="00A64543" w:rsidP="00A64543">
      <w:pPr>
        <w:pStyle w:val="Sinespaciado"/>
        <w:jc w:val="both"/>
        <w:rPr>
          <w:rFonts w:ascii="Optima" w:hAnsi="Optima" w:cs="Times New Roman"/>
        </w:rPr>
      </w:pPr>
    </w:p>
    <w:p w14:paraId="1122F992" w14:textId="77777777" w:rsidR="006D3D97" w:rsidRDefault="006D3D97" w:rsidP="00A64543">
      <w:pPr>
        <w:pStyle w:val="Sinespaciado"/>
        <w:jc w:val="both"/>
        <w:rPr>
          <w:rFonts w:ascii="Optima" w:hAnsi="Optima" w:cs="Times New Roman"/>
        </w:rPr>
      </w:pPr>
    </w:p>
    <w:p w14:paraId="6D582AD5" w14:textId="6A9D5560" w:rsidR="00A64543" w:rsidRDefault="00A64543" w:rsidP="00A64543">
      <w:pPr>
        <w:pStyle w:val="Sinespaciado"/>
        <w:jc w:val="both"/>
        <w:rPr>
          <w:rFonts w:ascii="Optima" w:hAnsi="Optima" w:cs="Times New Roman"/>
          <w:b/>
        </w:rPr>
      </w:pPr>
      <w:r>
        <w:rPr>
          <w:rFonts w:ascii="Optima" w:hAnsi="Optima" w:cs="Times New Roman"/>
          <w:b/>
        </w:rPr>
        <w:t>3.2</w:t>
      </w:r>
    </w:p>
    <w:p w14:paraId="05CD022D" w14:textId="77777777" w:rsidR="006D3D97" w:rsidRDefault="006D3D97" w:rsidP="00A64543">
      <w:pPr>
        <w:pStyle w:val="Sinespaciado"/>
        <w:jc w:val="both"/>
        <w:rPr>
          <w:rFonts w:ascii="Optima" w:hAnsi="Optima" w:cs="Times New Roman"/>
          <w:b/>
        </w:rPr>
      </w:pPr>
    </w:p>
    <w:p w14:paraId="6A70208B" w14:textId="58804E9F" w:rsidR="00A64543" w:rsidRDefault="006D3D97" w:rsidP="00A64543">
      <w:pPr>
        <w:pStyle w:val="Sinespaciado"/>
        <w:jc w:val="both"/>
        <w:rPr>
          <w:rFonts w:ascii="Optima" w:hAnsi="Optima" w:cs="Times New Roman"/>
        </w:rPr>
      </w:pPr>
      <w:r>
        <w:rPr>
          <w:rFonts w:ascii="Optima" w:hAnsi="Optima" w:cs="Times New Roman"/>
        </w:rPr>
        <w:t>Se calculó el valor promedio de la velocidad del sonido, teniendo en cuenta la longitud de onda por modo y la frecuencia a la que fue tomada la medida de las diferentes longitudes. De esta forma calculamos el valor promedio de la velocidad del sonido experimentalmente.</w:t>
      </w:r>
    </w:p>
    <w:p w14:paraId="63690AFC" w14:textId="77777777" w:rsidR="006D3D97" w:rsidRDefault="006D3D97" w:rsidP="00A64543">
      <w:pPr>
        <w:pStyle w:val="Sinespaciado"/>
        <w:jc w:val="both"/>
        <w:rPr>
          <w:rFonts w:ascii="Optima" w:hAnsi="Optima" w:cs="Times New Roman"/>
        </w:rPr>
      </w:pPr>
    </w:p>
    <w:tbl>
      <w:tblPr>
        <w:tblW w:w="5240" w:type="dxa"/>
        <w:tblLook w:val="04A0" w:firstRow="1" w:lastRow="0" w:firstColumn="1" w:lastColumn="0" w:noHBand="0" w:noVBand="1"/>
      </w:tblPr>
      <w:tblGrid>
        <w:gridCol w:w="1800"/>
        <w:gridCol w:w="1315"/>
        <w:gridCol w:w="2126"/>
      </w:tblGrid>
      <w:tr w:rsidR="002159F6" w:rsidRPr="006D3D97" w14:paraId="6108575A" w14:textId="77777777" w:rsidTr="00153CDF">
        <w:trPr>
          <w:trHeight w:val="300"/>
        </w:trPr>
        <w:tc>
          <w:tcPr>
            <w:tcW w:w="1800" w:type="dxa"/>
            <w:tcBorders>
              <w:top w:val="single" w:sz="4" w:space="0" w:color="auto"/>
              <w:left w:val="single" w:sz="4" w:space="0" w:color="auto"/>
              <w:bottom w:val="single" w:sz="4" w:space="0" w:color="auto"/>
              <w:right w:val="nil"/>
            </w:tcBorders>
            <w:shd w:val="clear" w:color="auto" w:fill="auto"/>
            <w:noWrap/>
            <w:vAlign w:val="center"/>
            <w:hideMark/>
          </w:tcPr>
          <w:p w14:paraId="392A5A6E" w14:textId="5DCE7101"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proofErr w:type="spellStart"/>
            <w:r>
              <w:rPr>
                <w:rFonts w:ascii="Calibri" w:hAnsi="Calibri"/>
                <w:color w:val="000000"/>
                <w:lang w:val="en-US"/>
              </w:rPr>
              <w:lastRenderedPageBreak/>
              <w:t>Frecuencia</w:t>
            </w:r>
            <w:proofErr w:type="spellEnd"/>
            <w:r>
              <w:rPr>
                <w:rFonts w:ascii="Calibri" w:hAnsi="Calibri"/>
                <w:color w:val="000000"/>
                <w:lang w:val="en-US"/>
              </w:rPr>
              <w:t xml:space="preserve"> (Hz)</w:t>
            </w:r>
          </w:p>
        </w:tc>
        <w:tc>
          <w:tcPr>
            <w:tcW w:w="13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BF392" w14:textId="40566744"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λ (m)</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191BF811" w14:textId="022C4636"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 xml:space="preserve">V </w:t>
            </w:r>
            <w:proofErr w:type="spellStart"/>
            <w:r>
              <w:rPr>
                <w:rFonts w:ascii="Calibri" w:hAnsi="Calibri"/>
                <w:color w:val="000000"/>
                <w:lang w:val="en-US"/>
              </w:rPr>
              <w:t>sonido</w:t>
            </w:r>
            <w:proofErr w:type="spellEnd"/>
            <w:r>
              <w:rPr>
                <w:rFonts w:ascii="Calibri" w:hAnsi="Calibri"/>
                <w:color w:val="000000"/>
                <w:lang w:val="en-US"/>
              </w:rPr>
              <w:t xml:space="preserve"> (m/s)</w:t>
            </w:r>
          </w:p>
        </w:tc>
      </w:tr>
      <w:tr w:rsidR="002159F6" w:rsidRPr="006D3D97" w14:paraId="0944B191"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hideMark/>
          </w:tcPr>
          <w:p w14:paraId="180BF3DC" w14:textId="24DDEEA8"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233</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14:paraId="1D97026F" w14:textId="3E71417F"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0,24</w:t>
            </w:r>
            <w:r w:rsidR="00F51C17">
              <w:rPr>
                <w:rFonts w:ascii="Calibri" w:hAnsi="Calibri"/>
                <w:color w:val="000000"/>
                <w:lang w:val="en-US"/>
              </w:rPr>
              <w:t xml:space="preserve"> </w:t>
            </w:r>
            <w:r w:rsidR="00F51C17">
              <w:rPr>
                <w:rFonts w:ascii="Calibri" w:eastAsia="Times New Roman" w:hAnsi="Calibri" w:cs="Times New Roman"/>
                <w:color w:val="000000"/>
                <w:lang w:eastAsia="es-CO"/>
              </w:rPr>
              <w:t>± 0.04</w:t>
            </w:r>
          </w:p>
        </w:tc>
        <w:tc>
          <w:tcPr>
            <w:tcW w:w="2126" w:type="dxa"/>
            <w:tcBorders>
              <w:top w:val="nil"/>
              <w:left w:val="nil"/>
              <w:bottom w:val="single" w:sz="4" w:space="0" w:color="auto"/>
              <w:right w:val="single" w:sz="4" w:space="0" w:color="auto"/>
            </w:tcBorders>
            <w:shd w:val="clear" w:color="auto" w:fill="auto"/>
            <w:noWrap/>
            <w:vAlign w:val="center"/>
            <w:hideMark/>
          </w:tcPr>
          <w:p w14:paraId="4545290D" w14:textId="049ED2FD" w:rsidR="002159F6" w:rsidRPr="006D3D97" w:rsidRDefault="002159F6" w:rsidP="00F51C17">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55,92</w:t>
            </w:r>
            <w:r w:rsidR="00F51C17">
              <w:rPr>
                <w:rFonts w:ascii="Calibri" w:hAnsi="Calibri"/>
                <w:color w:val="000000"/>
                <w:lang w:val="en-US"/>
              </w:rPr>
              <w:t xml:space="preserve"> </w:t>
            </w:r>
            <w:r w:rsidR="00F51C17">
              <w:rPr>
                <w:rFonts w:ascii="Calibri" w:eastAsia="Times New Roman" w:hAnsi="Calibri" w:cs="Times New Roman"/>
                <w:color w:val="000000"/>
                <w:lang w:eastAsia="es-CO"/>
              </w:rPr>
              <w:t>± 2</w:t>
            </w:r>
          </w:p>
        </w:tc>
      </w:tr>
      <w:tr w:rsidR="002159F6" w:rsidRPr="006D3D97" w14:paraId="4EDA3542"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hideMark/>
          </w:tcPr>
          <w:p w14:paraId="2B5CB2FC" w14:textId="66E73001"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755</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14:paraId="1E4B46F0" w14:textId="548D0CF8"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0,25</w:t>
            </w:r>
            <w:r w:rsidR="00F51C17">
              <w:rPr>
                <w:rFonts w:ascii="Calibri" w:hAnsi="Calibri"/>
                <w:color w:val="000000"/>
                <w:lang w:val="en-US"/>
              </w:rPr>
              <w:t xml:space="preserve"> </w:t>
            </w:r>
            <w:r w:rsidR="00F51C17" w:rsidRPr="00F51C17">
              <w:rPr>
                <w:rFonts w:ascii="Calibri" w:eastAsia="Times New Roman" w:hAnsi="Calibri" w:cs="Times New Roman"/>
                <w:color w:val="000000"/>
                <w:lang w:eastAsia="es-CO"/>
              </w:rPr>
              <w:t>± 0.02</w:t>
            </w:r>
          </w:p>
        </w:tc>
        <w:tc>
          <w:tcPr>
            <w:tcW w:w="2126" w:type="dxa"/>
            <w:tcBorders>
              <w:top w:val="nil"/>
              <w:left w:val="nil"/>
              <w:bottom w:val="single" w:sz="4" w:space="0" w:color="auto"/>
              <w:right w:val="single" w:sz="4" w:space="0" w:color="auto"/>
            </w:tcBorders>
            <w:shd w:val="clear" w:color="auto" w:fill="auto"/>
            <w:noWrap/>
            <w:vAlign w:val="center"/>
            <w:hideMark/>
          </w:tcPr>
          <w:p w14:paraId="48ED336A" w14:textId="090BE64A" w:rsidR="002159F6" w:rsidRPr="006D3D97" w:rsidRDefault="002159F6" w:rsidP="00F51C17">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188,75</w:t>
            </w:r>
            <w:r w:rsidR="00F51C17">
              <w:rPr>
                <w:rFonts w:ascii="Calibri" w:hAnsi="Calibri"/>
                <w:color w:val="000000"/>
                <w:lang w:val="en-US"/>
              </w:rPr>
              <w:t xml:space="preserve"> </w:t>
            </w:r>
            <w:r w:rsidR="00F51C17">
              <w:rPr>
                <w:rFonts w:ascii="Calibri" w:eastAsia="Times New Roman" w:hAnsi="Calibri" w:cs="Times New Roman"/>
                <w:color w:val="000000"/>
                <w:lang w:eastAsia="es-CO"/>
              </w:rPr>
              <w:t>± 4</w:t>
            </w:r>
          </w:p>
        </w:tc>
      </w:tr>
      <w:tr w:rsidR="002159F6" w:rsidRPr="006D3D97" w14:paraId="631FEFFC"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hideMark/>
          </w:tcPr>
          <w:p w14:paraId="243A1752" w14:textId="614CBB9C"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1008</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14:paraId="639D5F4E" w14:textId="65677774"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0,18</w:t>
            </w:r>
            <w:r w:rsidR="00F51C17">
              <w:rPr>
                <w:rFonts w:ascii="Calibri" w:hAnsi="Calibri"/>
                <w:color w:val="000000"/>
                <w:lang w:val="en-US"/>
              </w:rPr>
              <w:t xml:space="preserve"> </w:t>
            </w:r>
            <w:r w:rsidR="00F51C17" w:rsidRPr="00F51C17">
              <w:rPr>
                <w:rFonts w:ascii="Calibri" w:eastAsia="Times New Roman" w:hAnsi="Calibri" w:cs="Times New Roman"/>
                <w:color w:val="000000"/>
                <w:lang w:eastAsia="es-CO"/>
              </w:rPr>
              <w:t>± 0.02</w:t>
            </w:r>
          </w:p>
        </w:tc>
        <w:tc>
          <w:tcPr>
            <w:tcW w:w="2126" w:type="dxa"/>
            <w:tcBorders>
              <w:top w:val="nil"/>
              <w:left w:val="nil"/>
              <w:bottom w:val="single" w:sz="4" w:space="0" w:color="auto"/>
              <w:right w:val="single" w:sz="4" w:space="0" w:color="auto"/>
            </w:tcBorders>
            <w:shd w:val="clear" w:color="auto" w:fill="auto"/>
            <w:noWrap/>
            <w:vAlign w:val="center"/>
            <w:hideMark/>
          </w:tcPr>
          <w:p w14:paraId="275E2E38" w14:textId="77455A13"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181,44</w:t>
            </w:r>
            <w:r w:rsidR="00F51C17">
              <w:rPr>
                <w:rFonts w:ascii="Calibri" w:hAnsi="Calibri"/>
                <w:color w:val="000000"/>
                <w:lang w:val="en-US"/>
              </w:rPr>
              <w:t xml:space="preserve"> </w:t>
            </w:r>
            <w:r w:rsidR="00F51C17">
              <w:rPr>
                <w:rFonts w:ascii="Calibri" w:eastAsia="Times New Roman" w:hAnsi="Calibri" w:cs="Times New Roman"/>
                <w:color w:val="000000"/>
                <w:lang w:eastAsia="es-CO"/>
              </w:rPr>
              <w:t>± 4</w:t>
            </w:r>
          </w:p>
        </w:tc>
      </w:tr>
      <w:tr w:rsidR="002159F6" w:rsidRPr="006D3D97" w14:paraId="7ADA7567"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hideMark/>
          </w:tcPr>
          <w:p w14:paraId="5B4687FD" w14:textId="1ACD0EFE"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1256</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14:paraId="3BDBCEE6" w14:textId="66BA53F5"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0,14</w:t>
            </w:r>
            <w:r w:rsidR="00F51C17">
              <w:rPr>
                <w:rFonts w:ascii="Calibri" w:hAnsi="Calibri"/>
                <w:color w:val="000000"/>
                <w:lang w:val="en-US"/>
              </w:rPr>
              <w:t xml:space="preserve"> </w:t>
            </w:r>
            <w:r w:rsidR="00F51C17" w:rsidRPr="00F51C17">
              <w:rPr>
                <w:rFonts w:ascii="Calibri" w:eastAsia="Times New Roman" w:hAnsi="Calibri" w:cs="Times New Roman"/>
                <w:color w:val="000000"/>
                <w:lang w:eastAsia="es-CO"/>
              </w:rPr>
              <w:t>± 0.01</w:t>
            </w:r>
          </w:p>
        </w:tc>
        <w:tc>
          <w:tcPr>
            <w:tcW w:w="2126" w:type="dxa"/>
            <w:tcBorders>
              <w:top w:val="nil"/>
              <w:left w:val="nil"/>
              <w:bottom w:val="single" w:sz="4" w:space="0" w:color="auto"/>
              <w:right w:val="single" w:sz="4" w:space="0" w:color="auto"/>
            </w:tcBorders>
            <w:shd w:val="clear" w:color="auto" w:fill="auto"/>
            <w:noWrap/>
            <w:vAlign w:val="center"/>
            <w:hideMark/>
          </w:tcPr>
          <w:p w14:paraId="7A9D2D29" w14:textId="05439F20" w:rsidR="002159F6" w:rsidRPr="006D3D97" w:rsidRDefault="002159F6" w:rsidP="00F51C17">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175,84</w:t>
            </w:r>
            <w:r w:rsidR="00F51C17">
              <w:rPr>
                <w:rFonts w:ascii="Calibri" w:hAnsi="Calibri"/>
                <w:color w:val="000000"/>
                <w:lang w:val="en-US"/>
              </w:rPr>
              <w:t xml:space="preserve"> </w:t>
            </w:r>
            <w:r w:rsidR="00F51C17">
              <w:rPr>
                <w:rFonts w:ascii="Calibri" w:eastAsia="Times New Roman" w:hAnsi="Calibri" w:cs="Times New Roman"/>
                <w:color w:val="000000"/>
                <w:lang w:eastAsia="es-CO"/>
              </w:rPr>
              <w:t>± 2</w:t>
            </w:r>
          </w:p>
        </w:tc>
      </w:tr>
      <w:tr w:rsidR="002159F6" w:rsidRPr="006D3D97" w14:paraId="6DC27365"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hideMark/>
          </w:tcPr>
          <w:p w14:paraId="29D6E5D5" w14:textId="341AFCB3"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1724</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14:paraId="343BE822" w14:textId="0B4B6DB3"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0,14</w:t>
            </w:r>
            <w:r w:rsidR="00F51C17">
              <w:rPr>
                <w:rFonts w:ascii="Calibri" w:hAnsi="Calibri"/>
                <w:color w:val="000000"/>
                <w:lang w:val="en-US"/>
              </w:rPr>
              <w:t xml:space="preserve"> </w:t>
            </w:r>
            <w:r w:rsidR="00F51C17" w:rsidRPr="00F51C17">
              <w:rPr>
                <w:rFonts w:ascii="Calibri" w:eastAsia="Times New Roman" w:hAnsi="Calibri" w:cs="Times New Roman"/>
                <w:color w:val="000000"/>
                <w:lang w:eastAsia="es-CO"/>
              </w:rPr>
              <w:t>± 0.01</w:t>
            </w:r>
          </w:p>
        </w:tc>
        <w:tc>
          <w:tcPr>
            <w:tcW w:w="2126" w:type="dxa"/>
            <w:tcBorders>
              <w:top w:val="nil"/>
              <w:left w:val="nil"/>
              <w:bottom w:val="single" w:sz="4" w:space="0" w:color="auto"/>
              <w:right w:val="single" w:sz="4" w:space="0" w:color="auto"/>
            </w:tcBorders>
            <w:shd w:val="clear" w:color="auto" w:fill="auto"/>
            <w:noWrap/>
            <w:vAlign w:val="center"/>
            <w:hideMark/>
          </w:tcPr>
          <w:p w14:paraId="79452C53" w14:textId="7B0E0848" w:rsidR="002159F6" w:rsidRPr="006D3D97" w:rsidRDefault="002159F6" w:rsidP="00F51C17">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241,36</w:t>
            </w:r>
            <w:r w:rsidR="00F51C17">
              <w:rPr>
                <w:rFonts w:ascii="Calibri" w:hAnsi="Calibri"/>
                <w:color w:val="000000"/>
                <w:lang w:val="en-US"/>
              </w:rPr>
              <w:t xml:space="preserve"> </w:t>
            </w:r>
            <w:r w:rsidR="00F51C17">
              <w:rPr>
                <w:rFonts w:ascii="Calibri" w:eastAsia="Times New Roman" w:hAnsi="Calibri" w:cs="Times New Roman"/>
                <w:color w:val="000000"/>
                <w:lang w:eastAsia="es-CO"/>
              </w:rPr>
              <w:t>± 2</w:t>
            </w:r>
          </w:p>
        </w:tc>
      </w:tr>
      <w:tr w:rsidR="002159F6" w:rsidRPr="006D3D97" w14:paraId="172930C6"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hideMark/>
          </w:tcPr>
          <w:p w14:paraId="57D1E4A6" w14:textId="0AEE205C"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2133</w:t>
            </w:r>
          </w:p>
        </w:tc>
        <w:tc>
          <w:tcPr>
            <w:tcW w:w="1314" w:type="dxa"/>
            <w:tcBorders>
              <w:top w:val="nil"/>
              <w:left w:val="single" w:sz="4" w:space="0" w:color="auto"/>
              <w:bottom w:val="single" w:sz="4" w:space="0" w:color="auto"/>
              <w:right w:val="single" w:sz="4" w:space="0" w:color="auto"/>
            </w:tcBorders>
            <w:shd w:val="clear" w:color="auto" w:fill="auto"/>
            <w:noWrap/>
            <w:vAlign w:val="center"/>
            <w:hideMark/>
          </w:tcPr>
          <w:p w14:paraId="2A3D90FE" w14:textId="3830DC9A"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0,13</w:t>
            </w:r>
            <w:r w:rsidR="00F51C17">
              <w:rPr>
                <w:rFonts w:ascii="Calibri" w:hAnsi="Calibri"/>
                <w:color w:val="000000"/>
                <w:lang w:val="en-US"/>
              </w:rPr>
              <w:t xml:space="preserve"> </w:t>
            </w:r>
            <w:r w:rsidR="00F51C17" w:rsidRPr="00F51C17">
              <w:rPr>
                <w:rFonts w:ascii="Calibri" w:eastAsia="Times New Roman" w:hAnsi="Calibri" w:cs="Times New Roman"/>
                <w:color w:val="000000"/>
                <w:lang w:eastAsia="es-CO"/>
              </w:rPr>
              <w:t>± 0.01</w:t>
            </w:r>
          </w:p>
        </w:tc>
        <w:tc>
          <w:tcPr>
            <w:tcW w:w="2126" w:type="dxa"/>
            <w:tcBorders>
              <w:top w:val="nil"/>
              <w:left w:val="nil"/>
              <w:bottom w:val="single" w:sz="4" w:space="0" w:color="auto"/>
              <w:right w:val="single" w:sz="4" w:space="0" w:color="auto"/>
            </w:tcBorders>
            <w:shd w:val="clear" w:color="auto" w:fill="auto"/>
            <w:noWrap/>
            <w:vAlign w:val="center"/>
            <w:hideMark/>
          </w:tcPr>
          <w:p w14:paraId="16F02E34" w14:textId="05500138" w:rsidR="002159F6" w:rsidRPr="006D3D97" w:rsidRDefault="002159F6" w:rsidP="00F51C17">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277,29</w:t>
            </w:r>
            <w:r w:rsidR="00F51C17">
              <w:rPr>
                <w:rFonts w:ascii="Calibri" w:hAnsi="Calibri"/>
                <w:color w:val="000000"/>
                <w:lang w:val="en-US"/>
              </w:rPr>
              <w:t xml:space="preserve"> </w:t>
            </w:r>
            <w:r w:rsidR="00F51C17">
              <w:rPr>
                <w:rFonts w:ascii="Calibri" w:eastAsia="Times New Roman" w:hAnsi="Calibri" w:cs="Times New Roman"/>
                <w:color w:val="000000"/>
                <w:lang w:eastAsia="es-CO"/>
              </w:rPr>
              <w:t>± 3</w:t>
            </w:r>
          </w:p>
        </w:tc>
      </w:tr>
      <w:tr w:rsidR="002159F6" w:rsidRPr="006D3D97" w14:paraId="5E614A93" w14:textId="77777777" w:rsidTr="00153CDF">
        <w:trPr>
          <w:trHeight w:val="300"/>
        </w:trPr>
        <w:tc>
          <w:tcPr>
            <w:tcW w:w="1800" w:type="dxa"/>
            <w:tcBorders>
              <w:top w:val="nil"/>
              <w:left w:val="single" w:sz="4" w:space="0" w:color="auto"/>
              <w:bottom w:val="single" w:sz="4" w:space="0" w:color="auto"/>
              <w:right w:val="nil"/>
            </w:tcBorders>
            <w:shd w:val="clear" w:color="auto" w:fill="auto"/>
            <w:noWrap/>
            <w:vAlign w:val="center"/>
          </w:tcPr>
          <w:p w14:paraId="12496458" w14:textId="3F192BEB"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 </w:t>
            </w:r>
          </w:p>
        </w:tc>
        <w:tc>
          <w:tcPr>
            <w:tcW w:w="1314" w:type="dxa"/>
            <w:tcBorders>
              <w:top w:val="nil"/>
              <w:left w:val="single" w:sz="4" w:space="0" w:color="auto"/>
              <w:bottom w:val="single" w:sz="4" w:space="0" w:color="auto"/>
              <w:right w:val="single" w:sz="4" w:space="0" w:color="auto"/>
            </w:tcBorders>
            <w:shd w:val="clear" w:color="auto" w:fill="auto"/>
            <w:noWrap/>
            <w:vAlign w:val="center"/>
          </w:tcPr>
          <w:p w14:paraId="249B50C6" w14:textId="50A74F67"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proofErr w:type="spellStart"/>
            <w:r>
              <w:rPr>
                <w:rFonts w:ascii="Calibri" w:hAnsi="Calibri"/>
                <w:color w:val="000000"/>
                <w:lang w:val="en-US"/>
              </w:rPr>
              <w:t>Promedio</w:t>
            </w:r>
            <w:proofErr w:type="spellEnd"/>
          </w:p>
        </w:tc>
        <w:tc>
          <w:tcPr>
            <w:tcW w:w="2126" w:type="dxa"/>
            <w:tcBorders>
              <w:top w:val="nil"/>
              <w:left w:val="nil"/>
              <w:bottom w:val="single" w:sz="4" w:space="0" w:color="auto"/>
              <w:right w:val="single" w:sz="4" w:space="0" w:color="auto"/>
            </w:tcBorders>
            <w:shd w:val="clear" w:color="auto" w:fill="auto"/>
            <w:noWrap/>
            <w:vAlign w:val="center"/>
          </w:tcPr>
          <w:p w14:paraId="757681DF" w14:textId="0CCAE51D" w:rsidR="002159F6" w:rsidRPr="006D3D97" w:rsidRDefault="002159F6" w:rsidP="002159F6">
            <w:pPr>
              <w:spacing w:after="0" w:line="240" w:lineRule="auto"/>
              <w:ind w:left="708" w:hanging="708"/>
              <w:jc w:val="center"/>
              <w:rPr>
                <w:rFonts w:ascii="Calibri" w:eastAsia="Times New Roman" w:hAnsi="Calibri" w:cs="Times New Roman"/>
                <w:color w:val="000000"/>
                <w:lang w:val="en-US"/>
              </w:rPr>
            </w:pPr>
            <w:r>
              <w:rPr>
                <w:rFonts w:ascii="Calibri" w:hAnsi="Calibri"/>
                <w:color w:val="000000"/>
                <w:lang w:val="en-US"/>
              </w:rPr>
              <w:t>186,77</w:t>
            </w:r>
            <w:r w:rsidR="00F51C17">
              <w:rPr>
                <w:rFonts w:ascii="Calibri" w:hAnsi="Calibri"/>
                <w:color w:val="000000"/>
                <w:lang w:val="en-US"/>
              </w:rPr>
              <w:t xml:space="preserve"> </w:t>
            </w:r>
            <w:r w:rsidR="00F51C17">
              <w:rPr>
                <w:rFonts w:ascii="Calibri" w:eastAsia="Times New Roman" w:hAnsi="Calibri" w:cs="Times New Roman"/>
                <w:color w:val="000000"/>
                <w:lang w:eastAsia="es-CO"/>
              </w:rPr>
              <w:t>± 4</w:t>
            </w:r>
          </w:p>
        </w:tc>
      </w:tr>
    </w:tbl>
    <w:p w14:paraId="24D92B4D" w14:textId="03CC06B3" w:rsidR="006D3D97" w:rsidRDefault="007B386F" w:rsidP="006D3D97">
      <w:pPr>
        <w:pStyle w:val="Sinespaciado"/>
        <w:jc w:val="center"/>
        <w:rPr>
          <w:rFonts w:ascii="Optima" w:hAnsi="Optima" w:cs="Times New Roman"/>
        </w:rPr>
      </w:pPr>
      <w:r>
        <w:rPr>
          <w:rFonts w:ascii="Optima" w:hAnsi="Optima" w:cs="Times New Roman"/>
          <w:b/>
        </w:rPr>
        <w:t>Tabla 8</w:t>
      </w:r>
      <w:r w:rsidR="006D3D97" w:rsidRPr="006D3D97">
        <w:rPr>
          <w:rFonts w:ascii="Optima" w:hAnsi="Optima" w:cs="Times New Roman"/>
          <w:b/>
        </w:rPr>
        <w:t>.</w:t>
      </w:r>
      <w:r w:rsidR="006D3D97">
        <w:rPr>
          <w:rFonts w:ascii="Optima" w:hAnsi="Optima" w:cs="Times New Roman"/>
        </w:rPr>
        <w:t xml:space="preserve"> Velocidad del sonido por frecuencia.</w:t>
      </w:r>
    </w:p>
    <w:p w14:paraId="48036A0E" w14:textId="77777777" w:rsidR="006D3D97" w:rsidRDefault="006D3D97" w:rsidP="006D3D97">
      <w:pPr>
        <w:pStyle w:val="Sinespaciado"/>
        <w:jc w:val="both"/>
        <w:rPr>
          <w:rFonts w:ascii="Optima" w:hAnsi="Optima" w:cs="Times New Roman"/>
        </w:rPr>
      </w:pPr>
    </w:p>
    <w:p w14:paraId="76636280" w14:textId="10341D45" w:rsidR="00DE4E74" w:rsidRDefault="00DE4E74" w:rsidP="006D3D97">
      <w:pPr>
        <w:pStyle w:val="Sinespaciado"/>
        <w:jc w:val="both"/>
        <w:rPr>
          <w:rFonts w:ascii="Optima" w:hAnsi="Optima" w:cs="Times New Roman"/>
        </w:rPr>
      </w:pPr>
      <w:r>
        <w:rPr>
          <w:rFonts w:ascii="Optima" w:hAnsi="Optima" w:cs="Times New Roman"/>
        </w:rPr>
        <w:t xml:space="preserve">Se registró la temperatura en el laboratorio, siendo esta de (23 </w:t>
      </w:r>
      <w:r>
        <w:rPr>
          <w:rFonts w:ascii="Times New Roman" w:hAnsi="Times New Roman" w:cs="Times New Roman"/>
        </w:rPr>
        <w:t>±</w:t>
      </w:r>
      <w:r>
        <w:rPr>
          <w:rFonts w:ascii="Optima" w:hAnsi="Optima" w:cs="Times New Roman"/>
        </w:rPr>
        <w:t xml:space="preserve"> 0,1 º C) a partir de esta se halló el valor de la velocidad del sonido en condiciones físicas normales mediante la siguiente fórmula:</w:t>
      </w:r>
    </w:p>
    <w:p w14:paraId="5DC6B691" w14:textId="40798019" w:rsidR="00DE4E74" w:rsidRDefault="00DE4E74" w:rsidP="006D3D97">
      <w:pPr>
        <w:pStyle w:val="Sinespaciado"/>
        <w:jc w:val="both"/>
        <w:rPr>
          <w:rFonts w:ascii="Optima" w:hAnsi="Optima" w:cs="Times New Roman"/>
        </w:rPr>
      </w:pPr>
      <m:oMathPara>
        <m:oMath>
          <m:r>
            <w:rPr>
              <w:rFonts w:ascii="Cambria Math" w:hAnsi="Cambria Math" w:cs="Times New Roman"/>
            </w:rPr>
            <m:t>v=</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γRT</m:t>
                  </m:r>
                </m:num>
                <m:den>
                  <m:r>
                    <w:rPr>
                      <w:rFonts w:ascii="Cambria Math" w:hAnsi="Cambria Math" w:cs="Times New Roman"/>
                    </w:rPr>
                    <m:t>M</m:t>
                  </m:r>
                </m:den>
              </m:f>
            </m:e>
          </m:rad>
        </m:oMath>
      </m:oMathPara>
    </w:p>
    <w:p w14:paraId="3A5EF03B" w14:textId="77777777" w:rsidR="006D3D97" w:rsidRDefault="006D3D97" w:rsidP="006D3D97">
      <w:pPr>
        <w:pStyle w:val="Sinespaciado"/>
        <w:jc w:val="both"/>
        <w:rPr>
          <w:rFonts w:ascii="Optima" w:hAnsi="Optima" w:cs="Times New Roman"/>
        </w:rPr>
      </w:pPr>
    </w:p>
    <w:p w14:paraId="0BE78CEC" w14:textId="6C1C3358" w:rsidR="00A64543" w:rsidRDefault="00DE4E74" w:rsidP="00A64543">
      <w:pPr>
        <w:pStyle w:val="Sinespaciado"/>
        <w:jc w:val="both"/>
        <w:rPr>
          <w:rFonts w:ascii="Optima" w:eastAsiaTheme="minorEastAsia" w:hAnsi="Optima" w:cs="Times New Roman"/>
        </w:rPr>
      </w:pPr>
      <w:r>
        <w:rPr>
          <w:rFonts w:ascii="Optima" w:hAnsi="Optima" w:cs="Times New Roman"/>
        </w:rPr>
        <w:t xml:space="preserve">En donde </w:t>
      </w:r>
      <m:oMath>
        <m:r>
          <w:rPr>
            <w:rFonts w:ascii="Cambria Math" w:hAnsi="Cambria Math" w:cs="Times New Roman"/>
          </w:rPr>
          <m:t>γ</m:t>
        </m:r>
      </m:oMath>
      <w:r>
        <w:rPr>
          <w:rFonts w:ascii="Optima" w:eastAsiaTheme="minorEastAsia" w:hAnsi="Optima" w:cs="Times New Roman"/>
        </w:rPr>
        <w:t xml:space="preserve"> es el valor de la constante adiabática del aire, R la constante de los gases ideales, T la temperatura tomada y M la masa molar del aire.</w:t>
      </w:r>
    </w:p>
    <w:p w14:paraId="130CC632" w14:textId="77777777" w:rsidR="00DE4E74" w:rsidRDefault="00DE4E74" w:rsidP="00A64543">
      <w:pPr>
        <w:pStyle w:val="Sinespaciado"/>
        <w:jc w:val="both"/>
        <w:rPr>
          <w:rFonts w:ascii="Optima" w:eastAsiaTheme="minorEastAsia" w:hAnsi="Optima" w:cs="Times New Roman"/>
        </w:rPr>
      </w:pPr>
    </w:p>
    <w:p w14:paraId="10EAA63E" w14:textId="61834B8A" w:rsidR="00DE4E74" w:rsidRPr="00DE4E74" w:rsidRDefault="00DE4E74" w:rsidP="00A64543">
      <w:pPr>
        <w:pStyle w:val="Sinespaciado"/>
        <w:jc w:val="both"/>
        <w:rPr>
          <w:rFonts w:ascii="Optima" w:eastAsiaTheme="minorEastAsia" w:hAnsi="Optima" w:cs="Times New Roman"/>
        </w:rPr>
      </w:pPr>
      <m:oMathPara>
        <m:oMath>
          <m:r>
            <w:rPr>
              <w:rFonts w:ascii="Cambria Math" w:hAnsi="Cambria Math" w:cs="Times New Roman"/>
            </w:rPr>
            <m:t>γ=1,4</m:t>
          </m:r>
        </m:oMath>
      </m:oMathPara>
    </w:p>
    <w:p w14:paraId="0DF24C22" w14:textId="572FB59E" w:rsidR="00DE4E74" w:rsidRPr="00DE4E74" w:rsidRDefault="00DE4E74" w:rsidP="00A64543">
      <w:pPr>
        <w:pStyle w:val="Sinespaciado"/>
        <w:jc w:val="both"/>
        <w:rPr>
          <w:rFonts w:ascii="Optima" w:eastAsiaTheme="minorEastAsia" w:hAnsi="Optima" w:cs="Times New Roman"/>
        </w:rPr>
      </w:pPr>
      <m:oMathPara>
        <m:oMath>
          <m:r>
            <w:rPr>
              <w:rFonts w:ascii="Cambria Math" w:eastAsiaTheme="minorEastAsia" w:hAnsi="Cambria Math" w:cs="Times New Roman"/>
            </w:rPr>
            <m:t>R=8,314</m:t>
          </m:r>
          <m:f>
            <m:fPr>
              <m:ctrlPr>
                <w:rPr>
                  <w:rFonts w:ascii="Cambria Math" w:eastAsiaTheme="minorEastAsia" w:hAnsi="Cambria Math" w:cs="Times New Roman"/>
                  <w:i/>
                </w:rPr>
              </m:ctrlPr>
            </m:fPr>
            <m:num>
              <m:r>
                <w:rPr>
                  <w:rFonts w:ascii="Cambria Math" w:eastAsiaTheme="minorEastAsia" w:hAnsi="Cambria Math" w:cs="Times New Roman"/>
                </w:rPr>
                <m:t xml:space="preserve">kg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r>
                <w:rPr>
                  <w:rFonts w:ascii="Cambria Math" w:eastAsiaTheme="minorEastAsia" w:hAnsi="Cambria Math" w:cs="Times New Roman"/>
                </w:rPr>
                <m:t>mol K</m:t>
              </m:r>
              <m:sSup>
                <m:sSupPr>
                  <m:ctrlPr>
                    <w:rPr>
                      <w:rFonts w:ascii="Cambria Math" w:eastAsiaTheme="minorEastAsia" w:hAnsi="Cambria Math" w:cs="Times New Roman"/>
                      <w:i/>
                    </w:rPr>
                  </m:ctrlPr>
                </m:sSupPr>
                <m:e>
                  <m:r>
                    <w:rPr>
                      <w:rFonts w:ascii="Cambria Math" w:eastAsiaTheme="minorEastAsia" w:hAnsi="Cambria Math" w:cs="Times New Roman"/>
                    </w:rPr>
                    <m:t xml:space="preserve"> s</m:t>
                  </m:r>
                </m:e>
                <m:sup>
                  <m:r>
                    <w:rPr>
                      <w:rFonts w:ascii="Cambria Math" w:eastAsiaTheme="minorEastAsia" w:hAnsi="Cambria Math" w:cs="Times New Roman"/>
                    </w:rPr>
                    <m:t>2</m:t>
                  </m:r>
                </m:sup>
              </m:sSup>
            </m:den>
          </m:f>
        </m:oMath>
      </m:oMathPara>
    </w:p>
    <w:p w14:paraId="5C574A8F" w14:textId="3BCD3FD2" w:rsidR="00DE4E74" w:rsidRPr="00DE4E74" w:rsidRDefault="00DE4E74" w:rsidP="00A64543">
      <w:pPr>
        <w:pStyle w:val="Sinespaciado"/>
        <w:jc w:val="both"/>
        <w:rPr>
          <w:rFonts w:ascii="Optima" w:eastAsiaTheme="minorEastAsia" w:hAnsi="Optima" w:cs="Times New Roman"/>
        </w:rPr>
      </w:pPr>
      <m:oMathPara>
        <m:oMath>
          <m:r>
            <w:rPr>
              <w:rFonts w:ascii="Cambria Math" w:eastAsiaTheme="minorEastAsia" w:hAnsi="Cambria Math" w:cs="Times New Roman"/>
            </w:rPr>
            <m:t>T=</m:t>
          </m:r>
          <m:r>
            <m:rPr>
              <m:sty m:val="p"/>
            </m:rPr>
            <w:rPr>
              <w:rFonts w:ascii="Cambria Math" w:hAnsi="Cambria Math" w:cs="Times New Roman"/>
            </w:rPr>
            <m:t>23 ± 0,1 º C</m:t>
          </m:r>
        </m:oMath>
      </m:oMathPara>
    </w:p>
    <w:p w14:paraId="4C163308" w14:textId="48F40DD5" w:rsidR="00DE4E74" w:rsidRPr="00DE4E74" w:rsidRDefault="00DE4E74" w:rsidP="00A64543">
      <w:pPr>
        <w:pStyle w:val="Sinespaciado"/>
        <w:jc w:val="both"/>
        <w:rPr>
          <w:rFonts w:ascii="Optima" w:eastAsiaTheme="minorEastAsia" w:hAnsi="Optima" w:cs="Times New Roman"/>
        </w:rPr>
      </w:pPr>
      <m:oMathPara>
        <m:oMath>
          <m:r>
            <w:rPr>
              <w:rFonts w:ascii="Cambria Math" w:eastAsiaTheme="minorEastAsia" w:hAnsi="Cambria Math" w:cs="Times New Roman"/>
            </w:rPr>
            <m:t>M=0,029</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mol</m:t>
              </m:r>
            </m:den>
          </m:f>
          <m:r>
            <w:rPr>
              <w:rFonts w:ascii="Cambria Math" w:eastAsiaTheme="minorEastAsia" w:hAnsi="Cambria Math" w:cs="Times New Roman"/>
            </w:rPr>
            <m:t xml:space="preserve"> </m:t>
          </m:r>
        </m:oMath>
      </m:oMathPara>
    </w:p>
    <w:p w14:paraId="024348EE" w14:textId="77777777" w:rsidR="00DE4E74" w:rsidRDefault="00DE4E74" w:rsidP="00A64543">
      <w:pPr>
        <w:pStyle w:val="Sinespaciado"/>
        <w:jc w:val="both"/>
        <w:rPr>
          <w:rFonts w:ascii="Optima" w:eastAsiaTheme="minorEastAsia" w:hAnsi="Optima" w:cs="Times New Roman"/>
        </w:rPr>
      </w:pPr>
    </w:p>
    <w:p w14:paraId="6B9F034E" w14:textId="3D17CCBB" w:rsidR="00A26F48" w:rsidRDefault="00DE4E74" w:rsidP="00A26F48">
      <w:pPr>
        <w:pStyle w:val="Sinespaciado"/>
        <w:jc w:val="both"/>
        <w:rPr>
          <w:rFonts w:ascii="Optima" w:hAnsi="Optima" w:cs="Times New Roman"/>
        </w:rPr>
      </w:pPr>
      <w:r>
        <w:rPr>
          <w:rFonts w:ascii="Optima" w:eastAsiaTheme="minorEastAsia" w:hAnsi="Optima" w:cs="Times New Roman"/>
        </w:rPr>
        <w:t xml:space="preserve">Obtenemos entonces que el valor de la </w:t>
      </w:r>
      <w:r w:rsidR="00A26F48">
        <w:rPr>
          <w:rFonts w:ascii="Optima" w:eastAsiaTheme="minorEastAsia" w:hAnsi="Optima" w:cs="Times New Roman"/>
        </w:rPr>
        <w:t xml:space="preserve">velocidad y nos da que es de </w:t>
      </w:r>
      <m:oMath>
        <m:r>
          <m:rPr>
            <m:sty m:val="bi"/>
          </m:rPr>
          <w:rPr>
            <w:rFonts w:ascii="Cambria Math" w:hAnsi="Cambria Math" w:cs="Times New Roman"/>
          </w:rPr>
          <m:t>v=</m:t>
        </m:r>
      </m:oMath>
      <w:r w:rsidR="00A26F48" w:rsidRPr="00A26F48">
        <w:rPr>
          <w:rFonts w:ascii="Optima" w:eastAsiaTheme="minorEastAsia" w:hAnsi="Optima" w:cs="Times New Roman"/>
          <w:b/>
        </w:rPr>
        <w:t xml:space="preserve"> 344,77 m/s</w:t>
      </w:r>
      <w:r w:rsidR="00A26F48">
        <w:rPr>
          <w:rFonts w:ascii="Optima" w:eastAsiaTheme="minorEastAsia" w:hAnsi="Optima" w:cs="Times New Roman"/>
          <w:b/>
        </w:rPr>
        <w:t>.</w:t>
      </w:r>
    </w:p>
    <w:p w14:paraId="47FBF9F2" w14:textId="1C834880" w:rsidR="00DE4E74" w:rsidRDefault="00A26F48" w:rsidP="00A64543">
      <w:pPr>
        <w:pStyle w:val="Sinespaciado"/>
        <w:jc w:val="both"/>
        <w:rPr>
          <w:rFonts w:ascii="Optima" w:eastAsiaTheme="minorEastAsia" w:hAnsi="Optima" w:cs="Times New Roman"/>
        </w:rPr>
      </w:pPr>
      <w:r>
        <w:rPr>
          <w:rFonts w:ascii="Optima" w:eastAsiaTheme="minorEastAsia" w:hAnsi="Optima" w:cs="Times New Roman"/>
        </w:rPr>
        <w:t xml:space="preserve"> </w:t>
      </w:r>
    </w:p>
    <w:p w14:paraId="5515F255" w14:textId="4C3A0E75" w:rsidR="00A26F48" w:rsidRDefault="00A26F48" w:rsidP="00A64543">
      <w:pPr>
        <w:pStyle w:val="Sinespaciado"/>
        <w:jc w:val="both"/>
        <w:rPr>
          <w:rFonts w:ascii="Optima" w:eastAsiaTheme="minorEastAsia" w:hAnsi="Optima" w:cs="Times New Roman"/>
        </w:rPr>
      </w:pPr>
      <w:r>
        <w:rPr>
          <w:rFonts w:ascii="Optima" w:eastAsiaTheme="minorEastAsia" w:hAnsi="Optima" w:cs="Times New Roman"/>
        </w:rPr>
        <w:t>Comparando los valores experimental y teórico podemos hallar un valor de error porcentual en el experimento, tenemos que:</w:t>
      </w:r>
    </w:p>
    <w:p w14:paraId="7A396535" w14:textId="77777777" w:rsidR="00A26F48" w:rsidRDefault="00A26F48" w:rsidP="00A64543">
      <w:pPr>
        <w:pStyle w:val="Sinespaciado"/>
        <w:jc w:val="both"/>
        <w:rPr>
          <w:rFonts w:ascii="Optima" w:eastAsiaTheme="minorEastAsia" w:hAnsi="Optima" w:cs="Times New Roman"/>
        </w:rPr>
      </w:pPr>
    </w:p>
    <w:p w14:paraId="28B09D18" w14:textId="6E7EDBE6" w:rsidR="00DE4E74" w:rsidRPr="00DE4E74" w:rsidRDefault="00A26F48" w:rsidP="00A50E5C">
      <w:pPr>
        <w:pStyle w:val="Sinespaciado"/>
        <w:jc w:val="center"/>
        <w:rPr>
          <w:rFonts w:ascii="Optima" w:eastAsiaTheme="minorEastAsia" w:hAnsi="Optima" w:cs="Times New Roman"/>
        </w:rPr>
      </w:pPr>
      <m:oMath>
        <m:r>
          <m:rPr>
            <m:sty m:val="bi"/>
          </m:rPr>
          <w:rPr>
            <w:rFonts w:ascii="Cambria Math" w:eastAsiaTheme="minorEastAsia" w:hAnsi="Cambria Math" w:cs="Times New Roman"/>
          </w:rPr>
          <m:t>E</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|Vteorico-Vexperimental|</m:t>
            </m:r>
          </m:num>
          <m:den>
            <m:r>
              <w:rPr>
                <w:rFonts w:ascii="Cambria Math" w:eastAsiaTheme="minorEastAsia" w:hAnsi="Cambria Math" w:cs="Times New Roman"/>
              </w:rPr>
              <m:t>Vteorico</m:t>
            </m:r>
          </m:den>
        </m:f>
        <m:r>
          <w:rPr>
            <w:rFonts w:ascii="Cambria Math" w:eastAsiaTheme="minorEastAsia" w:hAnsi="Cambria Math" w:cs="Times New Roman"/>
          </w:rPr>
          <m:t xml:space="preserve">= </m:t>
        </m:r>
        <m:r>
          <m:rPr>
            <m:sty m:val="bi"/>
          </m:rPr>
          <w:rPr>
            <w:rFonts w:ascii="Cambria Math" w:eastAsiaTheme="minorEastAsia" w:hAnsi="Cambria Math" w:cs="Times New Roman"/>
          </w:rPr>
          <m:t>45,83</m:t>
        </m:r>
      </m:oMath>
      <w:r w:rsidR="00A50E5C">
        <w:rPr>
          <w:rFonts w:ascii="Optima" w:eastAsiaTheme="minorEastAsia" w:hAnsi="Optima" w:cs="Times New Roman"/>
          <w:b/>
        </w:rPr>
        <w:t>%</w:t>
      </w:r>
    </w:p>
    <w:p w14:paraId="4D15E066" w14:textId="77777777" w:rsidR="00A64543" w:rsidRPr="00776ADD" w:rsidRDefault="00A64543" w:rsidP="00A64543">
      <w:pPr>
        <w:pStyle w:val="Sinespaciado"/>
        <w:jc w:val="both"/>
        <w:rPr>
          <w:rFonts w:ascii="Optima" w:hAnsi="Optima" w:cs="Times New Roman"/>
        </w:rPr>
      </w:pPr>
    </w:p>
    <w:p w14:paraId="69BC2ECE" w14:textId="77777777" w:rsidR="00AE5D4C" w:rsidRPr="00435327" w:rsidRDefault="00AE5D4C" w:rsidP="00AE5D4C">
      <w:pPr>
        <w:pStyle w:val="Sinespaciado"/>
        <w:jc w:val="both"/>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103AF7A6" w14:textId="5CFE653A" w:rsidR="00435327" w:rsidRDefault="00744837" w:rsidP="00744837">
      <w:pPr>
        <w:pStyle w:val="Sinespaciado"/>
        <w:numPr>
          <w:ilvl w:val="0"/>
          <w:numId w:val="8"/>
        </w:numPr>
        <w:jc w:val="both"/>
        <w:rPr>
          <w:rFonts w:ascii="Optima" w:hAnsi="Optima" w:cs="Times New Roman"/>
        </w:rPr>
      </w:pPr>
      <w:r>
        <w:rPr>
          <w:rFonts w:ascii="Optima" w:hAnsi="Optima" w:cs="Times New Roman"/>
        </w:rPr>
        <w:t xml:space="preserve">Las diferencias entre los modos de oscilación normales de una cuerda y un tubo con un extremo cerrado y otro abierto, radican en el ajuste de los valores de longitud de onda a la longitud total de la cuerda o el tubo en este caso. </w:t>
      </w:r>
    </w:p>
    <w:p w14:paraId="231F70C8" w14:textId="1E7ED9FA" w:rsidR="009348B2" w:rsidRDefault="009348B2" w:rsidP="00744837">
      <w:pPr>
        <w:pStyle w:val="Sinespaciado"/>
        <w:numPr>
          <w:ilvl w:val="0"/>
          <w:numId w:val="8"/>
        </w:numPr>
        <w:jc w:val="both"/>
        <w:rPr>
          <w:rFonts w:ascii="Optima" w:hAnsi="Optima" w:cs="Times New Roman"/>
        </w:rPr>
      </w:pPr>
      <w:r>
        <w:rPr>
          <w:rFonts w:ascii="Optima" w:hAnsi="Optima" w:cs="Times New Roman"/>
        </w:rPr>
        <w:t xml:space="preserve">Cuando la frecuencia es mayor, la cantidad de máximos escuchados también aumenta, por otro lado, cuando la frecuencia disminuye los </w:t>
      </w:r>
      <w:r>
        <w:rPr>
          <w:rFonts w:ascii="Optima" w:hAnsi="Optima" w:cs="Times New Roman"/>
        </w:rPr>
        <w:lastRenderedPageBreak/>
        <w:t>máximos también. Se puede decir entonces que la frecuencia tiene una relación directa con la cantidad de antinodos encontrados.</w:t>
      </w:r>
    </w:p>
    <w:p w14:paraId="17234EB2" w14:textId="145BDC4F" w:rsidR="00435327" w:rsidRDefault="00744837" w:rsidP="00744837">
      <w:pPr>
        <w:pStyle w:val="Sinespaciado"/>
        <w:numPr>
          <w:ilvl w:val="0"/>
          <w:numId w:val="8"/>
        </w:numPr>
        <w:jc w:val="both"/>
        <w:rPr>
          <w:rFonts w:ascii="Optima" w:hAnsi="Optima" w:cs="Times New Roman"/>
        </w:rPr>
      </w:pPr>
      <w:r>
        <w:rPr>
          <w:rFonts w:ascii="Optima" w:hAnsi="Optima" w:cs="Times New Roman"/>
        </w:rPr>
        <w:t xml:space="preserve">El valor experimental de la velocidad del sonido difiere de la velocidad teórica hallada debido a </w:t>
      </w:r>
      <w:r w:rsidR="009348B2">
        <w:rPr>
          <w:rFonts w:ascii="Optima" w:hAnsi="Optima" w:cs="Times New Roman"/>
        </w:rPr>
        <w:t>diferentes factores tales como la incertidumbre generada por las mediciones de los instrumentos utilizados en la práctica. Además de errores generados por el experimentador.</w:t>
      </w:r>
    </w:p>
    <w:p w14:paraId="408ECCD8" w14:textId="77777777" w:rsidR="00435327" w:rsidRDefault="00435327" w:rsidP="0001300F">
      <w:pPr>
        <w:pStyle w:val="Sinespaciado"/>
        <w:jc w:val="both"/>
        <w:rPr>
          <w:rFonts w:ascii="Optima" w:hAnsi="Optima" w:cs="Times New Roman"/>
        </w:rPr>
      </w:pPr>
    </w:p>
    <w:p w14:paraId="41554D91" w14:textId="77777777" w:rsidR="00435327" w:rsidRDefault="00435327" w:rsidP="0001300F">
      <w:pPr>
        <w:pStyle w:val="Sinespaciado"/>
        <w:jc w:val="both"/>
        <w:rPr>
          <w:rFonts w:ascii="Optima" w:hAnsi="Optima" w:cs="Times New Roman"/>
        </w:rPr>
      </w:pPr>
    </w:p>
    <w:p w14:paraId="008D7804" w14:textId="77777777" w:rsidR="00435327" w:rsidRDefault="00435327" w:rsidP="0001300F">
      <w:pPr>
        <w:pStyle w:val="Sinespaciado"/>
        <w:jc w:val="both"/>
        <w:rPr>
          <w:rFonts w:ascii="Optima" w:hAnsi="Optima" w:cs="Times New Roman"/>
        </w:rPr>
      </w:pPr>
    </w:p>
    <w:p w14:paraId="4E41D7BE" w14:textId="77777777" w:rsidR="00435327" w:rsidRPr="00435327" w:rsidRDefault="00435327" w:rsidP="0001300F">
      <w:pPr>
        <w:pStyle w:val="Sinespaciado"/>
        <w:jc w:val="both"/>
        <w:rPr>
          <w:rFonts w:ascii="Optima" w:hAnsi="Optima" w:cs="Times New Roman"/>
        </w:rPr>
      </w:pPr>
    </w:p>
    <w:p w14:paraId="4EFE66E5" w14:textId="77777777" w:rsidR="0001300F" w:rsidRPr="00435327" w:rsidRDefault="0001300F"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Pr="00435327" w:rsidRDefault="0001300F" w:rsidP="0001300F">
      <w:pPr>
        <w:pStyle w:val="Sinespaciado"/>
        <w:ind w:left="360"/>
        <w:jc w:val="both"/>
        <w:rPr>
          <w:rFonts w:ascii="Optima" w:hAnsi="Optima" w:cs="Times New Roman"/>
        </w:rPr>
      </w:pPr>
    </w:p>
    <w:p w14:paraId="6E8D9CD4" w14:textId="38EC11EF" w:rsidR="0001300F" w:rsidRPr="00744837" w:rsidRDefault="00744837" w:rsidP="00744837">
      <w:pPr>
        <w:pStyle w:val="Sinespaciado"/>
        <w:numPr>
          <w:ilvl w:val="0"/>
          <w:numId w:val="5"/>
        </w:numPr>
        <w:rPr>
          <w:rFonts w:ascii="Optima" w:hAnsi="Optima" w:cs="Times New Roman"/>
          <w:sz w:val="20"/>
          <w:szCs w:val="20"/>
        </w:rPr>
      </w:pPr>
      <w:r w:rsidRPr="00744837">
        <w:rPr>
          <w:rFonts w:ascii="Optima" w:hAnsi="Optima"/>
        </w:rPr>
        <w:t xml:space="preserve"> French, A. P. Vibraciones y ondas: Curso de física del M.I.T. Barcelona: Editorial Reverté, 1974.</w:t>
      </w:r>
    </w:p>
    <w:p w14:paraId="106A7564" w14:textId="2436C82E" w:rsidR="00AA605A" w:rsidRPr="00744837" w:rsidRDefault="00AA605A" w:rsidP="00AA605A">
      <w:pPr>
        <w:pStyle w:val="Sinespaciado"/>
        <w:numPr>
          <w:ilvl w:val="0"/>
          <w:numId w:val="5"/>
        </w:numPr>
        <w:jc w:val="both"/>
        <w:rPr>
          <w:rFonts w:ascii="Optima" w:hAnsi="Optima" w:cs="Times New Roman"/>
          <w:szCs w:val="20"/>
        </w:rPr>
      </w:pPr>
      <w:r w:rsidRPr="00744837">
        <w:rPr>
          <w:rFonts w:ascii="Optima" w:hAnsi="Optima" w:cs="Arial"/>
          <w:bCs/>
          <w:color w:val="333333"/>
          <w:szCs w:val="20"/>
        </w:rPr>
        <w:t>Medida del índice adiabático del aire. Consultado Marzo 27 de 2016, de la página: http://www.sc.ehu.es/sbweb/fisica/estadistica/otros/clement/clement.htm</w:t>
      </w:r>
    </w:p>
    <w:p w14:paraId="580A42F7" w14:textId="2F3DAFDB" w:rsidR="00C44C8F" w:rsidRPr="003A5FE8" w:rsidRDefault="00744837" w:rsidP="00A72E48">
      <w:pPr>
        <w:pStyle w:val="Sinespaciado"/>
        <w:numPr>
          <w:ilvl w:val="0"/>
          <w:numId w:val="5"/>
        </w:numPr>
        <w:rPr>
          <w:rFonts w:ascii="Optima" w:hAnsi="Optima" w:cs="Times New Roman"/>
        </w:rPr>
      </w:pPr>
      <w:r w:rsidRPr="003A5FE8">
        <w:rPr>
          <w:rFonts w:ascii="Optima" w:hAnsi="Optima"/>
        </w:rPr>
        <w:t xml:space="preserve">Departamento </w:t>
      </w:r>
      <w:r w:rsidR="00C71C00">
        <w:rPr>
          <w:rFonts w:ascii="Optima" w:hAnsi="Optima"/>
        </w:rPr>
        <w:t>de Física. (2016). Experimento 8</w:t>
      </w:r>
      <w:r w:rsidRPr="003A5FE8">
        <w:rPr>
          <w:rFonts w:ascii="Optima" w:hAnsi="Optima"/>
        </w:rPr>
        <w:t xml:space="preserve">: </w:t>
      </w:r>
      <w:r w:rsidR="00C71C00">
        <w:rPr>
          <w:rFonts w:ascii="Optima" w:hAnsi="Optima"/>
        </w:rPr>
        <w:t>Ondas mecánicas de sonido en el aire</w:t>
      </w:r>
      <w:r w:rsidRPr="003A5FE8">
        <w:rPr>
          <w:rFonts w:ascii="Optima" w:hAnsi="Optima"/>
        </w:rPr>
        <w:t>. Bogotá. Universidad de los Andes</w:t>
      </w:r>
    </w:p>
    <w:p w14:paraId="1CB7D0C1" w14:textId="77777777"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77777777" w:rsidR="00C44C8F" w:rsidRPr="00AE7C82" w:rsidRDefault="00C44C8F" w:rsidP="004D150E">
      <w:pPr>
        <w:pStyle w:val="Sinespaciado"/>
        <w:rPr>
          <w:rFonts w:ascii="Optima" w:hAnsi="Optima" w:cs="Times New Roman"/>
          <w:sz w:val="28"/>
        </w:rPr>
      </w:pP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spacing w:after="0" w:line="240" w:lineRule="auto"/>
        <w:jc w:val="center"/>
        <w:rPr>
          <w:rFonts w:ascii="Optima" w:hAnsi="Optima" w:cs="Times New Roman"/>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61458" w14:textId="77777777" w:rsidR="00D93905" w:rsidRDefault="00D93905" w:rsidP="00715DF5">
      <w:pPr>
        <w:spacing w:after="0" w:line="240" w:lineRule="auto"/>
      </w:pPr>
      <w:r>
        <w:separator/>
      </w:r>
    </w:p>
  </w:endnote>
  <w:endnote w:type="continuationSeparator" w:id="0">
    <w:p w14:paraId="5184CDDC" w14:textId="77777777" w:rsidR="00D93905" w:rsidRDefault="00D93905" w:rsidP="0071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tima">
    <w:altName w:val="Times New Roman"/>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rPr>
        <w:rFonts w:ascii="Times New Roman" w:hAnsi="Times New Roman" w:cs="Times New Roman"/>
      </w:rPr>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1F0A0" w14:textId="77777777" w:rsidR="00D93905" w:rsidRDefault="00D93905" w:rsidP="00715DF5">
      <w:pPr>
        <w:spacing w:after="0" w:line="240" w:lineRule="auto"/>
      </w:pPr>
      <w:r>
        <w:separator/>
      </w:r>
    </w:p>
  </w:footnote>
  <w:footnote w:type="continuationSeparator" w:id="0">
    <w:p w14:paraId="1A18A2C7" w14:textId="77777777" w:rsidR="00D93905" w:rsidRDefault="00D93905" w:rsidP="00715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093E"/>
    <w:multiLevelType w:val="hybridMultilevel"/>
    <w:tmpl w:val="4558C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9EC7AAC"/>
    <w:multiLevelType w:val="hybridMultilevel"/>
    <w:tmpl w:val="EB944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07445FB"/>
    <w:multiLevelType w:val="hybridMultilevel"/>
    <w:tmpl w:val="2386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FD"/>
    <w:rsid w:val="00001EE3"/>
    <w:rsid w:val="0001300F"/>
    <w:rsid w:val="00095CFD"/>
    <w:rsid w:val="000D3A03"/>
    <w:rsid w:val="000E293D"/>
    <w:rsid w:val="001118E1"/>
    <w:rsid w:val="001C5487"/>
    <w:rsid w:val="002159F6"/>
    <w:rsid w:val="00220E2D"/>
    <w:rsid w:val="00273F41"/>
    <w:rsid w:val="002A4A4A"/>
    <w:rsid w:val="002A6C9A"/>
    <w:rsid w:val="00331D18"/>
    <w:rsid w:val="003514E5"/>
    <w:rsid w:val="003931BD"/>
    <w:rsid w:val="003A5FE8"/>
    <w:rsid w:val="003A606F"/>
    <w:rsid w:val="00411BEB"/>
    <w:rsid w:val="0042121A"/>
    <w:rsid w:val="00435327"/>
    <w:rsid w:val="00464DC9"/>
    <w:rsid w:val="004735D7"/>
    <w:rsid w:val="004B6E04"/>
    <w:rsid w:val="004D150E"/>
    <w:rsid w:val="00584913"/>
    <w:rsid w:val="006118BB"/>
    <w:rsid w:val="006A16C0"/>
    <w:rsid w:val="006D3D97"/>
    <w:rsid w:val="00715DF5"/>
    <w:rsid w:val="00744837"/>
    <w:rsid w:val="00776ADD"/>
    <w:rsid w:val="007B386F"/>
    <w:rsid w:val="008869E5"/>
    <w:rsid w:val="009348B2"/>
    <w:rsid w:val="009B09CD"/>
    <w:rsid w:val="009E0505"/>
    <w:rsid w:val="00A26F48"/>
    <w:rsid w:val="00A42ADC"/>
    <w:rsid w:val="00A50E5C"/>
    <w:rsid w:val="00A64543"/>
    <w:rsid w:val="00AA605A"/>
    <w:rsid w:val="00AC56FB"/>
    <w:rsid w:val="00AE5D4C"/>
    <w:rsid w:val="00AE7C82"/>
    <w:rsid w:val="00AF0331"/>
    <w:rsid w:val="00B2711A"/>
    <w:rsid w:val="00BB0AF9"/>
    <w:rsid w:val="00BD027B"/>
    <w:rsid w:val="00BE3A14"/>
    <w:rsid w:val="00C05563"/>
    <w:rsid w:val="00C44C8F"/>
    <w:rsid w:val="00C71C00"/>
    <w:rsid w:val="00C861FA"/>
    <w:rsid w:val="00C91888"/>
    <w:rsid w:val="00CC6D47"/>
    <w:rsid w:val="00CE2081"/>
    <w:rsid w:val="00CE65DF"/>
    <w:rsid w:val="00CF7FF4"/>
    <w:rsid w:val="00D34AF2"/>
    <w:rsid w:val="00D763BB"/>
    <w:rsid w:val="00D93905"/>
    <w:rsid w:val="00DE4E74"/>
    <w:rsid w:val="00DF0E32"/>
    <w:rsid w:val="00EC3B39"/>
    <w:rsid w:val="00F51C17"/>
    <w:rsid w:val="00F5662D"/>
    <w:rsid w:val="00FB2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ind w:left="720"/>
      <w:contextualSpacing/>
    </w:pPr>
  </w:style>
  <w:style w:type="paragraph" w:styleId="Encabezado">
    <w:name w:val="header"/>
    <w:basedOn w:val="Normal"/>
    <w:link w:val="EncabezadoCar"/>
    <w:uiPriority w:val="99"/>
    <w:unhideWhenUsed/>
    <w:rsid w:val="00715D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paragraph" w:styleId="Textonotapie">
    <w:name w:val="footnote text"/>
    <w:basedOn w:val="Normal"/>
    <w:link w:val="TextonotapieCar"/>
    <w:uiPriority w:val="99"/>
    <w:semiHidden/>
    <w:unhideWhenUsed/>
    <w:rsid w:val="00DE4E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4E74"/>
    <w:rPr>
      <w:sz w:val="20"/>
      <w:szCs w:val="20"/>
    </w:rPr>
  </w:style>
  <w:style w:type="character" w:styleId="Refdenotaalpie">
    <w:name w:val="footnote reference"/>
    <w:basedOn w:val="Fuentedeprrafopredeter"/>
    <w:uiPriority w:val="99"/>
    <w:semiHidden/>
    <w:unhideWhenUsed/>
    <w:rsid w:val="00DE4E74"/>
    <w:rPr>
      <w:vertAlign w:val="superscript"/>
    </w:rPr>
  </w:style>
  <w:style w:type="character" w:styleId="Hipervnculo">
    <w:name w:val="Hyperlink"/>
    <w:basedOn w:val="Fuentedeprrafopredeter"/>
    <w:uiPriority w:val="99"/>
    <w:unhideWhenUsed/>
    <w:rsid w:val="00AA60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64088">
      <w:bodyDiv w:val="1"/>
      <w:marLeft w:val="0"/>
      <w:marRight w:val="0"/>
      <w:marTop w:val="0"/>
      <w:marBottom w:val="0"/>
      <w:divBdr>
        <w:top w:val="none" w:sz="0" w:space="0" w:color="auto"/>
        <w:left w:val="none" w:sz="0" w:space="0" w:color="auto"/>
        <w:bottom w:val="none" w:sz="0" w:space="0" w:color="auto"/>
        <w:right w:val="none" w:sz="0" w:space="0" w:color="auto"/>
      </w:divBdr>
    </w:div>
    <w:div w:id="187379630">
      <w:bodyDiv w:val="1"/>
      <w:marLeft w:val="0"/>
      <w:marRight w:val="0"/>
      <w:marTop w:val="0"/>
      <w:marBottom w:val="0"/>
      <w:divBdr>
        <w:top w:val="none" w:sz="0" w:space="0" w:color="auto"/>
        <w:left w:val="none" w:sz="0" w:space="0" w:color="auto"/>
        <w:bottom w:val="none" w:sz="0" w:space="0" w:color="auto"/>
        <w:right w:val="none" w:sz="0" w:space="0" w:color="auto"/>
      </w:divBdr>
    </w:div>
    <w:div w:id="433477222">
      <w:bodyDiv w:val="1"/>
      <w:marLeft w:val="0"/>
      <w:marRight w:val="0"/>
      <w:marTop w:val="0"/>
      <w:marBottom w:val="0"/>
      <w:divBdr>
        <w:top w:val="none" w:sz="0" w:space="0" w:color="auto"/>
        <w:left w:val="none" w:sz="0" w:space="0" w:color="auto"/>
        <w:bottom w:val="none" w:sz="0" w:space="0" w:color="auto"/>
        <w:right w:val="none" w:sz="0" w:space="0" w:color="auto"/>
      </w:divBdr>
    </w:div>
    <w:div w:id="603344470">
      <w:bodyDiv w:val="1"/>
      <w:marLeft w:val="0"/>
      <w:marRight w:val="0"/>
      <w:marTop w:val="0"/>
      <w:marBottom w:val="0"/>
      <w:divBdr>
        <w:top w:val="none" w:sz="0" w:space="0" w:color="auto"/>
        <w:left w:val="none" w:sz="0" w:space="0" w:color="auto"/>
        <w:bottom w:val="none" w:sz="0" w:space="0" w:color="auto"/>
        <w:right w:val="none" w:sz="0" w:space="0" w:color="auto"/>
      </w:divBdr>
    </w:div>
    <w:div w:id="625545785">
      <w:bodyDiv w:val="1"/>
      <w:marLeft w:val="0"/>
      <w:marRight w:val="0"/>
      <w:marTop w:val="0"/>
      <w:marBottom w:val="0"/>
      <w:divBdr>
        <w:top w:val="none" w:sz="0" w:space="0" w:color="auto"/>
        <w:left w:val="none" w:sz="0" w:space="0" w:color="auto"/>
        <w:bottom w:val="none" w:sz="0" w:space="0" w:color="auto"/>
        <w:right w:val="none" w:sz="0" w:space="0" w:color="auto"/>
      </w:divBdr>
    </w:div>
    <w:div w:id="801584029">
      <w:bodyDiv w:val="1"/>
      <w:marLeft w:val="0"/>
      <w:marRight w:val="0"/>
      <w:marTop w:val="0"/>
      <w:marBottom w:val="0"/>
      <w:divBdr>
        <w:top w:val="none" w:sz="0" w:space="0" w:color="auto"/>
        <w:left w:val="none" w:sz="0" w:space="0" w:color="auto"/>
        <w:bottom w:val="none" w:sz="0" w:space="0" w:color="auto"/>
        <w:right w:val="none" w:sz="0" w:space="0" w:color="auto"/>
      </w:divBdr>
    </w:div>
    <w:div w:id="1107849193">
      <w:bodyDiv w:val="1"/>
      <w:marLeft w:val="0"/>
      <w:marRight w:val="0"/>
      <w:marTop w:val="0"/>
      <w:marBottom w:val="0"/>
      <w:divBdr>
        <w:top w:val="none" w:sz="0" w:space="0" w:color="auto"/>
        <w:left w:val="none" w:sz="0" w:space="0" w:color="auto"/>
        <w:bottom w:val="none" w:sz="0" w:space="0" w:color="auto"/>
        <w:right w:val="none" w:sz="0" w:space="0" w:color="auto"/>
      </w:divBdr>
    </w:div>
    <w:div w:id="1628312962">
      <w:bodyDiv w:val="1"/>
      <w:marLeft w:val="0"/>
      <w:marRight w:val="0"/>
      <w:marTop w:val="0"/>
      <w:marBottom w:val="0"/>
      <w:divBdr>
        <w:top w:val="none" w:sz="0" w:space="0" w:color="auto"/>
        <w:left w:val="none" w:sz="0" w:space="0" w:color="auto"/>
        <w:bottom w:val="none" w:sz="0" w:space="0" w:color="auto"/>
        <w:right w:val="none" w:sz="0" w:space="0" w:color="auto"/>
      </w:divBdr>
    </w:div>
    <w:div w:id="1954436446">
      <w:bodyDiv w:val="1"/>
      <w:marLeft w:val="0"/>
      <w:marRight w:val="0"/>
      <w:marTop w:val="0"/>
      <w:marBottom w:val="0"/>
      <w:divBdr>
        <w:top w:val="none" w:sz="0" w:space="0" w:color="auto"/>
        <w:left w:val="none" w:sz="0" w:space="0" w:color="auto"/>
        <w:bottom w:val="none" w:sz="0" w:space="0" w:color="auto"/>
        <w:right w:val="none" w:sz="0" w:space="0" w:color="auto"/>
      </w:divBdr>
    </w:div>
    <w:div w:id="206702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4A8B-2889-A34D-BC6E-35363981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1368</Words>
  <Characters>7526</Characters>
  <Application>Microsoft Macintosh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2</cp:revision>
  <cp:lastPrinted>2016-01-26T05:01:00Z</cp:lastPrinted>
  <dcterms:created xsi:type="dcterms:W3CDTF">2016-03-28T20:12:00Z</dcterms:created>
  <dcterms:modified xsi:type="dcterms:W3CDTF">2016-03-28T20:12:00Z</dcterms:modified>
</cp:coreProperties>
</file>