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EC19E" w14:textId="77777777" w:rsidR="00C91888" w:rsidRPr="00435327" w:rsidRDefault="00435327" w:rsidP="00C91888">
      <w:pPr>
        <w:autoSpaceDE w:val="0"/>
        <w:autoSpaceDN w:val="0"/>
        <w:adjustRightInd w:val="0"/>
        <w:jc w:val="center"/>
        <w:rPr>
          <w:rFonts w:ascii="Optima" w:hAnsi="Optima"/>
          <w:szCs w:val="20"/>
          <w:u w:val="single"/>
        </w:rPr>
      </w:pPr>
      <w:r>
        <w:rPr>
          <w:rFonts w:ascii="Optima" w:hAnsi="Optima"/>
          <w:szCs w:val="20"/>
          <w:u w:val="single"/>
        </w:rPr>
        <w:t>Laboratorio de Ondas y Fluidos 201610</w:t>
      </w:r>
    </w:p>
    <w:p w14:paraId="49B9ED53" w14:textId="18BA6B3E" w:rsidR="00C91888" w:rsidRDefault="0008723D" w:rsidP="00C861FA">
      <w:pPr>
        <w:autoSpaceDE w:val="0"/>
        <w:autoSpaceDN w:val="0"/>
        <w:adjustRightInd w:val="0"/>
        <w:jc w:val="center"/>
        <w:rPr>
          <w:rFonts w:ascii="Optima" w:hAnsi="Optima"/>
          <w:b/>
          <w:bCs/>
          <w:caps/>
        </w:rPr>
      </w:pPr>
      <w:r>
        <w:rPr>
          <w:rFonts w:ascii="Optima" w:hAnsi="Optima"/>
          <w:b/>
          <w:bCs/>
          <w:caps/>
        </w:rPr>
        <w:t>experimento 10: dinámica del flujo de agua en un sifón</w:t>
      </w:r>
    </w:p>
    <w:p w14:paraId="0D6E9B54" w14:textId="77777777" w:rsidR="00C861FA" w:rsidRPr="00C861FA" w:rsidRDefault="00C861FA" w:rsidP="00C861FA">
      <w:pPr>
        <w:autoSpaceDE w:val="0"/>
        <w:autoSpaceDN w:val="0"/>
        <w:adjustRightInd w:val="0"/>
        <w:jc w:val="center"/>
        <w:rPr>
          <w:rFonts w:ascii="Optima" w:hAnsi="Optima"/>
          <w:b/>
          <w:bCs/>
          <w:caps/>
        </w:rPr>
      </w:pPr>
    </w:p>
    <w:p w14:paraId="7CD25EB8" w14:textId="2D6B67D8" w:rsidR="00C91888" w:rsidRPr="00435327" w:rsidRDefault="0008723D" w:rsidP="00C91888">
      <w:pPr>
        <w:autoSpaceDE w:val="0"/>
        <w:autoSpaceDN w:val="0"/>
        <w:adjustRightInd w:val="0"/>
        <w:jc w:val="center"/>
        <w:rPr>
          <w:rFonts w:ascii="Optima" w:hAnsi="Optima"/>
          <w:b/>
          <w:sz w:val="20"/>
          <w:szCs w:val="20"/>
          <w:vertAlign w:val="superscript"/>
        </w:rPr>
      </w:pPr>
      <w:r>
        <w:rPr>
          <w:rFonts w:ascii="Optima" w:hAnsi="Optima"/>
          <w:b/>
          <w:sz w:val="20"/>
          <w:szCs w:val="20"/>
        </w:rPr>
        <w:t>Sofía Delgado Balaguera</w:t>
      </w:r>
      <w:r w:rsidR="00435327" w:rsidRPr="00435327">
        <w:rPr>
          <w:rFonts w:ascii="Optima" w:hAnsi="Optima"/>
          <w:sz w:val="20"/>
          <w:szCs w:val="20"/>
          <w:vertAlign w:val="superscript"/>
        </w:rPr>
        <w:t>1</w:t>
      </w:r>
      <w:r w:rsidR="00715DF5" w:rsidRPr="00435327">
        <w:rPr>
          <w:rFonts w:ascii="Optima" w:hAnsi="Optima"/>
          <w:sz w:val="20"/>
          <w:szCs w:val="20"/>
          <w:vertAlign w:val="superscript"/>
        </w:rPr>
        <w:t xml:space="preserve"> </w:t>
      </w:r>
      <w:r>
        <w:rPr>
          <w:rFonts w:ascii="Optima" w:hAnsi="Optima"/>
          <w:b/>
          <w:sz w:val="20"/>
          <w:szCs w:val="20"/>
        </w:rPr>
        <w:t xml:space="preserve">Luis Duarte Lizarazo </w:t>
      </w:r>
      <w:r w:rsidR="00435327" w:rsidRPr="00435327">
        <w:rPr>
          <w:rFonts w:ascii="Optima" w:hAnsi="Optima"/>
          <w:sz w:val="20"/>
          <w:szCs w:val="20"/>
          <w:vertAlign w:val="superscript"/>
        </w:rPr>
        <w:t>2</w:t>
      </w:r>
    </w:p>
    <w:p w14:paraId="2D88A351" w14:textId="10C0E36E" w:rsidR="00C91888" w:rsidRPr="00435327" w:rsidRDefault="00C91888" w:rsidP="00C91888">
      <w:pPr>
        <w:autoSpaceDE w:val="0"/>
        <w:autoSpaceDN w:val="0"/>
        <w:adjustRightInd w:val="0"/>
        <w:jc w:val="center"/>
        <w:rPr>
          <w:rFonts w:ascii="Optima" w:hAnsi="Optima"/>
          <w:i/>
          <w:sz w:val="16"/>
          <w:szCs w:val="16"/>
        </w:rPr>
      </w:pPr>
      <w:r w:rsidRPr="00435327">
        <w:rPr>
          <w:rFonts w:ascii="Optima" w:hAnsi="Optima"/>
          <w:i/>
          <w:sz w:val="16"/>
          <w:szCs w:val="16"/>
          <w:vertAlign w:val="superscript"/>
        </w:rPr>
        <w:t>1</w:t>
      </w:r>
      <w:r w:rsidRPr="00435327">
        <w:rPr>
          <w:rFonts w:ascii="Optima" w:hAnsi="Optima"/>
          <w:i/>
          <w:sz w:val="16"/>
          <w:szCs w:val="16"/>
        </w:rPr>
        <w:t xml:space="preserve">Departamento de </w:t>
      </w:r>
      <w:r w:rsidR="0008723D">
        <w:rPr>
          <w:rFonts w:ascii="Optima" w:hAnsi="Optima"/>
          <w:i/>
          <w:sz w:val="16"/>
          <w:szCs w:val="16"/>
        </w:rPr>
        <w:t>Geociencias</w:t>
      </w:r>
    </w:p>
    <w:p w14:paraId="6DEE389C" w14:textId="726EBC4D" w:rsidR="00C91888" w:rsidRPr="00435327" w:rsidRDefault="00C91888" w:rsidP="00C91888">
      <w:pPr>
        <w:autoSpaceDE w:val="0"/>
        <w:autoSpaceDN w:val="0"/>
        <w:adjustRightInd w:val="0"/>
        <w:jc w:val="center"/>
        <w:rPr>
          <w:rFonts w:ascii="Optima" w:hAnsi="Optima"/>
          <w:i/>
          <w:sz w:val="16"/>
          <w:szCs w:val="16"/>
        </w:rPr>
      </w:pPr>
      <w:r w:rsidRPr="00435327">
        <w:rPr>
          <w:rFonts w:ascii="Optima" w:hAnsi="Optima"/>
          <w:i/>
          <w:sz w:val="16"/>
          <w:szCs w:val="16"/>
          <w:vertAlign w:val="superscript"/>
        </w:rPr>
        <w:t>2</w:t>
      </w:r>
      <w:r w:rsidRPr="00435327">
        <w:rPr>
          <w:rFonts w:ascii="Optima" w:hAnsi="Optima"/>
          <w:i/>
          <w:sz w:val="16"/>
          <w:szCs w:val="16"/>
        </w:rPr>
        <w:t xml:space="preserve">Departamento de </w:t>
      </w:r>
      <w:r w:rsidR="0008723D">
        <w:rPr>
          <w:rFonts w:ascii="Optima" w:hAnsi="Optima"/>
          <w:i/>
          <w:sz w:val="16"/>
          <w:szCs w:val="16"/>
        </w:rPr>
        <w:t>Geociencias</w:t>
      </w:r>
      <w:r w:rsidRPr="00435327">
        <w:rPr>
          <w:rFonts w:ascii="Optima" w:hAnsi="Optima"/>
          <w:i/>
          <w:sz w:val="16"/>
          <w:szCs w:val="16"/>
        </w:rPr>
        <w:t xml:space="preserve"> </w:t>
      </w:r>
    </w:p>
    <w:p w14:paraId="66FE9EDF" w14:textId="75FDA518" w:rsidR="00B2711A" w:rsidRPr="00435327" w:rsidRDefault="00B2711A" w:rsidP="00C91888">
      <w:pPr>
        <w:autoSpaceDE w:val="0"/>
        <w:autoSpaceDN w:val="0"/>
        <w:adjustRightInd w:val="0"/>
        <w:jc w:val="center"/>
        <w:rPr>
          <w:rFonts w:ascii="Optima" w:hAnsi="Optima"/>
          <w:i/>
          <w:sz w:val="16"/>
          <w:szCs w:val="16"/>
        </w:rPr>
      </w:pPr>
      <w:r w:rsidRPr="00435327">
        <w:rPr>
          <w:rFonts w:ascii="Optima" w:hAnsi="Optima"/>
          <w:i/>
          <w:sz w:val="16"/>
          <w:szCs w:val="16"/>
        </w:rPr>
        <w:t>Universidad de los Andes</w:t>
      </w:r>
      <w:r w:rsidR="0008723D">
        <w:rPr>
          <w:rFonts w:ascii="Optima" w:hAnsi="Optima"/>
          <w:i/>
          <w:sz w:val="16"/>
          <w:szCs w:val="16"/>
        </w:rPr>
        <w:t xml:space="preserve">, </w:t>
      </w:r>
      <w:r w:rsidRPr="00435327">
        <w:rPr>
          <w:rFonts w:ascii="Optima" w:hAnsi="Optima"/>
          <w:i/>
          <w:sz w:val="16"/>
          <w:szCs w:val="16"/>
        </w:rPr>
        <w:t>Bogotá, Colombia</w:t>
      </w:r>
    </w:p>
    <w:p w14:paraId="5121C7EC" w14:textId="769CF4C9" w:rsidR="00F5662D" w:rsidRPr="00435327" w:rsidRDefault="0008723D" w:rsidP="00F5662D">
      <w:pPr>
        <w:autoSpaceDE w:val="0"/>
        <w:autoSpaceDN w:val="0"/>
        <w:adjustRightInd w:val="0"/>
        <w:jc w:val="center"/>
        <w:rPr>
          <w:rFonts w:ascii="Optima" w:hAnsi="Optima"/>
          <w:sz w:val="16"/>
          <w:szCs w:val="16"/>
        </w:rPr>
      </w:pPr>
      <w:r>
        <w:rPr>
          <w:rFonts w:ascii="Optima" w:hAnsi="Optima"/>
          <w:b/>
          <w:sz w:val="16"/>
          <w:szCs w:val="16"/>
        </w:rPr>
        <w:t>18-04-2016</w:t>
      </w:r>
    </w:p>
    <w:p w14:paraId="17FF8CB1" w14:textId="77777777" w:rsidR="00B2711A" w:rsidRPr="00435327" w:rsidRDefault="00B2711A" w:rsidP="00C91888">
      <w:pPr>
        <w:autoSpaceDE w:val="0"/>
        <w:autoSpaceDN w:val="0"/>
        <w:adjustRightInd w:val="0"/>
        <w:jc w:val="center"/>
        <w:rPr>
          <w:rFonts w:ascii="Optima" w:hAnsi="Optima"/>
          <w:sz w:val="20"/>
          <w:szCs w:val="20"/>
        </w:rPr>
      </w:pPr>
    </w:p>
    <w:p w14:paraId="41C5219E" w14:textId="77777777" w:rsidR="00F5662D" w:rsidRPr="00435327" w:rsidRDefault="00B2711A" w:rsidP="00F5662D">
      <w:pPr>
        <w:autoSpaceDE w:val="0"/>
        <w:autoSpaceDN w:val="0"/>
        <w:adjustRightInd w:val="0"/>
        <w:jc w:val="center"/>
        <w:rPr>
          <w:rFonts w:ascii="Optima" w:hAnsi="Optima"/>
          <w:b/>
          <w:szCs w:val="20"/>
        </w:rPr>
      </w:pPr>
      <w:r w:rsidRPr="00435327">
        <w:rPr>
          <w:rFonts w:ascii="Optima" w:hAnsi="Optima"/>
          <w:b/>
          <w:szCs w:val="20"/>
        </w:rPr>
        <w:t>Resumen</w:t>
      </w:r>
    </w:p>
    <w:p w14:paraId="42A77088" w14:textId="77777777" w:rsidR="00F5662D" w:rsidRPr="00435327" w:rsidRDefault="00F5662D" w:rsidP="00F5662D">
      <w:pPr>
        <w:autoSpaceDE w:val="0"/>
        <w:autoSpaceDN w:val="0"/>
        <w:adjustRightInd w:val="0"/>
        <w:jc w:val="center"/>
        <w:rPr>
          <w:rFonts w:ascii="Optima" w:hAnsi="Optima"/>
          <w:sz w:val="20"/>
          <w:szCs w:val="20"/>
        </w:rPr>
      </w:pPr>
      <w:r w:rsidRPr="00435327">
        <w:rPr>
          <w:rFonts w:ascii="Optima" w:hAnsi="Optima"/>
          <w:noProof/>
          <w:sz w:val="20"/>
          <w:szCs w:val="20"/>
        </w:rPr>
        <mc:AlternateContent>
          <mc:Choice Requires="wps">
            <w:drawing>
              <wp:inline distT="0" distB="0" distL="0" distR="0" wp14:anchorId="3C240C3F" wp14:editId="4DF68E00">
                <wp:extent cx="5400000" cy="1403985"/>
                <wp:effectExtent l="0" t="0" r="0" b="5080"/>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3985"/>
                        </a:xfrm>
                        <a:prstGeom prst="rect">
                          <a:avLst/>
                        </a:prstGeom>
                        <a:noFill/>
                        <a:ln w="9525">
                          <a:noFill/>
                          <a:miter lim="800000"/>
                          <a:headEnd/>
                          <a:tailEnd/>
                        </a:ln>
                      </wps:spPr>
                      <wps:txbx>
                        <w:txbxContent>
                          <w:p w14:paraId="209B582C" w14:textId="0B91DB15" w:rsidR="00F5662D" w:rsidRPr="000D3A03" w:rsidRDefault="00DD6DA8" w:rsidP="00DD6DA8">
                            <w:pPr>
                              <w:pStyle w:val="Sinespaciado"/>
                              <w:ind w:right="-22"/>
                              <w:jc w:val="both"/>
                              <w:rPr>
                                <w:rFonts w:ascii="Times New Roman" w:hAnsi="Times New Roman" w:cs="Times New Roman"/>
                                <w:sz w:val="20"/>
                                <w:szCs w:val="20"/>
                              </w:rPr>
                            </w:pPr>
                            <w:r>
                              <w:rPr>
                                <w:rFonts w:ascii="Times New Roman" w:hAnsi="Times New Roman" w:cs="Times New Roman"/>
                                <w:sz w:val="20"/>
                                <w:szCs w:val="20"/>
                              </w:rPr>
                              <w:t>El agua es uno de los fluidos más estudiados a nivel físico gracias a que sus propiedades sirven en el marco de referencia para el estudio de fenómenos físicos como por ejemplo en hidrodinámica. En el estudio de la dinámica de flujo a través de un sifón se</w:t>
                            </w:r>
                            <w:r>
                              <w:rPr>
                                <w:rFonts w:ascii="Times New Roman" w:hAnsi="Times New Roman" w:cs="Times New Roman"/>
                                <w:sz w:val="20"/>
                                <w:szCs w:val="20"/>
                              </w:rPr>
                              <w:t xml:space="preserve"> obtuvo que el Principio </w:t>
                            </w:r>
                            <w:r>
                              <w:rPr>
                                <w:rFonts w:ascii="Times New Roman" w:hAnsi="Times New Roman" w:cs="Times New Roman"/>
                                <w:sz w:val="20"/>
                                <w:szCs w:val="20"/>
                              </w:rPr>
                              <w:t xml:space="preserve">de Bernoulli </w:t>
                            </w:r>
                            <w:r>
                              <w:rPr>
                                <w:rFonts w:ascii="Times New Roman" w:hAnsi="Times New Roman" w:cs="Times New Roman"/>
                                <w:sz w:val="20"/>
                                <w:szCs w:val="20"/>
                              </w:rPr>
                              <w:t xml:space="preserve">no </w:t>
                            </w:r>
                            <w:r>
                              <w:rPr>
                                <w:rFonts w:ascii="Times New Roman" w:hAnsi="Times New Roman" w:cs="Times New Roman"/>
                                <w:sz w:val="20"/>
                                <w:szCs w:val="20"/>
                              </w:rPr>
                              <w:t xml:space="preserve">se cumple, </w:t>
                            </w:r>
                            <w:r>
                              <w:rPr>
                                <w:rFonts w:ascii="Times New Roman" w:hAnsi="Times New Roman" w:cs="Times New Roman"/>
                                <w:sz w:val="20"/>
                                <w:szCs w:val="20"/>
                              </w:rPr>
                              <w:t>debido a que</w:t>
                            </w:r>
                            <w:r>
                              <w:rPr>
                                <w:rFonts w:ascii="Times New Roman" w:hAnsi="Times New Roman" w:cs="Times New Roman"/>
                                <w:sz w:val="20"/>
                                <w:szCs w:val="20"/>
                              </w:rPr>
                              <w:t xml:space="preserve"> en el sistema </w:t>
                            </w:r>
                            <w:r>
                              <w:rPr>
                                <w:rFonts w:ascii="Times New Roman" w:hAnsi="Times New Roman" w:cs="Times New Roman"/>
                                <w:sz w:val="20"/>
                                <w:szCs w:val="20"/>
                              </w:rPr>
                              <w:t xml:space="preserve">existe </w:t>
                            </w:r>
                            <w:r>
                              <w:rPr>
                                <w:rFonts w:ascii="Times New Roman" w:hAnsi="Times New Roman" w:cs="Times New Roman"/>
                                <w:sz w:val="20"/>
                                <w:szCs w:val="20"/>
                              </w:rPr>
                              <w:t xml:space="preserve">la presencia de fuerzas tales como la fricción entre las paredes del recipiente y el fluido. Sin embargo, estos errores </w:t>
                            </w:r>
                            <w:r>
                              <w:rPr>
                                <w:rFonts w:ascii="Times New Roman" w:hAnsi="Times New Roman" w:cs="Times New Roman"/>
                                <w:sz w:val="20"/>
                                <w:szCs w:val="20"/>
                              </w:rPr>
                              <w:t>pueden radicar</w:t>
                            </w:r>
                            <w:r>
                              <w:rPr>
                                <w:rFonts w:ascii="Times New Roman" w:hAnsi="Times New Roman" w:cs="Times New Roman"/>
                                <w:sz w:val="20"/>
                                <w:szCs w:val="20"/>
                              </w:rPr>
                              <w:t xml:space="preserve"> en las malas mediciones por parte de los experimentadores durante la práctica. De igual forma se obtuvo que para mediciones realizadas para entrada y salida de flujo, el caudal tien</w:t>
                            </w:r>
                            <w:r>
                              <w:rPr>
                                <w:rFonts w:ascii="Times New Roman" w:hAnsi="Times New Roman" w:cs="Times New Roman"/>
                                <w:sz w:val="20"/>
                                <w:szCs w:val="20"/>
                              </w:rPr>
                              <w:t>e órdenes de magnitud similares</w:t>
                            </w:r>
                            <w:r w:rsidR="002A4A4A">
                              <w:rPr>
                                <w:rFonts w:ascii="Times New Roman" w:hAnsi="Times New Roman" w:cs="Times New Roman"/>
                                <w:sz w:val="20"/>
                                <w:szCs w:val="20"/>
                              </w:rPr>
                              <w:t>.</w:t>
                            </w:r>
                          </w:p>
                        </w:txbxContent>
                      </wps:txbx>
                      <wps:bodyPr rot="0" vert="horz" wrap="square" lIns="91440" tIns="45720" rIns="91440" bIns="45720" anchor="t" anchorCtr="0">
                        <a:spAutoFit/>
                      </wps:bodyPr>
                    </wps:wsp>
                  </a:graphicData>
                </a:graphic>
              </wp:inline>
            </w:drawing>
          </mc:Choice>
          <mc:Fallback>
            <w:pict>
              <v:shapetype w14:anchorId="3C240C3F" id="_x0000_t202" coordsize="21600,21600" o:spt="202" path="m0,0l0,21600,21600,21600,21600,0xe">
                <v:stroke joinstyle="miter"/>
                <v:path gradientshapeok="t" o:connecttype="rect"/>
              </v:shapetype>
              <v:shape id="Cuadro_x0020_de_x0020_texto_x0020_2" o:spid="_x0000_s1026" type="#_x0000_t202" style="width:425.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" filled="f" stroked="f">
                <v:textbox style="mso-fit-shape-to-text:t">
                  <w:txbxContent>
                    <w:p w14:paraId="209B582C" w14:textId="0B91DB15" w:rsidR="00F5662D" w:rsidRPr="000D3A03" w:rsidRDefault="00DD6DA8" w:rsidP="00DD6DA8">
                      <w:pPr>
                        <w:pStyle w:val="Sinespaciado"/>
                        <w:ind w:right="-22"/>
                        <w:jc w:val="both"/>
                        <w:rPr>
                          <w:rFonts w:ascii="Times New Roman" w:hAnsi="Times New Roman" w:cs="Times New Roman"/>
                          <w:sz w:val="20"/>
                          <w:szCs w:val="20"/>
                        </w:rPr>
                      </w:pPr>
                      <w:r>
                        <w:rPr>
                          <w:rFonts w:ascii="Times New Roman" w:hAnsi="Times New Roman" w:cs="Times New Roman"/>
                          <w:sz w:val="20"/>
                          <w:szCs w:val="20"/>
                        </w:rPr>
                        <w:t>El agua es uno de los fluidos más estudiados a nivel físico gracias a que sus propiedades sirven en el marco de referencia para el estudio de fenómenos físicos como por ejemplo en hidrodinámica. En el estudio de la dinámica de flujo a través de un sifón se</w:t>
                      </w:r>
                      <w:r>
                        <w:rPr>
                          <w:rFonts w:ascii="Times New Roman" w:hAnsi="Times New Roman" w:cs="Times New Roman"/>
                          <w:sz w:val="20"/>
                          <w:szCs w:val="20"/>
                        </w:rPr>
                        <w:t xml:space="preserve"> obtuvo que el Principio </w:t>
                      </w:r>
                      <w:r>
                        <w:rPr>
                          <w:rFonts w:ascii="Times New Roman" w:hAnsi="Times New Roman" w:cs="Times New Roman"/>
                          <w:sz w:val="20"/>
                          <w:szCs w:val="20"/>
                        </w:rPr>
                        <w:t xml:space="preserve">de Bernoulli </w:t>
                      </w:r>
                      <w:r>
                        <w:rPr>
                          <w:rFonts w:ascii="Times New Roman" w:hAnsi="Times New Roman" w:cs="Times New Roman"/>
                          <w:sz w:val="20"/>
                          <w:szCs w:val="20"/>
                        </w:rPr>
                        <w:t xml:space="preserve">no </w:t>
                      </w:r>
                      <w:r>
                        <w:rPr>
                          <w:rFonts w:ascii="Times New Roman" w:hAnsi="Times New Roman" w:cs="Times New Roman"/>
                          <w:sz w:val="20"/>
                          <w:szCs w:val="20"/>
                        </w:rPr>
                        <w:t xml:space="preserve">se cumple, </w:t>
                      </w:r>
                      <w:r>
                        <w:rPr>
                          <w:rFonts w:ascii="Times New Roman" w:hAnsi="Times New Roman" w:cs="Times New Roman"/>
                          <w:sz w:val="20"/>
                          <w:szCs w:val="20"/>
                        </w:rPr>
                        <w:t>debido a que</w:t>
                      </w:r>
                      <w:r>
                        <w:rPr>
                          <w:rFonts w:ascii="Times New Roman" w:hAnsi="Times New Roman" w:cs="Times New Roman"/>
                          <w:sz w:val="20"/>
                          <w:szCs w:val="20"/>
                        </w:rPr>
                        <w:t xml:space="preserve"> en el sistema </w:t>
                      </w:r>
                      <w:r>
                        <w:rPr>
                          <w:rFonts w:ascii="Times New Roman" w:hAnsi="Times New Roman" w:cs="Times New Roman"/>
                          <w:sz w:val="20"/>
                          <w:szCs w:val="20"/>
                        </w:rPr>
                        <w:t xml:space="preserve">existe </w:t>
                      </w:r>
                      <w:r>
                        <w:rPr>
                          <w:rFonts w:ascii="Times New Roman" w:hAnsi="Times New Roman" w:cs="Times New Roman"/>
                          <w:sz w:val="20"/>
                          <w:szCs w:val="20"/>
                        </w:rPr>
                        <w:t xml:space="preserve">la presencia de fuerzas tales como la fricción entre las paredes del recipiente y el fluido. Sin embargo, estos errores </w:t>
                      </w:r>
                      <w:r>
                        <w:rPr>
                          <w:rFonts w:ascii="Times New Roman" w:hAnsi="Times New Roman" w:cs="Times New Roman"/>
                          <w:sz w:val="20"/>
                          <w:szCs w:val="20"/>
                        </w:rPr>
                        <w:t>pueden radicar</w:t>
                      </w:r>
                      <w:r>
                        <w:rPr>
                          <w:rFonts w:ascii="Times New Roman" w:hAnsi="Times New Roman" w:cs="Times New Roman"/>
                          <w:sz w:val="20"/>
                          <w:szCs w:val="20"/>
                        </w:rPr>
                        <w:t xml:space="preserve"> en las malas mediciones por parte de los experimentadores durante la práctica. De igual forma se obtuvo que para mediciones realizadas para entrada y salida de flujo, el caudal tien</w:t>
                      </w:r>
                      <w:r>
                        <w:rPr>
                          <w:rFonts w:ascii="Times New Roman" w:hAnsi="Times New Roman" w:cs="Times New Roman"/>
                          <w:sz w:val="20"/>
                          <w:szCs w:val="20"/>
                        </w:rPr>
                        <w:t>e órdenes de magnitud similares</w:t>
                      </w:r>
                      <w:r w:rsidR="002A4A4A">
                        <w:rPr>
                          <w:rFonts w:ascii="Times New Roman" w:hAnsi="Times New Roman" w:cs="Times New Roman"/>
                          <w:sz w:val="20"/>
                          <w:szCs w:val="20"/>
                        </w:rPr>
                        <w:t>.</w:t>
                      </w:r>
                    </w:p>
                  </w:txbxContent>
                </v:textbox>
                <w10:anchorlock/>
              </v:shape>
            </w:pict>
          </mc:Fallback>
        </mc:AlternateContent>
      </w:r>
    </w:p>
    <w:p w14:paraId="2C94EBD9" w14:textId="77777777" w:rsidR="00F5662D" w:rsidRPr="00435327" w:rsidRDefault="00F5662D" w:rsidP="00F5662D">
      <w:pPr>
        <w:autoSpaceDE w:val="0"/>
        <w:autoSpaceDN w:val="0"/>
        <w:adjustRightInd w:val="0"/>
        <w:jc w:val="center"/>
        <w:rPr>
          <w:rFonts w:ascii="Optima" w:hAnsi="Optima"/>
          <w:sz w:val="20"/>
          <w:szCs w:val="20"/>
        </w:rPr>
      </w:pPr>
    </w:p>
    <w:p w14:paraId="6828A086" w14:textId="77777777" w:rsidR="000D3A03" w:rsidRPr="00435327" w:rsidRDefault="000D3A03" w:rsidP="000D3A03">
      <w:pPr>
        <w:pStyle w:val="Sinespaciado"/>
        <w:jc w:val="center"/>
        <w:rPr>
          <w:rFonts w:ascii="Optima" w:hAnsi="Optima" w:cs="Times New Roman"/>
          <w:b/>
        </w:rPr>
        <w:sectPr w:rsidR="000D3A03" w:rsidRPr="00435327" w:rsidSect="00F5662D">
          <w:footerReference w:type="default" r:id="rId8"/>
          <w:pgSz w:w="12240" w:h="15840"/>
          <w:pgMar w:top="720" w:right="720" w:bottom="720" w:left="720" w:header="708" w:footer="708" w:gutter="0"/>
          <w:cols w:space="708"/>
          <w:docGrid w:linePitch="360"/>
        </w:sectPr>
      </w:pPr>
    </w:p>
    <w:p w14:paraId="79A31376"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Introducción</w:t>
      </w:r>
    </w:p>
    <w:p w14:paraId="002E8D75" w14:textId="77777777" w:rsidR="000D3A03" w:rsidRPr="00435327" w:rsidRDefault="000D3A03" w:rsidP="000D3A03">
      <w:pPr>
        <w:pStyle w:val="Sinespaciado"/>
        <w:ind w:left="720"/>
        <w:jc w:val="both"/>
        <w:rPr>
          <w:rFonts w:ascii="Optima" w:hAnsi="Optima" w:cs="Times New Roman"/>
          <w:b/>
        </w:rPr>
      </w:pPr>
    </w:p>
    <w:p w14:paraId="42EB42DA" w14:textId="77777777" w:rsidR="003937D0" w:rsidRDefault="003937D0" w:rsidP="003937D0">
      <w:pPr>
        <w:pStyle w:val="Sinespaciado"/>
        <w:jc w:val="both"/>
        <w:rPr>
          <w:rFonts w:ascii="Optima" w:hAnsi="Optima" w:cs="Times New Roman"/>
        </w:rPr>
      </w:pPr>
      <w:r>
        <w:rPr>
          <w:rFonts w:ascii="Optima" w:hAnsi="Optima" w:cs="Times New Roman"/>
        </w:rPr>
        <w:t>Cuando se tienen dos recipientes con un determinado fluido, interconectados por una manguera es posible establecer un flujo a través de la misma para transportar el contenido de un recipiente a otro. El Principio de Bernoulli es una aproximación al comportamiento del fluido en condiciones de movimiento a través de una corriente, y su argumento consiste en que un fluido ideal que se encuentra en circulación mediante un entorno cerrado conserva toda su energía lo largo del desplazamiento total.</w:t>
      </w:r>
    </w:p>
    <w:p w14:paraId="567076F1" w14:textId="77777777" w:rsidR="003937D0" w:rsidRDefault="003937D0" w:rsidP="003937D0">
      <w:pPr>
        <w:pStyle w:val="Sinespaciado"/>
        <w:jc w:val="both"/>
        <w:rPr>
          <w:rFonts w:ascii="Optima" w:hAnsi="Optima" w:cs="Times New Roman"/>
        </w:rPr>
      </w:pPr>
    </w:p>
    <w:p w14:paraId="338FDBE9" w14:textId="77777777" w:rsidR="003937D0" w:rsidRDefault="003937D0" w:rsidP="003937D0">
      <w:pPr>
        <w:pStyle w:val="Sinespaciado"/>
        <w:jc w:val="both"/>
        <w:rPr>
          <w:rFonts w:ascii="Optima" w:hAnsi="Optima" w:cs="Times New Roman"/>
        </w:rPr>
      </w:pPr>
      <w:r>
        <w:rPr>
          <w:rFonts w:ascii="Optima" w:hAnsi="Optima" w:cs="Times New Roman"/>
        </w:rPr>
        <w:t>Sin embargo, este modelo expresado por Bernoulli tiene limitaciones de aplicación dado que considera un fluido ideal: como uno que no posee viscosidad ni sufre rozamiento con el medio por el cual fluye. Así que no es muy acertado en la vida real al ignorar propiedades vitales (y muy complejas) de los fluidos reales. A pesar de esto, su importancia física está en que ofrece un muy buen acercamiento al comportamiento de fluidos en sistemas cerrados o a interacciones entre fluidos, que resultan encontrarse usualmente en la industria: como tuberías que conllevan fluidos a determinada presión, en la optimización de conductos como chimeneas, aviación y dispositivos de Venturi, entre muchos otros.</w:t>
      </w:r>
    </w:p>
    <w:p w14:paraId="30F443C0" w14:textId="77777777" w:rsidR="003937D0" w:rsidRDefault="003937D0" w:rsidP="003937D0">
      <w:pPr>
        <w:pStyle w:val="Sinespaciado"/>
        <w:jc w:val="both"/>
        <w:rPr>
          <w:rFonts w:ascii="Optima" w:hAnsi="Optima" w:cs="Times New Roman"/>
        </w:rPr>
      </w:pPr>
    </w:p>
    <w:p w14:paraId="25D7E8E1" w14:textId="77777777" w:rsidR="003937D0" w:rsidRPr="00435327" w:rsidRDefault="003937D0" w:rsidP="003937D0">
      <w:pPr>
        <w:pStyle w:val="Sinespaciado"/>
        <w:jc w:val="both"/>
        <w:rPr>
          <w:rFonts w:ascii="Optima" w:hAnsi="Optima" w:cs="Times New Roman"/>
        </w:rPr>
      </w:pPr>
      <w:r>
        <w:rPr>
          <w:rFonts w:ascii="Optima" w:hAnsi="Optima" w:cs="Times New Roman"/>
        </w:rPr>
        <w:t>Dentro de las consideraciones que tiene este principio está la conservación de energía tanto cinética, potencial y de presión, que se mantienen constantes entre el punto inicial y final de la trayectoria por la que se desplaza el fluido. Para los calculos involucrados en esta práctica es necesario tener en cuenta que la ecuación de Bernoulli está dada por:</w:t>
      </w:r>
    </w:p>
    <w:p w14:paraId="670DC831" w14:textId="77777777" w:rsidR="003937D0" w:rsidRDefault="003937D0" w:rsidP="003937D0">
      <w:pPr>
        <w:pStyle w:val="Sinespaciado"/>
        <w:jc w:val="center"/>
        <w:rPr>
          <w:rFonts w:ascii="Optima" w:hAnsi="Optima" w:cs="Times New Roman"/>
        </w:rPr>
      </w:pPr>
    </w:p>
    <w:p w14:paraId="16C5F272" w14:textId="77777777" w:rsidR="003937D0" w:rsidRDefault="003937D0" w:rsidP="003937D0">
      <w:pPr>
        <w:pStyle w:val="Sinespaciado"/>
        <w:ind w:firstLine="708"/>
        <w:jc w:val="center"/>
        <w:rPr>
          <w:rFonts w:ascii="Optima" w:eastAsiaTheme="minorEastAsia" w:hAnsi="Optima" w:cs="Times New Roman"/>
        </w:rPr>
      </w:pPr>
      <w:r>
        <w:rPr>
          <w:rFonts w:ascii="Optima" w:eastAsiaTheme="minorEastAsia" w:hAnsi="Optima" w:cs="Times New Roman"/>
        </w:rPr>
        <w:tab/>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 xml:space="preserve"> ρ</m:t>
            </m:r>
          </m:num>
          <m:den>
            <m:r>
              <w:rPr>
                <w:rFonts w:ascii="Cambria Math" w:eastAsiaTheme="minorEastAsia" w:hAnsi="Cambria Math" w:cs="Times New Roman"/>
              </w:rPr>
              <m:t>2</m:t>
            </m:r>
          </m:den>
        </m:f>
        <m:r>
          <w:rPr>
            <w:rFonts w:ascii="Cambria Math" w:eastAsiaTheme="minorEastAsia" w:hAnsi="Cambria Math" w:cs="Times New Roman"/>
          </w:rPr>
          <m:t>+P ρgz=cte</m:t>
        </m:r>
      </m:oMath>
      <w:r>
        <w:rPr>
          <w:rFonts w:ascii="Optima" w:eastAsiaTheme="minorEastAsia" w:hAnsi="Optima" w:cs="Times New Roman"/>
        </w:rPr>
        <w:tab/>
      </w:r>
      <w:r>
        <w:rPr>
          <w:rFonts w:ascii="Optima" w:eastAsiaTheme="minorEastAsia" w:hAnsi="Optima" w:cs="Times New Roman"/>
        </w:rPr>
        <w:tab/>
      </w:r>
      <w:r w:rsidRPr="00435327">
        <w:rPr>
          <w:rFonts w:ascii="Optima" w:eastAsiaTheme="minorEastAsia" w:hAnsi="Optima" w:cs="Times New Roman"/>
        </w:rPr>
        <w:t>(1</w:t>
      </w:r>
      <w:r>
        <w:rPr>
          <w:rFonts w:ascii="Optima" w:eastAsiaTheme="minorEastAsia" w:hAnsi="Optima" w:cs="Times New Roman"/>
        </w:rPr>
        <w:t>.1</w:t>
      </w:r>
      <w:r w:rsidRPr="00435327">
        <w:rPr>
          <w:rFonts w:ascii="Optima" w:eastAsiaTheme="minorEastAsia" w:hAnsi="Optima" w:cs="Times New Roman"/>
        </w:rPr>
        <w:t>)</w:t>
      </w:r>
    </w:p>
    <w:p w14:paraId="42F2AF71" w14:textId="77777777" w:rsidR="003937D0" w:rsidRDefault="003937D0" w:rsidP="003937D0">
      <w:pPr>
        <w:pStyle w:val="Sinespaciado"/>
        <w:jc w:val="both"/>
        <w:rPr>
          <w:rFonts w:ascii="Optima" w:eastAsiaTheme="minorEastAsia" w:hAnsi="Optima" w:cs="Times New Roman"/>
        </w:rPr>
      </w:pPr>
      <w:r>
        <w:rPr>
          <w:rFonts w:ascii="Optima" w:eastAsiaTheme="minorEastAsia" w:hAnsi="Optima" w:cs="Times New Roman"/>
        </w:rPr>
        <w:t>El caudal está expesado por:</w:t>
      </w:r>
    </w:p>
    <w:p w14:paraId="73416C72" w14:textId="77777777" w:rsidR="003937D0" w:rsidRDefault="003937D0" w:rsidP="003937D0">
      <w:pPr>
        <w:pStyle w:val="Sinespaciado"/>
        <w:ind w:firstLine="708"/>
        <w:jc w:val="both"/>
        <w:rPr>
          <w:rFonts w:ascii="Optima" w:eastAsiaTheme="minorEastAsia" w:hAnsi="Optima" w:cs="Times New Roman"/>
        </w:rPr>
      </w:pPr>
    </w:p>
    <w:p w14:paraId="2FEA4EEC" w14:textId="77777777" w:rsidR="003937D0" w:rsidRPr="0014190E" w:rsidRDefault="003937D0" w:rsidP="003937D0">
      <w:pPr>
        <w:pStyle w:val="Sinespaciado"/>
        <w:ind w:firstLine="708"/>
        <w:jc w:val="both"/>
        <w:rPr>
          <w:rFonts w:ascii="Optima" w:eastAsiaTheme="minorEastAsia" w:hAnsi="Optima" w:cs="Times New Roman"/>
        </w:rPr>
      </w:pPr>
      <w:r>
        <w:rPr>
          <w:rFonts w:ascii="Optima" w:eastAsiaTheme="minorEastAsia" w:hAnsi="Optima" w:cs="Times New Roman"/>
        </w:rPr>
        <w:tab/>
      </w:r>
      <w:r>
        <w:rPr>
          <w:rFonts w:ascii="Optima" w:eastAsiaTheme="minorEastAsia" w:hAnsi="Optima" w:cs="Times New Roman"/>
        </w:rPr>
        <w:tab/>
      </w:r>
      <m:oMath>
        <m:r>
          <w:rPr>
            <w:rFonts w:ascii="Cambria Math" w:eastAsiaTheme="minorEastAsia" w:hAnsi="Cambria Math" w:cs="Times New Roman"/>
          </w:rPr>
          <m:t>Q=A</m:t>
        </m:r>
        <m:acc>
          <m:accPr>
            <m:chr m:val="̅"/>
            <m:ctrlPr>
              <w:rPr>
                <w:rFonts w:ascii="Cambria Math" w:eastAsiaTheme="minorEastAsia" w:hAnsi="Cambria Math" w:cs="Times New Roman"/>
                <w:i/>
              </w:rPr>
            </m:ctrlPr>
          </m:accPr>
          <m:e>
            <m:r>
              <w:rPr>
                <w:rFonts w:ascii="Cambria Math" w:eastAsiaTheme="minorEastAsia" w:hAnsi="Cambria Math" w:cs="Times New Roman"/>
              </w:rPr>
              <m:t>v</m:t>
            </m:r>
          </m:e>
        </m:acc>
      </m:oMath>
      <w:r>
        <w:rPr>
          <w:rFonts w:ascii="Optima" w:eastAsiaTheme="minorEastAsia" w:hAnsi="Optima" w:cs="Times New Roman"/>
        </w:rPr>
        <w:tab/>
      </w:r>
      <w:r>
        <w:rPr>
          <w:rFonts w:ascii="Optima" w:eastAsiaTheme="minorEastAsia" w:hAnsi="Optima" w:cs="Times New Roman"/>
        </w:rPr>
        <w:tab/>
        <w:t>(1.2)</w:t>
      </w:r>
    </w:p>
    <w:p w14:paraId="4AE270CD" w14:textId="77777777" w:rsidR="003937D0" w:rsidRDefault="003937D0" w:rsidP="003937D0">
      <w:pPr>
        <w:pStyle w:val="Sinespaciado"/>
        <w:ind w:firstLine="708"/>
        <w:jc w:val="both"/>
        <w:rPr>
          <w:rFonts w:ascii="Optima" w:eastAsiaTheme="minorEastAsia" w:hAnsi="Optima" w:cs="Times New Roman"/>
        </w:rPr>
      </w:pPr>
    </w:p>
    <w:p w14:paraId="3CDFDAF6" w14:textId="77777777" w:rsidR="003937D0" w:rsidRPr="003937D0" w:rsidRDefault="003937D0" w:rsidP="003937D0">
      <w:pPr>
        <w:pStyle w:val="Sinespaciado"/>
        <w:ind w:left="284"/>
        <w:rPr>
          <w:rFonts w:ascii="Optima" w:hAnsi="Optima" w:cs="Times New Roman"/>
          <w:b/>
          <w:sz w:val="24"/>
        </w:rPr>
      </w:pPr>
      <w:r>
        <w:rPr>
          <w:rFonts w:ascii="Optima" w:eastAsiaTheme="minorEastAsia" w:hAnsi="Optima" w:cs="Times New Roman"/>
        </w:rPr>
        <w:t xml:space="preserve">Donde </w:t>
      </w:r>
      <m:oMath>
        <m:r>
          <w:rPr>
            <w:rFonts w:ascii="Cambria Math" w:eastAsiaTheme="minorEastAsia" w:hAnsi="Cambria Math" w:cs="Times New Roman"/>
          </w:rPr>
          <m:t>A</m:t>
        </m:r>
      </m:oMath>
      <w:r>
        <w:rPr>
          <w:rFonts w:ascii="Optima" w:eastAsiaTheme="minorEastAsia" w:hAnsi="Optima" w:cs="Times New Roman"/>
        </w:rPr>
        <w:t xml:space="preserve"> es el área transversal del conducto por el que se mueve el fluido y </w:t>
      </w:r>
      <m:oMath>
        <m:acc>
          <m:accPr>
            <m:chr m:val="̅"/>
            <m:ctrlPr>
              <w:rPr>
                <w:rFonts w:ascii="Cambria Math" w:eastAsiaTheme="minorEastAsia" w:hAnsi="Cambria Math" w:cs="Times New Roman"/>
                <w:i/>
              </w:rPr>
            </m:ctrlPr>
          </m:accPr>
          <m:e>
            <m:r>
              <w:rPr>
                <w:rFonts w:ascii="Cambria Math" w:eastAsiaTheme="minorEastAsia" w:hAnsi="Cambria Math" w:cs="Times New Roman"/>
              </w:rPr>
              <m:t>v</m:t>
            </m:r>
          </m:e>
        </m:acc>
      </m:oMath>
      <w:r>
        <w:rPr>
          <w:rFonts w:ascii="Optima" w:eastAsiaTheme="minorEastAsia" w:hAnsi="Optima" w:cs="Times New Roman"/>
        </w:rPr>
        <w:t xml:space="preserve"> la velocidad promedio a la que viaja.</w:t>
      </w:r>
    </w:p>
    <w:p w14:paraId="6CF8912B" w14:textId="77777777" w:rsidR="003937D0" w:rsidRPr="003937D0" w:rsidRDefault="003937D0" w:rsidP="00DD6DA8">
      <w:pPr>
        <w:pStyle w:val="Sinespaciado"/>
        <w:rPr>
          <w:rFonts w:ascii="Optima" w:hAnsi="Optima" w:cs="Times New Roman"/>
          <w:b/>
          <w:sz w:val="24"/>
        </w:rPr>
      </w:pPr>
    </w:p>
    <w:p w14:paraId="643C95EE" w14:textId="72DFE7DB" w:rsidR="000D3A03" w:rsidRPr="00435327" w:rsidRDefault="000D3A03" w:rsidP="003937D0">
      <w:pPr>
        <w:pStyle w:val="Sinespaciado"/>
        <w:numPr>
          <w:ilvl w:val="0"/>
          <w:numId w:val="3"/>
        </w:numPr>
        <w:ind w:left="284" w:hanging="295"/>
        <w:rPr>
          <w:rFonts w:ascii="Optima" w:hAnsi="Optima" w:cs="Times New Roman"/>
          <w:b/>
          <w:sz w:val="24"/>
        </w:rPr>
      </w:pPr>
      <w:r w:rsidRPr="00435327">
        <w:rPr>
          <w:rFonts w:ascii="Optima" w:hAnsi="Optima" w:cs="Times New Roman"/>
          <w:b/>
          <w:sz w:val="24"/>
        </w:rPr>
        <w:t>Procedimiento experimental</w:t>
      </w:r>
    </w:p>
    <w:p w14:paraId="0350AB99" w14:textId="77777777" w:rsidR="000D3A03" w:rsidRPr="00435327" w:rsidRDefault="000D3A03" w:rsidP="000D3A03">
      <w:pPr>
        <w:pStyle w:val="Sinespaciado"/>
        <w:jc w:val="center"/>
        <w:rPr>
          <w:rFonts w:ascii="Optima" w:hAnsi="Optima" w:cs="Times New Roman"/>
          <w:b/>
        </w:rPr>
      </w:pPr>
    </w:p>
    <w:p w14:paraId="525F7925" w14:textId="1F5C67CF" w:rsidR="00F60C8E" w:rsidRDefault="0008723D" w:rsidP="00F60C8E">
      <w:pPr>
        <w:pStyle w:val="Sinespaciado"/>
        <w:jc w:val="both"/>
        <w:rPr>
          <w:rFonts w:ascii="Optima" w:hAnsi="Optima" w:cs="Times New Roman"/>
        </w:rPr>
      </w:pPr>
      <w:r>
        <w:rPr>
          <w:rFonts w:ascii="Optima" w:hAnsi="Optima" w:cs="Times New Roman"/>
        </w:rPr>
        <w:t>Durante el procedimiento experimental</w:t>
      </w:r>
      <w:r w:rsidR="00F60C8E">
        <w:rPr>
          <w:rFonts w:ascii="Optima" w:hAnsi="Optima" w:cs="Times New Roman"/>
        </w:rPr>
        <w:t xml:space="preserve"> se utilizaron varias probetas con el fin de contener el agua utilizada para el experimento, se utilizó una manguera de 2m de largo para transferir el agua de una probeta a otra. Se utilizaron un cronómetro, un flexómetro y un calibrador para realizar las medidas correspondientes a longitudes y diámetros de las probetas, al igual que el tiempo que tardó en transferirse el agua de un lado al otro.</w:t>
      </w:r>
    </w:p>
    <w:p w14:paraId="585C6E19" w14:textId="46D59A6B" w:rsidR="003937D0" w:rsidRPr="00435327" w:rsidRDefault="00F60C8E" w:rsidP="00F60C8E">
      <w:pPr>
        <w:pStyle w:val="Sinespaciado"/>
        <w:jc w:val="both"/>
        <w:rPr>
          <w:rFonts w:ascii="Optima" w:hAnsi="Optima" w:cs="Times New Roman"/>
        </w:rPr>
      </w:pPr>
      <w:r>
        <w:rPr>
          <w:rFonts w:ascii="Optima" w:hAnsi="Optima" w:cs="Times New Roman"/>
        </w:rPr>
        <w:t xml:space="preserve"> </w:t>
      </w:r>
    </w:p>
    <w:p w14:paraId="57660623" w14:textId="77777777" w:rsidR="0001300F" w:rsidRPr="00435327" w:rsidRDefault="000D3A03" w:rsidP="0001300F">
      <w:pPr>
        <w:pStyle w:val="Sinespaciado"/>
        <w:numPr>
          <w:ilvl w:val="1"/>
          <w:numId w:val="3"/>
        </w:numPr>
        <w:ind w:left="426" w:hanging="426"/>
        <w:rPr>
          <w:rFonts w:ascii="Optima" w:hAnsi="Optima" w:cs="Times New Roman"/>
          <w:b/>
          <w:sz w:val="24"/>
        </w:rPr>
      </w:pPr>
      <w:r w:rsidRPr="00435327">
        <w:rPr>
          <w:rFonts w:ascii="Optima" w:hAnsi="Optima" w:cs="Times New Roman"/>
          <w:b/>
          <w:sz w:val="24"/>
        </w:rPr>
        <w:t>Primera parte</w:t>
      </w:r>
    </w:p>
    <w:p w14:paraId="0FC159BD" w14:textId="6182AEB8" w:rsidR="000D3A03" w:rsidRDefault="00F60C8E" w:rsidP="000D3A03">
      <w:pPr>
        <w:pStyle w:val="Sinespaciado"/>
        <w:jc w:val="both"/>
        <w:rPr>
          <w:rFonts w:ascii="Optima" w:hAnsi="Optima" w:cs="Times New Roman"/>
        </w:rPr>
      </w:pPr>
      <w:r>
        <w:rPr>
          <w:rFonts w:ascii="Optima" w:hAnsi="Optima" w:cs="Times New Roman"/>
        </w:rPr>
        <w:t xml:space="preserve">Una de las probetas se encuentra sostenida con soportes universales mientras la otra se coloca en el suelo, posteriormente que coloca cada extremo de la manguera dentro de las probetas para conectarlas. La única probeta que contiene agua en este momento es la que está soportada. Luego se absorbe la manguera por el extremo que se encuentra en la probeta del suelo para lograr que se transfiera agua hacia esta. Se mide el tiempo que dura en bajar el agua cuando se han transferido 50, 100, 150, 200… y así sucesivamente hasta </w:t>
      </w:r>
      <w:r w:rsidR="003D7A4C">
        <w:rPr>
          <w:rFonts w:ascii="Optima" w:hAnsi="Optima" w:cs="Times New Roman"/>
        </w:rPr>
        <w:t xml:space="preserve">500 mL. También se debe medir </w:t>
      </w:r>
      <w:r w:rsidR="003D7A4C">
        <w:rPr>
          <w:rFonts w:ascii="Optima" w:hAnsi="Optima" w:cs="Times New Roman"/>
        </w:rPr>
        <w:lastRenderedPageBreak/>
        <w:t xml:space="preserve">la altura inicial a la que se encuentra el agua y por último la distancia entre cada variación de volumen. </w:t>
      </w:r>
    </w:p>
    <w:p w14:paraId="37073343" w14:textId="77777777" w:rsidR="00F60C8E" w:rsidRPr="00435327" w:rsidRDefault="00F60C8E" w:rsidP="000D3A03">
      <w:pPr>
        <w:pStyle w:val="Sinespaciado"/>
        <w:jc w:val="both"/>
        <w:rPr>
          <w:rFonts w:ascii="Optima" w:hAnsi="Optima" w:cs="Times New Roman"/>
        </w:rPr>
      </w:pPr>
    </w:p>
    <w:p w14:paraId="079C61E2" w14:textId="77777777" w:rsidR="000D3A03" w:rsidRPr="00435327" w:rsidRDefault="00435327" w:rsidP="0001300F">
      <w:pPr>
        <w:pStyle w:val="Sinespaciado"/>
        <w:numPr>
          <w:ilvl w:val="1"/>
          <w:numId w:val="3"/>
        </w:numPr>
        <w:ind w:left="426" w:hanging="426"/>
        <w:rPr>
          <w:rFonts w:ascii="Optima" w:hAnsi="Optima" w:cs="Times New Roman"/>
          <w:b/>
          <w:sz w:val="24"/>
        </w:rPr>
      </w:pPr>
      <w:r>
        <w:rPr>
          <w:rFonts w:ascii="Optima" w:hAnsi="Optima" w:cs="Times New Roman"/>
          <w:b/>
          <w:sz w:val="24"/>
        </w:rPr>
        <w:t>Segunda parte</w:t>
      </w:r>
    </w:p>
    <w:p w14:paraId="0FBC701C" w14:textId="766B339D" w:rsidR="000D3A03" w:rsidRPr="00435327" w:rsidRDefault="003D7A4C" w:rsidP="003D7A4C">
      <w:pPr>
        <w:pStyle w:val="Sinespaciado"/>
        <w:jc w:val="both"/>
        <w:rPr>
          <w:rFonts w:ascii="Optima" w:hAnsi="Optima" w:cs="Times New Roman"/>
        </w:rPr>
      </w:pPr>
      <w:r>
        <w:rPr>
          <w:rFonts w:ascii="Optima" w:hAnsi="Optima" w:cs="Times New Roman"/>
        </w:rPr>
        <w:t>Para este caso, se repite el procedimiento anterior pero realizando las medidas correspondientes a la probeta que se encuentra en el suelo, es decir, se mide la distancia entre las variaciones de volumen cuando la probeta se está llenando, también se toma el tiempo que tarda la probeta 2 en llenarse cada 50mL hasta 500mL. Por último se mide el diámetro interno de la manguera con el calibrador, al igual que los de las probetas utilizadas.</w:t>
      </w:r>
    </w:p>
    <w:p w14:paraId="7CC82904" w14:textId="77777777" w:rsidR="002A4A4A" w:rsidRPr="00435327" w:rsidRDefault="002A4A4A" w:rsidP="003937D0">
      <w:pPr>
        <w:pStyle w:val="Sinespaciado"/>
        <w:rPr>
          <w:rFonts w:ascii="Optima" w:hAnsi="Optima" w:cs="Times New Roman"/>
        </w:rPr>
      </w:pPr>
    </w:p>
    <w:p w14:paraId="4898F79B" w14:textId="08F71E65" w:rsidR="000D3A03" w:rsidRPr="003937D0" w:rsidRDefault="000D3A03" w:rsidP="003937D0">
      <w:pPr>
        <w:pStyle w:val="Sinespaciado"/>
        <w:numPr>
          <w:ilvl w:val="0"/>
          <w:numId w:val="3"/>
        </w:numPr>
        <w:ind w:left="284" w:hanging="284"/>
        <w:rPr>
          <w:rFonts w:ascii="Optima" w:hAnsi="Optima" w:cs="Times New Roman"/>
          <w:b/>
          <w:sz w:val="24"/>
        </w:rPr>
      </w:pPr>
      <w:r w:rsidRPr="00435327">
        <w:rPr>
          <w:rFonts w:ascii="Optima" w:hAnsi="Optima" w:cs="Times New Roman"/>
          <w:b/>
          <w:sz w:val="24"/>
        </w:rPr>
        <w:t>Análisis de resultados</w:t>
      </w:r>
    </w:p>
    <w:p w14:paraId="09305B44" w14:textId="76BD1105" w:rsidR="0001300F" w:rsidRDefault="00FF3F71" w:rsidP="006B5926">
      <w:pPr>
        <w:pStyle w:val="Sinespaciado"/>
        <w:jc w:val="both"/>
        <w:rPr>
          <w:rFonts w:ascii="Optima" w:hAnsi="Optima" w:cs="Times New Roman"/>
        </w:rPr>
      </w:pPr>
      <w:r>
        <w:rPr>
          <w:rFonts w:ascii="Optima" w:hAnsi="Optima" w:cs="Times New Roman"/>
        </w:rPr>
        <w:t>En el primer caso se calcularon las velocidades por cada uno de los intervalos de variación de volumen, al igual que el caudal en t</w:t>
      </w:r>
      <w:r w:rsidR="006B5926">
        <w:rPr>
          <w:rFonts w:ascii="Optima" w:hAnsi="Optima" w:cs="Times New Roman"/>
        </w:rPr>
        <w:t xml:space="preserve">odos los casos. </w:t>
      </w:r>
      <w:r>
        <w:rPr>
          <w:rFonts w:ascii="Optima" w:hAnsi="Optima" w:cs="Times New Roman"/>
        </w:rPr>
        <w:t>Obteniendo la siguiente tabla:</w:t>
      </w:r>
    </w:p>
    <w:p w14:paraId="4E42E081" w14:textId="77777777" w:rsidR="006B5926" w:rsidRDefault="006B5926" w:rsidP="006B5926">
      <w:pPr>
        <w:pStyle w:val="Sinespaciado"/>
        <w:jc w:val="both"/>
        <w:rPr>
          <w:rFonts w:ascii="Optima" w:hAnsi="Optima" w:cs="Times New Roman"/>
        </w:rPr>
      </w:pPr>
    </w:p>
    <w:tbl>
      <w:tblPr>
        <w:tblW w:w="5118" w:type="dxa"/>
        <w:tblInd w:w="55" w:type="dxa"/>
        <w:tblLayout w:type="fixed"/>
        <w:tblCellMar>
          <w:left w:w="70" w:type="dxa"/>
          <w:right w:w="70" w:type="dxa"/>
        </w:tblCellMar>
        <w:tblLook w:val="04A0" w:firstRow="1" w:lastRow="0" w:firstColumn="1" w:lastColumn="0" w:noHBand="0" w:noVBand="1"/>
      </w:tblPr>
      <w:tblGrid>
        <w:gridCol w:w="1099"/>
        <w:gridCol w:w="1326"/>
        <w:gridCol w:w="1276"/>
        <w:gridCol w:w="1417"/>
      </w:tblGrid>
      <w:tr w:rsidR="003937D0" w:rsidRPr="00DD6DA8" w14:paraId="50FC903B" w14:textId="77777777" w:rsidTr="00DD6DA8">
        <w:trPr>
          <w:trHeight w:val="207"/>
        </w:trPr>
        <w:tc>
          <w:tcPr>
            <w:tcW w:w="10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AF25C" w14:textId="77777777" w:rsidR="006B5926" w:rsidRPr="00DD6DA8" w:rsidRDefault="006B5926" w:rsidP="006B5926">
            <w:pPr>
              <w:jc w:val="center"/>
              <w:rPr>
                <w:rFonts w:ascii="Calibri" w:eastAsia="Times New Roman" w:hAnsi="Calibri"/>
                <w:b/>
                <w:bCs/>
                <w:color w:val="000000"/>
                <w:sz w:val="20"/>
                <w:szCs w:val="20"/>
                <w:lang w:eastAsia="es-CO"/>
              </w:rPr>
            </w:pPr>
            <w:r w:rsidRPr="00DD6DA8">
              <w:rPr>
                <w:rFonts w:ascii="Calibri" w:eastAsia="Times New Roman" w:hAnsi="Calibri"/>
                <w:b/>
                <w:bCs/>
                <w:color w:val="000000"/>
                <w:sz w:val="20"/>
                <w:szCs w:val="20"/>
                <w:lang w:eastAsia="es-CO"/>
              </w:rPr>
              <w:t>(V ± 10)mL</w:t>
            </w:r>
          </w:p>
        </w:tc>
        <w:tc>
          <w:tcPr>
            <w:tcW w:w="1326" w:type="dxa"/>
            <w:tcBorders>
              <w:top w:val="single" w:sz="4" w:space="0" w:color="auto"/>
              <w:left w:val="nil"/>
              <w:bottom w:val="single" w:sz="4" w:space="0" w:color="auto"/>
              <w:right w:val="single" w:sz="4" w:space="0" w:color="auto"/>
            </w:tcBorders>
            <w:shd w:val="clear" w:color="auto" w:fill="auto"/>
            <w:noWrap/>
            <w:vAlign w:val="bottom"/>
            <w:hideMark/>
          </w:tcPr>
          <w:p w14:paraId="11508B2B" w14:textId="77777777" w:rsidR="006B5926" w:rsidRPr="00DD6DA8" w:rsidRDefault="006B5926" w:rsidP="006B5926">
            <w:pPr>
              <w:jc w:val="center"/>
              <w:rPr>
                <w:rFonts w:ascii="Calibri" w:eastAsia="Times New Roman" w:hAnsi="Calibri"/>
                <w:b/>
                <w:bCs/>
                <w:color w:val="000000"/>
                <w:sz w:val="20"/>
                <w:szCs w:val="20"/>
                <w:lang w:eastAsia="es-CO"/>
              </w:rPr>
            </w:pPr>
            <w:r w:rsidRPr="00DD6DA8">
              <w:rPr>
                <w:rFonts w:ascii="Calibri" w:eastAsia="Times New Roman" w:hAnsi="Calibri"/>
                <w:b/>
                <w:bCs/>
                <w:color w:val="000000"/>
                <w:sz w:val="20"/>
                <w:szCs w:val="20"/>
                <w:lang w:eastAsia="es-CO"/>
              </w:rPr>
              <w:t>(ΔL  ± 0,1)m</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59F798A2" w14:textId="77777777" w:rsidR="006B5926" w:rsidRPr="00DD6DA8" w:rsidRDefault="006B5926" w:rsidP="006B5926">
            <w:pPr>
              <w:jc w:val="center"/>
              <w:rPr>
                <w:rFonts w:ascii="Calibri" w:eastAsia="Times New Roman" w:hAnsi="Calibri"/>
                <w:b/>
                <w:bCs/>
                <w:color w:val="000000"/>
                <w:sz w:val="20"/>
                <w:szCs w:val="20"/>
                <w:lang w:eastAsia="es-CO"/>
              </w:rPr>
            </w:pPr>
            <w:r w:rsidRPr="00DD6DA8">
              <w:rPr>
                <w:rFonts w:ascii="Calibri" w:eastAsia="Times New Roman" w:hAnsi="Calibri"/>
                <w:b/>
                <w:bCs/>
                <w:color w:val="000000"/>
                <w:sz w:val="20"/>
                <w:szCs w:val="20"/>
                <w:lang w:eastAsia="es-CO"/>
              </w:rPr>
              <w:t>(Δt  ± 0,01)s</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0AA7588B" w14:textId="77777777" w:rsidR="006B5926" w:rsidRPr="00DD6DA8" w:rsidRDefault="006B5926" w:rsidP="006B5926">
            <w:pPr>
              <w:jc w:val="center"/>
              <w:rPr>
                <w:rFonts w:ascii="Calibri" w:eastAsia="Times New Roman" w:hAnsi="Calibri"/>
                <w:b/>
                <w:bCs/>
                <w:color w:val="000000"/>
                <w:sz w:val="20"/>
                <w:szCs w:val="20"/>
                <w:lang w:eastAsia="es-CO"/>
              </w:rPr>
            </w:pPr>
            <w:r w:rsidRPr="00DD6DA8">
              <w:rPr>
                <w:rFonts w:ascii="Calibri" w:eastAsia="Times New Roman" w:hAnsi="Calibri"/>
                <w:b/>
                <w:bCs/>
                <w:color w:val="000000"/>
                <w:sz w:val="20"/>
                <w:szCs w:val="20"/>
                <w:lang w:eastAsia="es-CO"/>
              </w:rPr>
              <w:t>v (m/s)</w:t>
            </w:r>
          </w:p>
        </w:tc>
      </w:tr>
      <w:tr w:rsidR="003937D0" w:rsidRPr="00DD6DA8" w14:paraId="58060138" w14:textId="77777777" w:rsidTr="00DD6DA8">
        <w:trPr>
          <w:trHeight w:val="178"/>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04360912"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50</w:t>
            </w:r>
          </w:p>
        </w:tc>
        <w:tc>
          <w:tcPr>
            <w:tcW w:w="1326" w:type="dxa"/>
            <w:tcBorders>
              <w:top w:val="nil"/>
              <w:left w:val="nil"/>
              <w:bottom w:val="single" w:sz="4" w:space="0" w:color="auto"/>
              <w:right w:val="single" w:sz="4" w:space="0" w:color="auto"/>
            </w:tcBorders>
            <w:shd w:val="clear" w:color="auto" w:fill="auto"/>
            <w:noWrap/>
            <w:vAlign w:val="bottom"/>
            <w:hideMark/>
          </w:tcPr>
          <w:p w14:paraId="28069EA7"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111,86</w:t>
            </w:r>
          </w:p>
        </w:tc>
        <w:tc>
          <w:tcPr>
            <w:tcW w:w="1276" w:type="dxa"/>
            <w:tcBorders>
              <w:top w:val="nil"/>
              <w:left w:val="nil"/>
              <w:bottom w:val="single" w:sz="4" w:space="0" w:color="auto"/>
              <w:right w:val="single" w:sz="4" w:space="0" w:color="auto"/>
            </w:tcBorders>
            <w:shd w:val="clear" w:color="auto" w:fill="auto"/>
            <w:noWrap/>
            <w:vAlign w:val="bottom"/>
            <w:hideMark/>
          </w:tcPr>
          <w:p w14:paraId="21013F77"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0,53</w:t>
            </w:r>
          </w:p>
        </w:tc>
        <w:tc>
          <w:tcPr>
            <w:tcW w:w="1417" w:type="dxa"/>
            <w:tcBorders>
              <w:top w:val="nil"/>
              <w:left w:val="nil"/>
              <w:bottom w:val="single" w:sz="4" w:space="0" w:color="auto"/>
              <w:right w:val="single" w:sz="4" w:space="0" w:color="auto"/>
            </w:tcBorders>
            <w:shd w:val="clear" w:color="auto" w:fill="auto"/>
            <w:noWrap/>
            <w:vAlign w:val="bottom"/>
            <w:hideMark/>
          </w:tcPr>
          <w:p w14:paraId="47EC870E"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210,98</w:t>
            </w:r>
          </w:p>
        </w:tc>
      </w:tr>
      <w:tr w:rsidR="003937D0" w:rsidRPr="00DD6DA8" w14:paraId="6551FF30" w14:textId="77777777" w:rsidTr="00DD6DA8">
        <w:trPr>
          <w:trHeight w:val="123"/>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7969B913"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100</w:t>
            </w:r>
          </w:p>
        </w:tc>
        <w:tc>
          <w:tcPr>
            <w:tcW w:w="1326" w:type="dxa"/>
            <w:tcBorders>
              <w:top w:val="nil"/>
              <w:left w:val="nil"/>
              <w:bottom w:val="single" w:sz="4" w:space="0" w:color="auto"/>
              <w:right w:val="single" w:sz="4" w:space="0" w:color="auto"/>
            </w:tcBorders>
            <w:shd w:val="clear" w:color="auto" w:fill="auto"/>
            <w:noWrap/>
            <w:vAlign w:val="bottom"/>
            <w:hideMark/>
          </w:tcPr>
          <w:p w14:paraId="67EE1825"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110,52</w:t>
            </w:r>
          </w:p>
        </w:tc>
        <w:tc>
          <w:tcPr>
            <w:tcW w:w="1276" w:type="dxa"/>
            <w:tcBorders>
              <w:top w:val="nil"/>
              <w:left w:val="nil"/>
              <w:bottom w:val="single" w:sz="4" w:space="0" w:color="auto"/>
              <w:right w:val="single" w:sz="4" w:space="0" w:color="auto"/>
            </w:tcBorders>
            <w:shd w:val="clear" w:color="auto" w:fill="auto"/>
            <w:noWrap/>
            <w:vAlign w:val="bottom"/>
            <w:hideMark/>
          </w:tcPr>
          <w:p w14:paraId="3421223A"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1,56</w:t>
            </w:r>
          </w:p>
        </w:tc>
        <w:tc>
          <w:tcPr>
            <w:tcW w:w="1417" w:type="dxa"/>
            <w:tcBorders>
              <w:top w:val="nil"/>
              <w:left w:val="nil"/>
              <w:bottom w:val="single" w:sz="4" w:space="0" w:color="auto"/>
              <w:right w:val="single" w:sz="4" w:space="0" w:color="auto"/>
            </w:tcBorders>
            <w:shd w:val="clear" w:color="auto" w:fill="auto"/>
            <w:noWrap/>
            <w:vAlign w:val="bottom"/>
            <w:hideMark/>
          </w:tcPr>
          <w:p w14:paraId="762ADC4A"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70,99</w:t>
            </w:r>
          </w:p>
        </w:tc>
      </w:tr>
      <w:tr w:rsidR="003937D0" w:rsidRPr="00DD6DA8" w14:paraId="655C389B" w14:textId="77777777" w:rsidTr="00DD6DA8">
        <w:trPr>
          <w:trHeight w:val="122"/>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15B7BB78"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150</w:t>
            </w:r>
          </w:p>
        </w:tc>
        <w:tc>
          <w:tcPr>
            <w:tcW w:w="1326" w:type="dxa"/>
            <w:tcBorders>
              <w:top w:val="nil"/>
              <w:left w:val="nil"/>
              <w:bottom w:val="single" w:sz="4" w:space="0" w:color="auto"/>
              <w:right w:val="single" w:sz="4" w:space="0" w:color="auto"/>
            </w:tcBorders>
            <w:shd w:val="clear" w:color="auto" w:fill="auto"/>
            <w:noWrap/>
            <w:vAlign w:val="bottom"/>
            <w:hideMark/>
          </w:tcPr>
          <w:p w14:paraId="449F94B4"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109,18</w:t>
            </w:r>
          </w:p>
        </w:tc>
        <w:tc>
          <w:tcPr>
            <w:tcW w:w="1276" w:type="dxa"/>
            <w:tcBorders>
              <w:top w:val="nil"/>
              <w:left w:val="nil"/>
              <w:bottom w:val="single" w:sz="4" w:space="0" w:color="auto"/>
              <w:right w:val="single" w:sz="4" w:space="0" w:color="auto"/>
            </w:tcBorders>
            <w:shd w:val="clear" w:color="auto" w:fill="auto"/>
            <w:noWrap/>
            <w:vAlign w:val="bottom"/>
            <w:hideMark/>
          </w:tcPr>
          <w:p w14:paraId="39189A61"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3,02</w:t>
            </w:r>
          </w:p>
        </w:tc>
        <w:tc>
          <w:tcPr>
            <w:tcW w:w="1417" w:type="dxa"/>
            <w:tcBorders>
              <w:top w:val="nil"/>
              <w:left w:val="nil"/>
              <w:bottom w:val="single" w:sz="4" w:space="0" w:color="auto"/>
              <w:right w:val="single" w:sz="4" w:space="0" w:color="auto"/>
            </w:tcBorders>
            <w:shd w:val="clear" w:color="auto" w:fill="auto"/>
            <w:noWrap/>
            <w:vAlign w:val="bottom"/>
            <w:hideMark/>
          </w:tcPr>
          <w:p w14:paraId="7FE73EAC"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36,10</w:t>
            </w:r>
          </w:p>
        </w:tc>
      </w:tr>
      <w:tr w:rsidR="003937D0" w:rsidRPr="00DD6DA8" w14:paraId="07530064" w14:textId="77777777" w:rsidTr="00DD6DA8">
        <w:trPr>
          <w:trHeight w:val="64"/>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1DF47059"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200</w:t>
            </w:r>
          </w:p>
        </w:tc>
        <w:tc>
          <w:tcPr>
            <w:tcW w:w="1326" w:type="dxa"/>
            <w:tcBorders>
              <w:top w:val="nil"/>
              <w:left w:val="nil"/>
              <w:bottom w:val="single" w:sz="4" w:space="0" w:color="auto"/>
              <w:right w:val="single" w:sz="4" w:space="0" w:color="auto"/>
            </w:tcBorders>
            <w:shd w:val="clear" w:color="auto" w:fill="auto"/>
            <w:noWrap/>
            <w:vAlign w:val="bottom"/>
            <w:hideMark/>
          </w:tcPr>
          <w:p w14:paraId="4586B83C"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107,84</w:t>
            </w:r>
          </w:p>
        </w:tc>
        <w:tc>
          <w:tcPr>
            <w:tcW w:w="1276" w:type="dxa"/>
            <w:tcBorders>
              <w:top w:val="nil"/>
              <w:left w:val="nil"/>
              <w:bottom w:val="single" w:sz="4" w:space="0" w:color="auto"/>
              <w:right w:val="single" w:sz="4" w:space="0" w:color="auto"/>
            </w:tcBorders>
            <w:shd w:val="clear" w:color="auto" w:fill="auto"/>
            <w:noWrap/>
            <w:vAlign w:val="bottom"/>
            <w:hideMark/>
          </w:tcPr>
          <w:p w14:paraId="5C56AE96"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4,05</w:t>
            </w:r>
          </w:p>
        </w:tc>
        <w:tc>
          <w:tcPr>
            <w:tcW w:w="1417" w:type="dxa"/>
            <w:tcBorders>
              <w:top w:val="nil"/>
              <w:left w:val="nil"/>
              <w:bottom w:val="single" w:sz="4" w:space="0" w:color="auto"/>
              <w:right w:val="single" w:sz="4" w:space="0" w:color="auto"/>
            </w:tcBorders>
            <w:shd w:val="clear" w:color="auto" w:fill="auto"/>
            <w:noWrap/>
            <w:vAlign w:val="bottom"/>
            <w:hideMark/>
          </w:tcPr>
          <w:p w14:paraId="047493B4"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26,61</w:t>
            </w:r>
          </w:p>
        </w:tc>
      </w:tr>
      <w:tr w:rsidR="003937D0" w:rsidRPr="00DD6DA8" w14:paraId="7EE46DDA" w14:textId="77777777" w:rsidTr="00DD6DA8">
        <w:trPr>
          <w:trHeight w:val="64"/>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16429EF3"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250</w:t>
            </w:r>
          </w:p>
        </w:tc>
        <w:tc>
          <w:tcPr>
            <w:tcW w:w="1326" w:type="dxa"/>
            <w:tcBorders>
              <w:top w:val="nil"/>
              <w:left w:val="nil"/>
              <w:bottom w:val="single" w:sz="4" w:space="0" w:color="auto"/>
              <w:right w:val="single" w:sz="4" w:space="0" w:color="auto"/>
            </w:tcBorders>
            <w:shd w:val="clear" w:color="auto" w:fill="auto"/>
            <w:noWrap/>
            <w:vAlign w:val="bottom"/>
            <w:hideMark/>
          </w:tcPr>
          <w:p w14:paraId="14D8809C"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106,50</w:t>
            </w:r>
          </w:p>
        </w:tc>
        <w:tc>
          <w:tcPr>
            <w:tcW w:w="1276" w:type="dxa"/>
            <w:tcBorders>
              <w:top w:val="nil"/>
              <w:left w:val="nil"/>
              <w:bottom w:val="single" w:sz="4" w:space="0" w:color="auto"/>
              <w:right w:val="single" w:sz="4" w:space="0" w:color="auto"/>
            </w:tcBorders>
            <w:shd w:val="clear" w:color="auto" w:fill="auto"/>
            <w:noWrap/>
            <w:vAlign w:val="bottom"/>
            <w:hideMark/>
          </w:tcPr>
          <w:p w14:paraId="50CA9A37"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5,10</w:t>
            </w:r>
          </w:p>
        </w:tc>
        <w:tc>
          <w:tcPr>
            <w:tcW w:w="1417" w:type="dxa"/>
            <w:tcBorders>
              <w:top w:val="nil"/>
              <w:left w:val="nil"/>
              <w:bottom w:val="single" w:sz="4" w:space="0" w:color="auto"/>
              <w:right w:val="single" w:sz="4" w:space="0" w:color="auto"/>
            </w:tcBorders>
            <w:shd w:val="clear" w:color="auto" w:fill="auto"/>
            <w:noWrap/>
            <w:vAlign w:val="bottom"/>
            <w:hideMark/>
          </w:tcPr>
          <w:p w14:paraId="078B1D01"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20,90</w:t>
            </w:r>
          </w:p>
        </w:tc>
      </w:tr>
      <w:tr w:rsidR="003937D0" w:rsidRPr="00DD6DA8" w14:paraId="6A88157F" w14:textId="77777777" w:rsidTr="00DD6DA8">
        <w:trPr>
          <w:trHeight w:val="64"/>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1C5730C5"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300</w:t>
            </w:r>
          </w:p>
        </w:tc>
        <w:tc>
          <w:tcPr>
            <w:tcW w:w="1326" w:type="dxa"/>
            <w:tcBorders>
              <w:top w:val="nil"/>
              <w:left w:val="nil"/>
              <w:bottom w:val="single" w:sz="4" w:space="0" w:color="auto"/>
              <w:right w:val="single" w:sz="4" w:space="0" w:color="auto"/>
            </w:tcBorders>
            <w:shd w:val="clear" w:color="auto" w:fill="auto"/>
            <w:noWrap/>
            <w:vAlign w:val="bottom"/>
            <w:hideMark/>
          </w:tcPr>
          <w:p w14:paraId="57F6B0AF"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105,16</w:t>
            </w:r>
          </w:p>
        </w:tc>
        <w:tc>
          <w:tcPr>
            <w:tcW w:w="1276" w:type="dxa"/>
            <w:tcBorders>
              <w:top w:val="nil"/>
              <w:left w:val="nil"/>
              <w:bottom w:val="single" w:sz="4" w:space="0" w:color="auto"/>
              <w:right w:val="single" w:sz="4" w:space="0" w:color="auto"/>
            </w:tcBorders>
            <w:shd w:val="clear" w:color="auto" w:fill="auto"/>
            <w:noWrap/>
            <w:vAlign w:val="bottom"/>
            <w:hideMark/>
          </w:tcPr>
          <w:p w14:paraId="2DE50F7A"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6,18</w:t>
            </w:r>
          </w:p>
        </w:tc>
        <w:tc>
          <w:tcPr>
            <w:tcW w:w="1417" w:type="dxa"/>
            <w:tcBorders>
              <w:top w:val="nil"/>
              <w:left w:val="nil"/>
              <w:bottom w:val="single" w:sz="4" w:space="0" w:color="auto"/>
              <w:right w:val="single" w:sz="4" w:space="0" w:color="auto"/>
            </w:tcBorders>
            <w:shd w:val="clear" w:color="auto" w:fill="auto"/>
            <w:noWrap/>
            <w:vAlign w:val="bottom"/>
            <w:hideMark/>
          </w:tcPr>
          <w:p w14:paraId="478F965C"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17,02</w:t>
            </w:r>
          </w:p>
        </w:tc>
      </w:tr>
      <w:tr w:rsidR="003937D0" w:rsidRPr="00DD6DA8" w14:paraId="31156405" w14:textId="77777777" w:rsidTr="00DD6DA8">
        <w:trPr>
          <w:trHeight w:val="64"/>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01AD8D52"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350</w:t>
            </w:r>
          </w:p>
        </w:tc>
        <w:tc>
          <w:tcPr>
            <w:tcW w:w="1326" w:type="dxa"/>
            <w:tcBorders>
              <w:top w:val="nil"/>
              <w:left w:val="nil"/>
              <w:bottom w:val="single" w:sz="4" w:space="0" w:color="auto"/>
              <w:right w:val="single" w:sz="4" w:space="0" w:color="auto"/>
            </w:tcBorders>
            <w:shd w:val="clear" w:color="auto" w:fill="auto"/>
            <w:noWrap/>
            <w:vAlign w:val="bottom"/>
            <w:hideMark/>
          </w:tcPr>
          <w:p w14:paraId="7A1330A4"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103,82</w:t>
            </w:r>
          </w:p>
        </w:tc>
        <w:tc>
          <w:tcPr>
            <w:tcW w:w="1276" w:type="dxa"/>
            <w:tcBorders>
              <w:top w:val="nil"/>
              <w:left w:val="nil"/>
              <w:bottom w:val="single" w:sz="4" w:space="0" w:color="auto"/>
              <w:right w:val="single" w:sz="4" w:space="0" w:color="auto"/>
            </w:tcBorders>
            <w:shd w:val="clear" w:color="auto" w:fill="auto"/>
            <w:noWrap/>
            <w:vAlign w:val="bottom"/>
            <w:hideMark/>
          </w:tcPr>
          <w:p w14:paraId="4D3E0A14"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7,26</w:t>
            </w:r>
          </w:p>
        </w:tc>
        <w:tc>
          <w:tcPr>
            <w:tcW w:w="1417" w:type="dxa"/>
            <w:tcBorders>
              <w:top w:val="nil"/>
              <w:left w:val="nil"/>
              <w:bottom w:val="single" w:sz="4" w:space="0" w:color="auto"/>
              <w:right w:val="single" w:sz="4" w:space="0" w:color="auto"/>
            </w:tcBorders>
            <w:shd w:val="clear" w:color="auto" w:fill="auto"/>
            <w:noWrap/>
            <w:vAlign w:val="bottom"/>
            <w:hideMark/>
          </w:tcPr>
          <w:p w14:paraId="60156D77"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14,30</w:t>
            </w:r>
          </w:p>
        </w:tc>
      </w:tr>
      <w:tr w:rsidR="003937D0" w:rsidRPr="00DD6DA8" w14:paraId="7A3861C5" w14:textId="77777777" w:rsidTr="00DD6DA8">
        <w:trPr>
          <w:trHeight w:val="64"/>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1CAADBFA"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400</w:t>
            </w:r>
          </w:p>
        </w:tc>
        <w:tc>
          <w:tcPr>
            <w:tcW w:w="1326" w:type="dxa"/>
            <w:tcBorders>
              <w:top w:val="nil"/>
              <w:left w:val="nil"/>
              <w:bottom w:val="single" w:sz="4" w:space="0" w:color="auto"/>
              <w:right w:val="single" w:sz="4" w:space="0" w:color="auto"/>
            </w:tcBorders>
            <w:shd w:val="clear" w:color="auto" w:fill="auto"/>
            <w:noWrap/>
            <w:vAlign w:val="bottom"/>
            <w:hideMark/>
          </w:tcPr>
          <w:p w14:paraId="61C5B639"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102,48</w:t>
            </w:r>
          </w:p>
        </w:tc>
        <w:tc>
          <w:tcPr>
            <w:tcW w:w="1276" w:type="dxa"/>
            <w:tcBorders>
              <w:top w:val="nil"/>
              <w:left w:val="nil"/>
              <w:bottom w:val="single" w:sz="4" w:space="0" w:color="auto"/>
              <w:right w:val="single" w:sz="4" w:space="0" w:color="auto"/>
            </w:tcBorders>
            <w:shd w:val="clear" w:color="auto" w:fill="auto"/>
            <w:noWrap/>
            <w:vAlign w:val="bottom"/>
            <w:hideMark/>
          </w:tcPr>
          <w:p w14:paraId="78EC8F95"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8,38</w:t>
            </w:r>
          </w:p>
        </w:tc>
        <w:tc>
          <w:tcPr>
            <w:tcW w:w="1417" w:type="dxa"/>
            <w:tcBorders>
              <w:top w:val="nil"/>
              <w:left w:val="nil"/>
              <w:bottom w:val="single" w:sz="4" w:space="0" w:color="auto"/>
              <w:right w:val="single" w:sz="4" w:space="0" w:color="auto"/>
            </w:tcBorders>
            <w:shd w:val="clear" w:color="auto" w:fill="auto"/>
            <w:noWrap/>
            <w:vAlign w:val="bottom"/>
            <w:hideMark/>
          </w:tcPr>
          <w:p w14:paraId="264D3008"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12,23</w:t>
            </w:r>
          </w:p>
        </w:tc>
      </w:tr>
      <w:tr w:rsidR="003937D0" w:rsidRPr="00DD6DA8" w14:paraId="78479F95" w14:textId="77777777" w:rsidTr="00DD6DA8">
        <w:trPr>
          <w:trHeight w:val="64"/>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600BAB9D"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450</w:t>
            </w:r>
          </w:p>
        </w:tc>
        <w:tc>
          <w:tcPr>
            <w:tcW w:w="1326" w:type="dxa"/>
            <w:tcBorders>
              <w:top w:val="nil"/>
              <w:left w:val="nil"/>
              <w:bottom w:val="single" w:sz="4" w:space="0" w:color="auto"/>
              <w:right w:val="single" w:sz="4" w:space="0" w:color="auto"/>
            </w:tcBorders>
            <w:shd w:val="clear" w:color="auto" w:fill="auto"/>
            <w:noWrap/>
            <w:vAlign w:val="bottom"/>
            <w:hideMark/>
          </w:tcPr>
          <w:p w14:paraId="3AC39933"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101,14</w:t>
            </w:r>
          </w:p>
        </w:tc>
        <w:tc>
          <w:tcPr>
            <w:tcW w:w="1276" w:type="dxa"/>
            <w:tcBorders>
              <w:top w:val="nil"/>
              <w:left w:val="nil"/>
              <w:bottom w:val="single" w:sz="4" w:space="0" w:color="auto"/>
              <w:right w:val="single" w:sz="4" w:space="0" w:color="auto"/>
            </w:tcBorders>
            <w:shd w:val="clear" w:color="auto" w:fill="auto"/>
            <w:noWrap/>
            <w:vAlign w:val="bottom"/>
            <w:hideMark/>
          </w:tcPr>
          <w:p w14:paraId="7CD91A55"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9,50</w:t>
            </w:r>
          </w:p>
        </w:tc>
        <w:tc>
          <w:tcPr>
            <w:tcW w:w="1417" w:type="dxa"/>
            <w:tcBorders>
              <w:top w:val="nil"/>
              <w:left w:val="nil"/>
              <w:bottom w:val="single" w:sz="4" w:space="0" w:color="auto"/>
              <w:right w:val="single" w:sz="4" w:space="0" w:color="auto"/>
            </w:tcBorders>
            <w:shd w:val="clear" w:color="auto" w:fill="auto"/>
            <w:noWrap/>
            <w:vAlign w:val="bottom"/>
            <w:hideMark/>
          </w:tcPr>
          <w:p w14:paraId="2FD422CB"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10,64</w:t>
            </w:r>
          </w:p>
        </w:tc>
      </w:tr>
      <w:tr w:rsidR="003937D0" w:rsidRPr="00DD6DA8" w14:paraId="4D1744C3" w14:textId="77777777" w:rsidTr="00DD6DA8">
        <w:trPr>
          <w:trHeight w:val="64"/>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6EC20F29"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500</w:t>
            </w:r>
          </w:p>
        </w:tc>
        <w:tc>
          <w:tcPr>
            <w:tcW w:w="1326" w:type="dxa"/>
            <w:tcBorders>
              <w:top w:val="nil"/>
              <w:left w:val="nil"/>
              <w:bottom w:val="single" w:sz="4" w:space="0" w:color="auto"/>
              <w:right w:val="single" w:sz="4" w:space="0" w:color="auto"/>
            </w:tcBorders>
            <w:shd w:val="clear" w:color="auto" w:fill="auto"/>
            <w:noWrap/>
            <w:vAlign w:val="bottom"/>
            <w:hideMark/>
          </w:tcPr>
          <w:p w14:paraId="25CC97A6"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99,80</w:t>
            </w:r>
          </w:p>
        </w:tc>
        <w:tc>
          <w:tcPr>
            <w:tcW w:w="1276" w:type="dxa"/>
            <w:tcBorders>
              <w:top w:val="nil"/>
              <w:left w:val="nil"/>
              <w:bottom w:val="single" w:sz="4" w:space="0" w:color="auto"/>
              <w:right w:val="single" w:sz="4" w:space="0" w:color="auto"/>
            </w:tcBorders>
            <w:shd w:val="clear" w:color="auto" w:fill="auto"/>
            <w:noWrap/>
            <w:vAlign w:val="bottom"/>
            <w:hideMark/>
          </w:tcPr>
          <w:p w14:paraId="34E2899B"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11,05</w:t>
            </w:r>
          </w:p>
        </w:tc>
        <w:tc>
          <w:tcPr>
            <w:tcW w:w="1417" w:type="dxa"/>
            <w:tcBorders>
              <w:top w:val="nil"/>
              <w:left w:val="nil"/>
              <w:bottom w:val="single" w:sz="4" w:space="0" w:color="auto"/>
              <w:right w:val="single" w:sz="4" w:space="0" w:color="auto"/>
            </w:tcBorders>
            <w:shd w:val="clear" w:color="auto" w:fill="auto"/>
            <w:noWrap/>
            <w:vAlign w:val="bottom"/>
            <w:hideMark/>
          </w:tcPr>
          <w:p w14:paraId="71C5D207" w14:textId="77777777" w:rsidR="006B5926" w:rsidRPr="00DD6DA8" w:rsidRDefault="006B5926" w:rsidP="006B5926">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9,03</w:t>
            </w:r>
          </w:p>
        </w:tc>
      </w:tr>
    </w:tbl>
    <w:p w14:paraId="76ABA015" w14:textId="114E7CEB" w:rsidR="006B5926" w:rsidRDefault="006B5926" w:rsidP="006B5926">
      <w:pPr>
        <w:pStyle w:val="Sinespaciado"/>
        <w:jc w:val="both"/>
        <w:rPr>
          <w:rFonts w:ascii="Optima" w:hAnsi="Optima" w:cs="Times New Roman"/>
        </w:rPr>
      </w:pPr>
      <w:r>
        <w:rPr>
          <w:rFonts w:ascii="Optima" w:hAnsi="Optima" w:cs="Times New Roman"/>
        </w:rPr>
        <w:t>Tabla 1. Muestra las velocidades de flujo para cada variación volumétrica.</w:t>
      </w:r>
    </w:p>
    <w:p w14:paraId="0B1B00AA" w14:textId="77777777" w:rsidR="006B5926" w:rsidRDefault="006B5926" w:rsidP="006B5926">
      <w:pPr>
        <w:pStyle w:val="Sinespaciado"/>
        <w:jc w:val="both"/>
        <w:rPr>
          <w:rFonts w:ascii="Optima" w:hAnsi="Optima" w:cs="Times New Roman"/>
        </w:rPr>
      </w:pPr>
    </w:p>
    <w:p w14:paraId="77863AAB" w14:textId="6625CC4A" w:rsidR="006B5926" w:rsidRDefault="006B5926" w:rsidP="006B5926">
      <w:pPr>
        <w:pStyle w:val="Sinespaciado"/>
        <w:jc w:val="both"/>
        <w:rPr>
          <w:rFonts w:ascii="Optima" w:hAnsi="Optima" w:cs="Times New Roman"/>
        </w:rPr>
      </w:pPr>
      <w:r>
        <w:rPr>
          <w:rFonts w:ascii="Optima" w:hAnsi="Optima" w:cs="Times New Roman"/>
        </w:rPr>
        <w:t>De lo anterior se puede decir que la</w:t>
      </w:r>
      <w:r w:rsidR="00BE1A11">
        <w:rPr>
          <w:rFonts w:ascii="Optima" w:hAnsi="Optima" w:cs="Times New Roman"/>
        </w:rPr>
        <w:t xml:space="preserve"> velocidad disminuye conforme a las distancias entre variaciones disminuyen, y conforme el tiempo posee una mayor magnitud.</w:t>
      </w:r>
      <w:r w:rsidR="003937D0">
        <w:rPr>
          <w:rFonts w:ascii="Optima" w:hAnsi="Optima" w:cs="Times New Roman"/>
        </w:rPr>
        <w:t xml:space="preserve"> </w:t>
      </w:r>
      <w:r>
        <w:rPr>
          <w:rFonts w:ascii="Optima" w:hAnsi="Optima" w:cs="Times New Roman"/>
        </w:rPr>
        <w:t>A partir de las velocidades obtenidas anteriormente se halló el caudal, tal como se muestra en la siguiente tabla:</w:t>
      </w:r>
    </w:p>
    <w:p w14:paraId="6BCEE39F" w14:textId="77777777" w:rsidR="006B5926" w:rsidRDefault="006B5926" w:rsidP="006B5926">
      <w:pPr>
        <w:pStyle w:val="Sinespaciado"/>
        <w:jc w:val="both"/>
        <w:rPr>
          <w:rFonts w:ascii="Optima" w:hAnsi="Optima" w:cs="Times New Roman"/>
        </w:rPr>
      </w:pPr>
    </w:p>
    <w:tbl>
      <w:tblPr>
        <w:tblW w:w="3640" w:type="dxa"/>
        <w:jc w:val="center"/>
        <w:tblCellMar>
          <w:left w:w="70" w:type="dxa"/>
          <w:right w:w="70" w:type="dxa"/>
        </w:tblCellMar>
        <w:tblLook w:val="04A0" w:firstRow="1" w:lastRow="0" w:firstColumn="1" w:lastColumn="0" w:noHBand="0" w:noVBand="1"/>
      </w:tblPr>
      <w:tblGrid>
        <w:gridCol w:w="1200"/>
        <w:gridCol w:w="1240"/>
        <w:gridCol w:w="1200"/>
      </w:tblGrid>
      <w:tr w:rsidR="006B5926" w:rsidRPr="006B5926" w14:paraId="7B8DA6B2" w14:textId="77777777" w:rsidTr="003937D0">
        <w:trPr>
          <w:trHeight w:val="136"/>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E8741" w14:textId="77777777" w:rsidR="006B5926" w:rsidRPr="003937D0" w:rsidRDefault="006B5926" w:rsidP="006B5926">
            <w:pPr>
              <w:jc w:val="center"/>
              <w:rPr>
                <w:rFonts w:ascii="Calibri" w:eastAsia="Times New Roman" w:hAnsi="Calibri"/>
                <w:b/>
                <w:bCs/>
                <w:color w:val="000000"/>
                <w:sz w:val="20"/>
                <w:lang w:eastAsia="es-CO"/>
              </w:rPr>
            </w:pPr>
            <w:r w:rsidRPr="003937D0">
              <w:rPr>
                <w:rFonts w:ascii="Calibri" w:eastAsia="Times New Roman" w:hAnsi="Calibri"/>
                <w:b/>
                <w:bCs/>
                <w:color w:val="000000"/>
                <w:sz w:val="20"/>
                <w:lang w:eastAsia="es-CO"/>
              </w:rPr>
              <w:t>v (m/s)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8479C75" w14:textId="77777777" w:rsidR="006B5926" w:rsidRPr="003937D0" w:rsidRDefault="006B5926" w:rsidP="006B5926">
            <w:pPr>
              <w:jc w:val="center"/>
              <w:rPr>
                <w:rFonts w:ascii="Calibri" w:eastAsia="Times New Roman" w:hAnsi="Calibri"/>
                <w:b/>
                <w:bCs/>
                <w:color w:val="000000"/>
                <w:sz w:val="20"/>
                <w:lang w:eastAsia="es-CO"/>
              </w:rPr>
            </w:pPr>
            <w:r w:rsidRPr="003937D0">
              <w:rPr>
                <w:rFonts w:ascii="Calibri" w:eastAsia="Times New Roman" w:hAnsi="Calibri"/>
                <w:b/>
                <w:bCs/>
                <w:color w:val="000000"/>
                <w:sz w:val="20"/>
                <w:lang w:eastAsia="es-CO"/>
              </w:rPr>
              <w:t>A (m^2)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E4A1828" w14:textId="77777777" w:rsidR="006B5926" w:rsidRPr="003937D0" w:rsidRDefault="006B5926" w:rsidP="006B5926">
            <w:pPr>
              <w:jc w:val="center"/>
              <w:rPr>
                <w:rFonts w:ascii="Calibri" w:eastAsia="Times New Roman" w:hAnsi="Calibri"/>
                <w:b/>
                <w:bCs/>
                <w:color w:val="000000"/>
                <w:sz w:val="20"/>
                <w:lang w:eastAsia="es-CO"/>
              </w:rPr>
            </w:pPr>
            <w:r w:rsidRPr="003937D0">
              <w:rPr>
                <w:rFonts w:ascii="Calibri" w:eastAsia="Times New Roman" w:hAnsi="Calibri"/>
                <w:b/>
                <w:bCs/>
                <w:color w:val="000000"/>
                <w:sz w:val="20"/>
                <w:lang w:eastAsia="es-CO"/>
              </w:rPr>
              <w:t xml:space="preserve">Q (m^3/s) </w:t>
            </w:r>
          </w:p>
        </w:tc>
      </w:tr>
      <w:tr w:rsidR="006B5926" w:rsidRPr="006B5926" w14:paraId="402AD350" w14:textId="77777777" w:rsidTr="003937D0">
        <w:trPr>
          <w:trHeight w:val="193"/>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0F7B9" w14:textId="77777777" w:rsidR="006B5926" w:rsidRPr="003937D0" w:rsidRDefault="006B5926" w:rsidP="006B5926">
            <w:pPr>
              <w:jc w:val="right"/>
              <w:rPr>
                <w:rFonts w:ascii="Calibri" w:eastAsia="Times New Roman" w:hAnsi="Calibri"/>
                <w:color w:val="000000"/>
                <w:sz w:val="20"/>
                <w:lang w:eastAsia="es-CO"/>
              </w:rPr>
            </w:pPr>
            <w:r w:rsidRPr="003937D0">
              <w:rPr>
                <w:rFonts w:ascii="Calibri" w:eastAsia="Times New Roman" w:hAnsi="Calibri"/>
                <w:color w:val="000000"/>
                <w:sz w:val="20"/>
                <w:lang w:eastAsia="es-CO"/>
              </w:rPr>
              <w:t>210,98</w:t>
            </w:r>
          </w:p>
        </w:tc>
        <w:tc>
          <w:tcPr>
            <w:tcW w:w="1240" w:type="dxa"/>
            <w:tcBorders>
              <w:top w:val="nil"/>
              <w:left w:val="nil"/>
              <w:bottom w:val="single" w:sz="4" w:space="0" w:color="auto"/>
              <w:right w:val="single" w:sz="4" w:space="0" w:color="auto"/>
            </w:tcBorders>
            <w:shd w:val="clear" w:color="auto" w:fill="auto"/>
            <w:noWrap/>
            <w:vAlign w:val="bottom"/>
            <w:hideMark/>
          </w:tcPr>
          <w:p w14:paraId="4B6C2DD4"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1026EBA5"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2,15E-05</w:t>
            </w:r>
          </w:p>
        </w:tc>
      </w:tr>
      <w:tr w:rsidR="006B5926" w:rsidRPr="006B5926" w14:paraId="6831A500" w14:textId="77777777" w:rsidTr="003937D0">
        <w:trPr>
          <w:trHeight w:val="192"/>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F96AA5" w14:textId="77777777" w:rsidR="006B5926" w:rsidRPr="003937D0" w:rsidRDefault="006B5926" w:rsidP="006B5926">
            <w:pPr>
              <w:jc w:val="right"/>
              <w:rPr>
                <w:rFonts w:ascii="Calibri" w:eastAsia="Times New Roman" w:hAnsi="Calibri"/>
                <w:color w:val="000000"/>
                <w:sz w:val="20"/>
                <w:lang w:eastAsia="es-CO"/>
              </w:rPr>
            </w:pPr>
            <w:r w:rsidRPr="003937D0">
              <w:rPr>
                <w:rFonts w:ascii="Calibri" w:eastAsia="Times New Roman" w:hAnsi="Calibri"/>
                <w:color w:val="000000"/>
                <w:sz w:val="20"/>
                <w:lang w:eastAsia="es-CO"/>
              </w:rPr>
              <w:t>70,99</w:t>
            </w:r>
          </w:p>
        </w:tc>
        <w:tc>
          <w:tcPr>
            <w:tcW w:w="1240" w:type="dxa"/>
            <w:tcBorders>
              <w:top w:val="nil"/>
              <w:left w:val="nil"/>
              <w:bottom w:val="single" w:sz="4" w:space="0" w:color="auto"/>
              <w:right w:val="single" w:sz="4" w:space="0" w:color="auto"/>
            </w:tcBorders>
            <w:shd w:val="clear" w:color="auto" w:fill="auto"/>
            <w:noWrap/>
            <w:vAlign w:val="bottom"/>
            <w:hideMark/>
          </w:tcPr>
          <w:p w14:paraId="0C7D19D4"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3654A458"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7,23E-06</w:t>
            </w:r>
          </w:p>
        </w:tc>
      </w:tr>
      <w:tr w:rsidR="006B5926" w:rsidRPr="006B5926" w14:paraId="2D05311E" w14:textId="77777777" w:rsidTr="003937D0">
        <w:trPr>
          <w:trHeight w:val="221"/>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93D374" w14:textId="77777777" w:rsidR="006B5926" w:rsidRPr="003937D0" w:rsidRDefault="006B5926" w:rsidP="006B5926">
            <w:pPr>
              <w:jc w:val="right"/>
              <w:rPr>
                <w:rFonts w:ascii="Calibri" w:eastAsia="Times New Roman" w:hAnsi="Calibri"/>
                <w:color w:val="000000"/>
                <w:sz w:val="20"/>
                <w:lang w:eastAsia="es-CO"/>
              </w:rPr>
            </w:pPr>
            <w:r w:rsidRPr="003937D0">
              <w:rPr>
                <w:rFonts w:ascii="Calibri" w:eastAsia="Times New Roman" w:hAnsi="Calibri"/>
                <w:color w:val="000000"/>
                <w:sz w:val="20"/>
                <w:lang w:eastAsia="es-CO"/>
              </w:rPr>
              <w:t>36,10</w:t>
            </w:r>
          </w:p>
        </w:tc>
        <w:tc>
          <w:tcPr>
            <w:tcW w:w="1240" w:type="dxa"/>
            <w:tcBorders>
              <w:top w:val="nil"/>
              <w:left w:val="nil"/>
              <w:bottom w:val="single" w:sz="4" w:space="0" w:color="auto"/>
              <w:right w:val="single" w:sz="4" w:space="0" w:color="auto"/>
            </w:tcBorders>
            <w:shd w:val="clear" w:color="auto" w:fill="auto"/>
            <w:noWrap/>
            <w:vAlign w:val="bottom"/>
            <w:hideMark/>
          </w:tcPr>
          <w:p w14:paraId="6923FCE7"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24AA1C1C"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3,67E-06</w:t>
            </w:r>
          </w:p>
        </w:tc>
      </w:tr>
      <w:tr w:rsidR="006B5926" w:rsidRPr="006B5926" w14:paraId="6332D833" w14:textId="77777777" w:rsidTr="003937D0">
        <w:trPr>
          <w:trHeight w:val="178"/>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A28A9" w14:textId="77777777" w:rsidR="006B5926" w:rsidRPr="003937D0" w:rsidRDefault="006B5926" w:rsidP="006B5926">
            <w:pPr>
              <w:jc w:val="right"/>
              <w:rPr>
                <w:rFonts w:ascii="Calibri" w:eastAsia="Times New Roman" w:hAnsi="Calibri"/>
                <w:color w:val="000000"/>
                <w:sz w:val="20"/>
                <w:lang w:eastAsia="es-CO"/>
              </w:rPr>
            </w:pPr>
            <w:r w:rsidRPr="003937D0">
              <w:rPr>
                <w:rFonts w:ascii="Calibri" w:eastAsia="Times New Roman" w:hAnsi="Calibri"/>
                <w:color w:val="000000"/>
                <w:sz w:val="20"/>
                <w:lang w:eastAsia="es-CO"/>
              </w:rPr>
              <w:t>26,61</w:t>
            </w:r>
          </w:p>
        </w:tc>
        <w:tc>
          <w:tcPr>
            <w:tcW w:w="1240" w:type="dxa"/>
            <w:tcBorders>
              <w:top w:val="nil"/>
              <w:left w:val="nil"/>
              <w:bottom w:val="single" w:sz="4" w:space="0" w:color="auto"/>
              <w:right w:val="single" w:sz="4" w:space="0" w:color="auto"/>
            </w:tcBorders>
            <w:shd w:val="clear" w:color="auto" w:fill="auto"/>
            <w:noWrap/>
            <w:vAlign w:val="bottom"/>
            <w:hideMark/>
          </w:tcPr>
          <w:p w14:paraId="4136B04A"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6A15D901"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2,71E-06</w:t>
            </w:r>
          </w:p>
        </w:tc>
      </w:tr>
      <w:tr w:rsidR="006B5926" w:rsidRPr="006B5926" w14:paraId="3A3DF0E9" w14:textId="77777777" w:rsidTr="003937D0">
        <w:trPr>
          <w:trHeight w:val="207"/>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CF864" w14:textId="77777777" w:rsidR="006B5926" w:rsidRPr="003937D0" w:rsidRDefault="006B5926" w:rsidP="006B5926">
            <w:pPr>
              <w:jc w:val="right"/>
              <w:rPr>
                <w:rFonts w:ascii="Calibri" w:eastAsia="Times New Roman" w:hAnsi="Calibri"/>
                <w:color w:val="000000"/>
                <w:sz w:val="20"/>
                <w:lang w:eastAsia="es-CO"/>
              </w:rPr>
            </w:pPr>
            <w:r w:rsidRPr="003937D0">
              <w:rPr>
                <w:rFonts w:ascii="Calibri" w:eastAsia="Times New Roman" w:hAnsi="Calibri"/>
                <w:color w:val="000000"/>
                <w:sz w:val="20"/>
                <w:lang w:eastAsia="es-CO"/>
              </w:rPr>
              <w:t>20,90</w:t>
            </w:r>
          </w:p>
        </w:tc>
        <w:tc>
          <w:tcPr>
            <w:tcW w:w="1240" w:type="dxa"/>
            <w:tcBorders>
              <w:top w:val="nil"/>
              <w:left w:val="nil"/>
              <w:bottom w:val="single" w:sz="4" w:space="0" w:color="auto"/>
              <w:right w:val="single" w:sz="4" w:space="0" w:color="auto"/>
            </w:tcBorders>
            <w:shd w:val="clear" w:color="auto" w:fill="auto"/>
            <w:noWrap/>
            <w:vAlign w:val="bottom"/>
            <w:hideMark/>
          </w:tcPr>
          <w:p w14:paraId="10F1E255"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2A848DBA"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2,13E-06</w:t>
            </w:r>
          </w:p>
        </w:tc>
      </w:tr>
      <w:tr w:rsidR="006B5926" w:rsidRPr="006B5926" w14:paraId="6E8181E9" w14:textId="77777777" w:rsidTr="003937D0">
        <w:trPr>
          <w:trHeight w:val="178"/>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FFA66" w14:textId="77777777" w:rsidR="006B5926" w:rsidRPr="003937D0" w:rsidRDefault="006B5926" w:rsidP="006B5926">
            <w:pPr>
              <w:jc w:val="right"/>
              <w:rPr>
                <w:rFonts w:ascii="Calibri" w:eastAsia="Times New Roman" w:hAnsi="Calibri"/>
                <w:color w:val="000000"/>
                <w:sz w:val="20"/>
                <w:lang w:eastAsia="es-CO"/>
              </w:rPr>
            </w:pPr>
            <w:r w:rsidRPr="003937D0">
              <w:rPr>
                <w:rFonts w:ascii="Calibri" w:eastAsia="Times New Roman" w:hAnsi="Calibri"/>
                <w:color w:val="000000"/>
                <w:sz w:val="20"/>
                <w:lang w:eastAsia="es-CO"/>
              </w:rPr>
              <w:t>17,02</w:t>
            </w:r>
          </w:p>
        </w:tc>
        <w:tc>
          <w:tcPr>
            <w:tcW w:w="1240" w:type="dxa"/>
            <w:tcBorders>
              <w:top w:val="nil"/>
              <w:left w:val="nil"/>
              <w:bottom w:val="single" w:sz="4" w:space="0" w:color="auto"/>
              <w:right w:val="single" w:sz="4" w:space="0" w:color="auto"/>
            </w:tcBorders>
            <w:shd w:val="clear" w:color="auto" w:fill="auto"/>
            <w:noWrap/>
            <w:vAlign w:val="bottom"/>
            <w:hideMark/>
          </w:tcPr>
          <w:p w14:paraId="18462081"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5559BBAB"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1,73E-06</w:t>
            </w:r>
          </w:p>
        </w:tc>
      </w:tr>
      <w:tr w:rsidR="006B5926" w:rsidRPr="006B5926" w14:paraId="2077692C" w14:textId="77777777" w:rsidTr="003937D0">
        <w:trPr>
          <w:trHeight w:val="151"/>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1ABF8" w14:textId="77777777" w:rsidR="006B5926" w:rsidRPr="003937D0" w:rsidRDefault="006B5926" w:rsidP="006B5926">
            <w:pPr>
              <w:jc w:val="right"/>
              <w:rPr>
                <w:rFonts w:ascii="Calibri" w:eastAsia="Times New Roman" w:hAnsi="Calibri"/>
                <w:color w:val="000000"/>
                <w:sz w:val="20"/>
                <w:lang w:eastAsia="es-CO"/>
              </w:rPr>
            </w:pPr>
            <w:r w:rsidRPr="003937D0">
              <w:rPr>
                <w:rFonts w:ascii="Calibri" w:eastAsia="Times New Roman" w:hAnsi="Calibri"/>
                <w:color w:val="000000"/>
                <w:sz w:val="20"/>
                <w:lang w:eastAsia="es-CO"/>
              </w:rPr>
              <w:t>14,30</w:t>
            </w:r>
          </w:p>
        </w:tc>
        <w:tc>
          <w:tcPr>
            <w:tcW w:w="1240" w:type="dxa"/>
            <w:tcBorders>
              <w:top w:val="nil"/>
              <w:left w:val="nil"/>
              <w:bottom w:val="single" w:sz="4" w:space="0" w:color="auto"/>
              <w:right w:val="single" w:sz="4" w:space="0" w:color="auto"/>
            </w:tcBorders>
            <w:shd w:val="clear" w:color="auto" w:fill="auto"/>
            <w:noWrap/>
            <w:vAlign w:val="bottom"/>
            <w:hideMark/>
          </w:tcPr>
          <w:p w14:paraId="330F51B0"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6DBDABDF"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1,46E-06</w:t>
            </w:r>
          </w:p>
        </w:tc>
      </w:tr>
      <w:tr w:rsidR="006B5926" w:rsidRPr="006B5926" w14:paraId="59D544DF" w14:textId="77777777" w:rsidTr="003937D0">
        <w:trPr>
          <w:trHeight w:val="15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A8AB0" w14:textId="77777777" w:rsidR="006B5926" w:rsidRPr="003937D0" w:rsidRDefault="006B5926" w:rsidP="006B5926">
            <w:pPr>
              <w:jc w:val="right"/>
              <w:rPr>
                <w:rFonts w:ascii="Calibri" w:eastAsia="Times New Roman" w:hAnsi="Calibri"/>
                <w:color w:val="000000"/>
                <w:sz w:val="20"/>
                <w:lang w:eastAsia="es-CO"/>
              </w:rPr>
            </w:pPr>
            <w:r w:rsidRPr="003937D0">
              <w:rPr>
                <w:rFonts w:ascii="Calibri" w:eastAsia="Times New Roman" w:hAnsi="Calibri"/>
                <w:color w:val="000000"/>
                <w:sz w:val="20"/>
                <w:lang w:eastAsia="es-CO"/>
              </w:rPr>
              <w:t>12,23</w:t>
            </w:r>
          </w:p>
        </w:tc>
        <w:tc>
          <w:tcPr>
            <w:tcW w:w="1240" w:type="dxa"/>
            <w:tcBorders>
              <w:top w:val="nil"/>
              <w:left w:val="nil"/>
              <w:bottom w:val="single" w:sz="4" w:space="0" w:color="auto"/>
              <w:right w:val="single" w:sz="4" w:space="0" w:color="auto"/>
            </w:tcBorders>
            <w:shd w:val="clear" w:color="auto" w:fill="auto"/>
            <w:noWrap/>
            <w:vAlign w:val="bottom"/>
            <w:hideMark/>
          </w:tcPr>
          <w:p w14:paraId="4F774346"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2D5CBD41"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1,24E-06</w:t>
            </w:r>
          </w:p>
        </w:tc>
      </w:tr>
      <w:tr w:rsidR="006B5926" w:rsidRPr="006B5926" w14:paraId="73EE3C2B" w14:textId="77777777" w:rsidTr="003937D0">
        <w:trPr>
          <w:trHeight w:val="206"/>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C00C2E" w14:textId="77777777" w:rsidR="006B5926" w:rsidRPr="003937D0" w:rsidRDefault="006B5926" w:rsidP="006B5926">
            <w:pPr>
              <w:jc w:val="right"/>
              <w:rPr>
                <w:rFonts w:ascii="Calibri" w:eastAsia="Times New Roman" w:hAnsi="Calibri"/>
                <w:color w:val="000000"/>
                <w:sz w:val="20"/>
                <w:lang w:eastAsia="es-CO"/>
              </w:rPr>
            </w:pPr>
            <w:r w:rsidRPr="003937D0">
              <w:rPr>
                <w:rFonts w:ascii="Calibri" w:eastAsia="Times New Roman" w:hAnsi="Calibri"/>
                <w:color w:val="000000"/>
                <w:sz w:val="20"/>
                <w:lang w:eastAsia="es-CO"/>
              </w:rPr>
              <w:t>10,64</w:t>
            </w:r>
          </w:p>
        </w:tc>
        <w:tc>
          <w:tcPr>
            <w:tcW w:w="1240" w:type="dxa"/>
            <w:tcBorders>
              <w:top w:val="nil"/>
              <w:left w:val="nil"/>
              <w:bottom w:val="single" w:sz="4" w:space="0" w:color="auto"/>
              <w:right w:val="single" w:sz="4" w:space="0" w:color="auto"/>
            </w:tcBorders>
            <w:shd w:val="clear" w:color="auto" w:fill="auto"/>
            <w:noWrap/>
            <w:vAlign w:val="bottom"/>
            <w:hideMark/>
          </w:tcPr>
          <w:p w14:paraId="13A03381"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03E499D5"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1,08E-06</w:t>
            </w:r>
          </w:p>
        </w:tc>
      </w:tr>
      <w:tr w:rsidR="006B5926" w:rsidRPr="006B5926" w14:paraId="5B8D8D57" w14:textId="77777777" w:rsidTr="003937D0">
        <w:trPr>
          <w:trHeight w:val="137"/>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73BE1" w14:textId="77777777" w:rsidR="006B5926" w:rsidRPr="003937D0" w:rsidRDefault="006B5926" w:rsidP="006B5926">
            <w:pPr>
              <w:jc w:val="right"/>
              <w:rPr>
                <w:rFonts w:ascii="Calibri" w:eastAsia="Times New Roman" w:hAnsi="Calibri"/>
                <w:color w:val="000000"/>
                <w:sz w:val="20"/>
                <w:lang w:eastAsia="es-CO"/>
              </w:rPr>
            </w:pPr>
            <w:r w:rsidRPr="003937D0">
              <w:rPr>
                <w:rFonts w:ascii="Calibri" w:eastAsia="Times New Roman" w:hAnsi="Calibri"/>
                <w:color w:val="000000"/>
                <w:sz w:val="20"/>
                <w:lang w:eastAsia="es-CO"/>
              </w:rPr>
              <w:t>9,03</w:t>
            </w:r>
          </w:p>
        </w:tc>
        <w:tc>
          <w:tcPr>
            <w:tcW w:w="1240" w:type="dxa"/>
            <w:tcBorders>
              <w:top w:val="nil"/>
              <w:left w:val="nil"/>
              <w:bottom w:val="single" w:sz="4" w:space="0" w:color="auto"/>
              <w:right w:val="single" w:sz="4" w:space="0" w:color="auto"/>
            </w:tcBorders>
            <w:shd w:val="clear" w:color="auto" w:fill="auto"/>
            <w:noWrap/>
            <w:vAlign w:val="bottom"/>
            <w:hideMark/>
          </w:tcPr>
          <w:p w14:paraId="0010DCC4"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21F1FD42" w14:textId="77777777" w:rsidR="006B5926" w:rsidRPr="003937D0" w:rsidRDefault="006B5926" w:rsidP="006B5926">
            <w:pPr>
              <w:jc w:val="center"/>
              <w:rPr>
                <w:rFonts w:ascii="Calibri" w:eastAsia="Times New Roman" w:hAnsi="Calibri"/>
                <w:color w:val="000000"/>
                <w:sz w:val="20"/>
                <w:lang w:eastAsia="es-CO"/>
              </w:rPr>
            </w:pPr>
            <w:r w:rsidRPr="003937D0">
              <w:rPr>
                <w:rFonts w:ascii="Calibri" w:eastAsia="Times New Roman" w:hAnsi="Calibri"/>
                <w:color w:val="000000"/>
                <w:sz w:val="20"/>
                <w:lang w:eastAsia="es-CO"/>
              </w:rPr>
              <w:t>9,19E-07</w:t>
            </w:r>
          </w:p>
        </w:tc>
      </w:tr>
    </w:tbl>
    <w:p w14:paraId="25F54390" w14:textId="3F0FDF09" w:rsidR="006B5926" w:rsidRDefault="006B5926" w:rsidP="006B5926">
      <w:pPr>
        <w:pStyle w:val="Sinespaciado"/>
        <w:jc w:val="both"/>
        <w:rPr>
          <w:rFonts w:ascii="Optima" w:hAnsi="Optima" w:cs="Times New Roman"/>
        </w:rPr>
      </w:pPr>
      <w:r>
        <w:rPr>
          <w:rFonts w:ascii="Optima" w:hAnsi="Optima" w:cs="Times New Roman"/>
        </w:rPr>
        <w:lastRenderedPageBreak/>
        <w:t xml:space="preserve"> </w:t>
      </w:r>
      <w:r w:rsidR="00BE1A11">
        <w:rPr>
          <w:rFonts w:ascii="Optima" w:hAnsi="Optima" w:cs="Times New Roman"/>
          <w:b/>
        </w:rPr>
        <w:t xml:space="preserve">Tabla 2. </w:t>
      </w:r>
      <w:r w:rsidR="00BE1A11">
        <w:rPr>
          <w:rFonts w:ascii="Optima" w:hAnsi="Optima" w:cs="Times New Roman"/>
        </w:rPr>
        <w:t>Caudal hallado para cada una de las velocidades.</w:t>
      </w:r>
    </w:p>
    <w:p w14:paraId="4444C91A" w14:textId="77777777" w:rsidR="00BE1A11" w:rsidRDefault="00BE1A11" w:rsidP="006B5926">
      <w:pPr>
        <w:pStyle w:val="Sinespaciado"/>
        <w:jc w:val="both"/>
        <w:rPr>
          <w:rFonts w:ascii="Optima" w:hAnsi="Optima" w:cs="Times New Roman"/>
        </w:rPr>
      </w:pPr>
    </w:p>
    <w:p w14:paraId="5EEC3249" w14:textId="3E3FBDED" w:rsidR="00BE1A11" w:rsidRDefault="00BE1A11" w:rsidP="006B5926">
      <w:pPr>
        <w:pStyle w:val="Sinespaciado"/>
        <w:jc w:val="both"/>
        <w:rPr>
          <w:rFonts w:ascii="Optima" w:hAnsi="Optima" w:cs="Times New Roman"/>
        </w:rPr>
      </w:pPr>
      <w:r>
        <w:rPr>
          <w:rFonts w:ascii="Optima" w:hAnsi="Optima" w:cs="Times New Roman"/>
        </w:rPr>
        <w:t xml:space="preserve">A partir de los resultados se puede concluir que las velocidades no son constantes, puesto que el caudal también cambia en cada una de las variaciones volumétricas, así el área permanezca constante la velocidad disminuye a medida que la diferencia volumétrica aumenta. </w:t>
      </w:r>
    </w:p>
    <w:p w14:paraId="2707B642" w14:textId="77777777" w:rsidR="00BE1A11" w:rsidRDefault="00BE1A11" w:rsidP="006B5926">
      <w:pPr>
        <w:pStyle w:val="Sinespaciado"/>
        <w:jc w:val="both"/>
        <w:rPr>
          <w:rFonts w:ascii="Optima" w:hAnsi="Optima" w:cs="Times New Roman"/>
        </w:rPr>
      </w:pPr>
    </w:p>
    <w:p w14:paraId="6DE7BDEB" w14:textId="33AE3498" w:rsidR="00BE1A11" w:rsidRDefault="00BE1A11" w:rsidP="006B5926">
      <w:pPr>
        <w:pStyle w:val="Sinespaciado"/>
        <w:jc w:val="both"/>
        <w:rPr>
          <w:rFonts w:ascii="Optima" w:hAnsi="Optima" w:cs="Times New Roman"/>
        </w:rPr>
      </w:pPr>
      <w:r>
        <w:rPr>
          <w:rFonts w:ascii="Optima" w:hAnsi="Optima" w:cs="Times New Roman"/>
        </w:rPr>
        <w:t>En la tabla 3 se muestran las diferentes velocidades halladas por diferencia de variación volumétrica para el procedimiento 4, es decir para las mediciones realizadas en la probeta 2.</w:t>
      </w:r>
    </w:p>
    <w:p w14:paraId="1DE34A83" w14:textId="77777777" w:rsidR="00BE1A11" w:rsidRDefault="00BE1A11" w:rsidP="006B5926">
      <w:pPr>
        <w:pStyle w:val="Sinespaciado"/>
        <w:jc w:val="both"/>
        <w:rPr>
          <w:rFonts w:ascii="Optima" w:hAnsi="Optima" w:cs="Times New Roman"/>
        </w:rPr>
      </w:pPr>
    </w:p>
    <w:tbl>
      <w:tblPr>
        <w:tblW w:w="4962" w:type="dxa"/>
        <w:jc w:val="center"/>
        <w:tblCellMar>
          <w:left w:w="70" w:type="dxa"/>
          <w:right w:w="70" w:type="dxa"/>
        </w:tblCellMar>
        <w:tblLook w:val="04A0" w:firstRow="1" w:lastRow="0" w:firstColumn="1" w:lastColumn="0" w:noHBand="0" w:noVBand="1"/>
      </w:tblPr>
      <w:tblGrid>
        <w:gridCol w:w="1134"/>
        <w:gridCol w:w="1276"/>
        <w:gridCol w:w="1276"/>
        <w:gridCol w:w="1276"/>
      </w:tblGrid>
      <w:tr w:rsidR="009B7AA9" w:rsidRPr="00DD6DA8" w14:paraId="175D5907" w14:textId="77777777" w:rsidTr="00DD6DA8">
        <w:trPr>
          <w:trHeight w:val="20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4846B" w14:textId="77777777" w:rsidR="009B7AA9" w:rsidRPr="00DD6DA8" w:rsidRDefault="009B7AA9" w:rsidP="00A84955">
            <w:pPr>
              <w:jc w:val="center"/>
              <w:rPr>
                <w:rFonts w:ascii="Calibri" w:eastAsia="Times New Roman" w:hAnsi="Calibri"/>
                <w:b/>
                <w:bCs/>
                <w:color w:val="000000"/>
                <w:sz w:val="20"/>
                <w:szCs w:val="20"/>
                <w:lang w:eastAsia="es-CO"/>
              </w:rPr>
            </w:pPr>
            <w:r w:rsidRPr="00DD6DA8">
              <w:rPr>
                <w:rFonts w:ascii="Calibri" w:eastAsia="Times New Roman" w:hAnsi="Calibri"/>
                <w:b/>
                <w:bCs/>
                <w:color w:val="000000"/>
                <w:sz w:val="20"/>
                <w:szCs w:val="20"/>
                <w:lang w:eastAsia="es-CO"/>
              </w:rPr>
              <w:t>(V ± 10)mL</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328A5DB" w14:textId="77777777" w:rsidR="009B7AA9" w:rsidRPr="00DD6DA8" w:rsidRDefault="009B7AA9" w:rsidP="00A84955">
            <w:pPr>
              <w:jc w:val="center"/>
              <w:rPr>
                <w:rFonts w:ascii="Calibri" w:eastAsia="Times New Roman" w:hAnsi="Calibri"/>
                <w:b/>
                <w:bCs/>
                <w:color w:val="000000"/>
                <w:sz w:val="20"/>
                <w:szCs w:val="20"/>
                <w:lang w:eastAsia="es-CO"/>
              </w:rPr>
            </w:pPr>
            <w:r w:rsidRPr="00DD6DA8">
              <w:rPr>
                <w:rFonts w:ascii="Calibri" w:eastAsia="Times New Roman" w:hAnsi="Calibri"/>
                <w:b/>
                <w:bCs/>
                <w:color w:val="000000"/>
                <w:sz w:val="20"/>
                <w:szCs w:val="20"/>
                <w:lang w:eastAsia="es-CO"/>
              </w:rPr>
              <w:t>(ΔL  ± 0,1)m</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96FAA1B" w14:textId="77777777" w:rsidR="009B7AA9" w:rsidRPr="00DD6DA8" w:rsidRDefault="009B7AA9" w:rsidP="00A84955">
            <w:pPr>
              <w:jc w:val="center"/>
              <w:rPr>
                <w:rFonts w:ascii="Calibri" w:eastAsia="Times New Roman" w:hAnsi="Calibri"/>
                <w:b/>
                <w:bCs/>
                <w:color w:val="000000"/>
                <w:sz w:val="20"/>
                <w:szCs w:val="20"/>
                <w:lang w:eastAsia="es-CO"/>
              </w:rPr>
            </w:pPr>
            <w:r w:rsidRPr="00DD6DA8">
              <w:rPr>
                <w:rFonts w:ascii="Calibri" w:eastAsia="Times New Roman" w:hAnsi="Calibri"/>
                <w:b/>
                <w:bCs/>
                <w:color w:val="000000"/>
                <w:sz w:val="20"/>
                <w:szCs w:val="20"/>
                <w:lang w:eastAsia="es-CO"/>
              </w:rPr>
              <w:t>(Δt  ± 0,01)s</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BDDCF0F" w14:textId="77777777" w:rsidR="009B7AA9" w:rsidRPr="00DD6DA8" w:rsidRDefault="009B7AA9" w:rsidP="00A84955">
            <w:pPr>
              <w:jc w:val="center"/>
              <w:rPr>
                <w:rFonts w:ascii="Calibri" w:eastAsia="Times New Roman" w:hAnsi="Calibri"/>
                <w:b/>
                <w:bCs/>
                <w:color w:val="000000"/>
                <w:sz w:val="20"/>
                <w:szCs w:val="20"/>
                <w:lang w:eastAsia="es-CO"/>
              </w:rPr>
            </w:pPr>
            <w:r w:rsidRPr="00DD6DA8">
              <w:rPr>
                <w:rFonts w:ascii="Calibri" w:eastAsia="Times New Roman" w:hAnsi="Calibri"/>
                <w:b/>
                <w:bCs/>
                <w:color w:val="000000"/>
                <w:sz w:val="20"/>
                <w:szCs w:val="20"/>
                <w:lang w:eastAsia="es-CO"/>
              </w:rPr>
              <w:t>v (m/s)</w:t>
            </w:r>
          </w:p>
        </w:tc>
      </w:tr>
      <w:tr w:rsidR="009B7AA9" w:rsidRPr="00DD6DA8" w14:paraId="293CC580" w14:textId="77777777" w:rsidTr="00DD6DA8">
        <w:trPr>
          <w:trHeight w:val="207"/>
          <w:jc w:val="center"/>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732D2E91"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50</w:t>
            </w:r>
          </w:p>
        </w:tc>
        <w:tc>
          <w:tcPr>
            <w:tcW w:w="1276" w:type="dxa"/>
            <w:tcBorders>
              <w:top w:val="nil"/>
              <w:left w:val="nil"/>
              <w:bottom w:val="single" w:sz="4" w:space="0" w:color="auto"/>
              <w:right w:val="single" w:sz="4" w:space="0" w:color="auto"/>
            </w:tcBorders>
            <w:shd w:val="clear" w:color="auto" w:fill="auto"/>
            <w:noWrap/>
            <w:vAlign w:val="bottom"/>
            <w:hideMark/>
          </w:tcPr>
          <w:p w14:paraId="27606664"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111,86</w:t>
            </w:r>
          </w:p>
        </w:tc>
        <w:tc>
          <w:tcPr>
            <w:tcW w:w="1276" w:type="dxa"/>
            <w:tcBorders>
              <w:top w:val="nil"/>
              <w:left w:val="nil"/>
              <w:bottom w:val="single" w:sz="4" w:space="0" w:color="auto"/>
              <w:right w:val="single" w:sz="4" w:space="0" w:color="auto"/>
            </w:tcBorders>
            <w:shd w:val="clear" w:color="auto" w:fill="auto"/>
            <w:noWrap/>
            <w:vAlign w:val="bottom"/>
            <w:hideMark/>
          </w:tcPr>
          <w:p w14:paraId="3844CB97"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0,54</w:t>
            </w:r>
          </w:p>
        </w:tc>
        <w:tc>
          <w:tcPr>
            <w:tcW w:w="1276" w:type="dxa"/>
            <w:tcBorders>
              <w:top w:val="nil"/>
              <w:left w:val="nil"/>
              <w:bottom w:val="single" w:sz="4" w:space="0" w:color="auto"/>
              <w:right w:val="single" w:sz="4" w:space="0" w:color="auto"/>
            </w:tcBorders>
            <w:shd w:val="clear" w:color="auto" w:fill="auto"/>
            <w:noWrap/>
            <w:vAlign w:val="bottom"/>
            <w:hideMark/>
          </w:tcPr>
          <w:p w14:paraId="424341B6"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205,51</w:t>
            </w:r>
          </w:p>
        </w:tc>
      </w:tr>
      <w:tr w:rsidR="009B7AA9" w:rsidRPr="00DD6DA8" w14:paraId="066A9B29" w14:textId="77777777" w:rsidTr="00DD6DA8">
        <w:trPr>
          <w:trHeight w:val="164"/>
          <w:jc w:val="center"/>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1B7185EF"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6D2BF1C5"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110,52</w:t>
            </w:r>
          </w:p>
        </w:tc>
        <w:tc>
          <w:tcPr>
            <w:tcW w:w="1276" w:type="dxa"/>
            <w:tcBorders>
              <w:top w:val="nil"/>
              <w:left w:val="nil"/>
              <w:bottom w:val="single" w:sz="4" w:space="0" w:color="auto"/>
              <w:right w:val="single" w:sz="4" w:space="0" w:color="auto"/>
            </w:tcBorders>
            <w:shd w:val="clear" w:color="auto" w:fill="auto"/>
            <w:noWrap/>
            <w:vAlign w:val="bottom"/>
            <w:hideMark/>
          </w:tcPr>
          <w:p w14:paraId="49E70B80"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1,54</w:t>
            </w:r>
          </w:p>
        </w:tc>
        <w:tc>
          <w:tcPr>
            <w:tcW w:w="1276" w:type="dxa"/>
            <w:tcBorders>
              <w:top w:val="nil"/>
              <w:left w:val="nil"/>
              <w:bottom w:val="single" w:sz="4" w:space="0" w:color="auto"/>
              <w:right w:val="single" w:sz="4" w:space="0" w:color="auto"/>
            </w:tcBorders>
            <w:shd w:val="clear" w:color="auto" w:fill="auto"/>
            <w:noWrap/>
            <w:vAlign w:val="bottom"/>
            <w:hideMark/>
          </w:tcPr>
          <w:p w14:paraId="3FB10DC8"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71,62</w:t>
            </w:r>
          </w:p>
        </w:tc>
      </w:tr>
      <w:tr w:rsidR="009B7AA9" w:rsidRPr="00DD6DA8" w14:paraId="373EFD07" w14:textId="77777777" w:rsidTr="00DD6DA8">
        <w:trPr>
          <w:trHeight w:val="178"/>
          <w:jc w:val="center"/>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2CF1DC8"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150</w:t>
            </w:r>
          </w:p>
        </w:tc>
        <w:tc>
          <w:tcPr>
            <w:tcW w:w="1276" w:type="dxa"/>
            <w:tcBorders>
              <w:top w:val="nil"/>
              <w:left w:val="nil"/>
              <w:bottom w:val="single" w:sz="4" w:space="0" w:color="auto"/>
              <w:right w:val="single" w:sz="4" w:space="0" w:color="auto"/>
            </w:tcBorders>
            <w:shd w:val="clear" w:color="auto" w:fill="auto"/>
            <w:noWrap/>
            <w:vAlign w:val="bottom"/>
            <w:hideMark/>
          </w:tcPr>
          <w:p w14:paraId="1EB649BD"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109,18</w:t>
            </w:r>
          </w:p>
        </w:tc>
        <w:tc>
          <w:tcPr>
            <w:tcW w:w="1276" w:type="dxa"/>
            <w:tcBorders>
              <w:top w:val="nil"/>
              <w:left w:val="nil"/>
              <w:bottom w:val="single" w:sz="4" w:space="0" w:color="auto"/>
              <w:right w:val="single" w:sz="4" w:space="0" w:color="auto"/>
            </w:tcBorders>
            <w:shd w:val="clear" w:color="auto" w:fill="auto"/>
            <w:noWrap/>
            <w:vAlign w:val="bottom"/>
            <w:hideMark/>
          </w:tcPr>
          <w:p w14:paraId="5237A775"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2,55</w:t>
            </w:r>
          </w:p>
        </w:tc>
        <w:tc>
          <w:tcPr>
            <w:tcW w:w="1276" w:type="dxa"/>
            <w:tcBorders>
              <w:top w:val="nil"/>
              <w:left w:val="nil"/>
              <w:bottom w:val="single" w:sz="4" w:space="0" w:color="auto"/>
              <w:right w:val="single" w:sz="4" w:space="0" w:color="auto"/>
            </w:tcBorders>
            <w:shd w:val="clear" w:color="auto" w:fill="auto"/>
            <w:noWrap/>
            <w:vAlign w:val="bottom"/>
            <w:hideMark/>
          </w:tcPr>
          <w:p w14:paraId="3C201E81"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42,81</w:t>
            </w:r>
          </w:p>
        </w:tc>
      </w:tr>
      <w:tr w:rsidR="009B7AA9" w:rsidRPr="00DD6DA8" w14:paraId="3E13B936" w14:textId="77777777" w:rsidTr="00DD6DA8">
        <w:trPr>
          <w:trHeight w:val="151"/>
          <w:jc w:val="center"/>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067DB7EF"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200</w:t>
            </w:r>
          </w:p>
        </w:tc>
        <w:tc>
          <w:tcPr>
            <w:tcW w:w="1276" w:type="dxa"/>
            <w:tcBorders>
              <w:top w:val="nil"/>
              <w:left w:val="nil"/>
              <w:bottom w:val="single" w:sz="4" w:space="0" w:color="auto"/>
              <w:right w:val="single" w:sz="4" w:space="0" w:color="auto"/>
            </w:tcBorders>
            <w:shd w:val="clear" w:color="auto" w:fill="auto"/>
            <w:noWrap/>
            <w:vAlign w:val="bottom"/>
            <w:hideMark/>
          </w:tcPr>
          <w:p w14:paraId="2005FCC1"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107,84</w:t>
            </w:r>
          </w:p>
        </w:tc>
        <w:tc>
          <w:tcPr>
            <w:tcW w:w="1276" w:type="dxa"/>
            <w:tcBorders>
              <w:top w:val="nil"/>
              <w:left w:val="nil"/>
              <w:bottom w:val="single" w:sz="4" w:space="0" w:color="auto"/>
              <w:right w:val="single" w:sz="4" w:space="0" w:color="auto"/>
            </w:tcBorders>
            <w:shd w:val="clear" w:color="auto" w:fill="auto"/>
            <w:noWrap/>
            <w:vAlign w:val="bottom"/>
            <w:hideMark/>
          </w:tcPr>
          <w:p w14:paraId="20BE430B"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3,60</w:t>
            </w:r>
          </w:p>
        </w:tc>
        <w:tc>
          <w:tcPr>
            <w:tcW w:w="1276" w:type="dxa"/>
            <w:tcBorders>
              <w:top w:val="nil"/>
              <w:left w:val="nil"/>
              <w:bottom w:val="single" w:sz="4" w:space="0" w:color="auto"/>
              <w:right w:val="single" w:sz="4" w:space="0" w:color="auto"/>
            </w:tcBorders>
            <w:shd w:val="clear" w:color="auto" w:fill="auto"/>
            <w:noWrap/>
            <w:vAlign w:val="bottom"/>
            <w:hideMark/>
          </w:tcPr>
          <w:p w14:paraId="3E1EC90C"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29,97</w:t>
            </w:r>
          </w:p>
        </w:tc>
      </w:tr>
      <w:tr w:rsidR="009B7AA9" w:rsidRPr="00DD6DA8" w14:paraId="79A7C6B8" w14:textId="77777777" w:rsidTr="00DD6DA8">
        <w:trPr>
          <w:trHeight w:val="94"/>
          <w:jc w:val="center"/>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15B51D05"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250</w:t>
            </w:r>
          </w:p>
        </w:tc>
        <w:tc>
          <w:tcPr>
            <w:tcW w:w="1276" w:type="dxa"/>
            <w:tcBorders>
              <w:top w:val="nil"/>
              <w:left w:val="nil"/>
              <w:bottom w:val="single" w:sz="4" w:space="0" w:color="auto"/>
              <w:right w:val="single" w:sz="4" w:space="0" w:color="auto"/>
            </w:tcBorders>
            <w:shd w:val="clear" w:color="auto" w:fill="auto"/>
            <w:noWrap/>
            <w:vAlign w:val="bottom"/>
            <w:hideMark/>
          </w:tcPr>
          <w:p w14:paraId="6026F878"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106,50</w:t>
            </w:r>
          </w:p>
        </w:tc>
        <w:tc>
          <w:tcPr>
            <w:tcW w:w="1276" w:type="dxa"/>
            <w:tcBorders>
              <w:top w:val="nil"/>
              <w:left w:val="nil"/>
              <w:bottom w:val="single" w:sz="4" w:space="0" w:color="auto"/>
              <w:right w:val="single" w:sz="4" w:space="0" w:color="auto"/>
            </w:tcBorders>
            <w:shd w:val="clear" w:color="auto" w:fill="auto"/>
            <w:noWrap/>
            <w:vAlign w:val="bottom"/>
            <w:hideMark/>
          </w:tcPr>
          <w:p w14:paraId="52170183"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5,04</w:t>
            </w:r>
          </w:p>
        </w:tc>
        <w:tc>
          <w:tcPr>
            <w:tcW w:w="1276" w:type="dxa"/>
            <w:tcBorders>
              <w:top w:val="nil"/>
              <w:left w:val="nil"/>
              <w:bottom w:val="single" w:sz="4" w:space="0" w:color="auto"/>
              <w:right w:val="single" w:sz="4" w:space="0" w:color="auto"/>
            </w:tcBorders>
            <w:shd w:val="clear" w:color="auto" w:fill="auto"/>
            <w:noWrap/>
            <w:vAlign w:val="bottom"/>
            <w:hideMark/>
          </w:tcPr>
          <w:p w14:paraId="57A1EA56"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21,13</w:t>
            </w:r>
          </w:p>
        </w:tc>
      </w:tr>
      <w:tr w:rsidR="009B7AA9" w:rsidRPr="00DD6DA8" w14:paraId="3BFFEFE7" w14:textId="77777777" w:rsidTr="00DD6DA8">
        <w:trPr>
          <w:trHeight w:val="81"/>
          <w:jc w:val="center"/>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47F8D1C"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300</w:t>
            </w:r>
          </w:p>
        </w:tc>
        <w:tc>
          <w:tcPr>
            <w:tcW w:w="1276" w:type="dxa"/>
            <w:tcBorders>
              <w:top w:val="nil"/>
              <w:left w:val="nil"/>
              <w:bottom w:val="single" w:sz="4" w:space="0" w:color="auto"/>
              <w:right w:val="single" w:sz="4" w:space="0" w:color="auto"/>
            </w:tcBorders>
            <w:shd w:val="clear" w:color="auto" w:fill="auto"/>
            <w:noWrap/>
            <w:vAlign w:val="bottom"/>
            <w:hideMark/>
          </w:tcPr>
          <w:p w14:paraId="1C554636"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105,16</w:t>
            </w:r>
          </w:p>
        </w:tc>
        <w:tc>
          <w:tcPr>
            <w:tcW w:w="1276" w:type="dxa"/>
            <w:tcBorders>
              <w:top w:val="nil"/>
              <w:left w:val="nil"/>
              <w:bottom w:val="single" w:sz="4" w:space="0" w:color="auto"/>
              <w:right w:val="single" w:sz="4" w:space="0" w:color="auto"/>
            </w:tcBorders>
            <w:shd w:val="clear" w:color="auto" w:fill="auto"/>
            <w:noWrap/>
            <w:vAlign w:val="bottom"/>
            <w:hideMark/>
          </w:tcPr>
          <w:p w14:paraId="0E7353B2"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6,11</w:t>
            </w:r>
          </w:p>
        </w:tc>
        <w:tc>
          <w:tcPr>
            <w:tcW w:w="1276" w:type="dxa"/>
            <w:tcBorders>
              <w:top w:val="nil"/>
              <w:left w:val="nil"/>
              <w:bottom w:val="single" w:sz="4" w:space="0" w:color="auto"/>
              <w:right w:val="single" w:sz="4" w:space="0" w:color="auto"/>
            </w:tcBorders>
            <w:shd w:val="clear" w:color="auto" w:fill="auto"/>
            <w:noWrap/>
            <w:vAlign w:val="bottom"/>
            <w:hideMark/>
          </w:tcPr>
          <w:p w14:paraId="795E917A"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17,20</w:t>
            </w:r>
          </w:p>
        </w:tc>
      </w:tr>
      <w:tr w:rsidR="009B7AA9" w:rsidRPr="00DD6DA8" w14:paraId="12BF1014" w14:textId="77777777" w:rsidTr="00DD6DA8">
        <w:trPr>
          <w:trHeight w:val="94"/>
          <w:jc w:val="center"/>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64A3510D"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350</w:t>
            </w:r>
          </w:p>
        </w:tc>
        <w:tc>
          <w:tcPr>
            <w:tcW w:w="1276" w:type="dxa"/>
            <w:tcBorders>
              <w:top w:val="nil"/>
              <w:left w:val="nil"/>
              <w:bottom w:val="single" w:sz="4" w:space="0" w:color="auto"/>
              <w:right w:val="single" w:sz="4" w:space="0" w:color="auto"/>
            </w:tcBorders>
            <w:shd w:val="clear" w:color="auto" w:fill="auto"/>
            <w:noWrap/>
            <w:vAlign w:val="bottom"/>
            <w:hideMark/>
          </w:tcPr>
          <w:p w14:paraId="68693B48"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103,82</w:t>
            </w:r>
          </w:p>
        </w:tc>
        <w:tc>
          <w:tcPr>
            <w:tcW w:w="1276" w:type="dxa"/>
            <w:tcBorders>
              <w:top w:val="nil"/>
              <w:left w:val="nil"/>
              <w:bottom w:val="single" w:sz="4" w:space="0" w:color="auto"/>
              <w:right w:val="single" w:sz="4" w:space="0" w:color="auto"/>
            </w:tcBorders>
            <w:shd w:val="clear" w:color="auto" w:fill="auto"/>
            <w:noWrap/>
            <w:vAlign w:val="bottom"/>
            <w:hideMark/>
          </w:tcPr>
          <w:p w14:paraId="28143803"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7,22</w:t>
            </w:r>
          </w:p>
        </w:tc>
        <w:tc>
          <w:tcPr>
            <w:tcW w:w="1276" w:type="dxa"/>
            <w:tcBorders>
              <w:top w:val="nil"/>
              <w:left w:val="nil"/>
              <w:bottom w:val="single" w:sz="4" w:space="0" w:color="auto"/>
              <w:right w:val="single" w:sz="4" w:space="0" w:color="auto"/>
            </w:tcBorders>
            <w:shd w:val="clear" w:color="auto" w:fill="auto"/>
            <w:noWrap/>
            <w:vAlign w:val="bottom"/>
            <w:hideMark/>
          </w:tcPr>
          <w:p w14:paraId="2AB5926C"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14,38</w:t>
            </w:r>
          </w:p>
        </w:tc>
      </w:tr>
      <w:tr w:rsidR="009B7AA9" w:rsidRPr="00DD6DA8" w14:paraId="04321D57" w14:textId="77777777" w:rsidTr="00DD6DA8">
        <w:trPr>
          <w:trHeight w:val="81"/>
          <w:jc w:val="center"/>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6D896BF"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400</w:t>
            </w:r>
          </w:p>
        </w:tc>
        <w:tc>
          <w:tcPr>
            <w:tcW w:w="1276" w:type="dxa"/>
            <w:tcBorders>
              <w:top w:val="nil"/>
              <w:left w:val="nil"/>
              <w:bottom w:val="single" w:sz="4" w:space="0" w:color="auto"/>
              <w:right w:val="single" w:sz="4" w:space="0" w:color="auto"/>
            </w:tcBorders>
            <w:shd w:val="clear" w:color="auto" w:fill="auto"/>
            <w:noWrap/>
            <w:vAlign w:val="bottom"/>
            <w:hideMark/>
          </w:tcPr>
          <w:p w14:paraId="7E1C0229"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102,48</w:t>
            </w:r>
          </w:p>
        </w:tc>
        <w:tc>
          <w:tcPr>
            <w:tcW w:w="1276" w:type="dxa"/>
            <w:tcBorders>
              <w:top w:val="nil"/>
              <w:left w:val="nil"/>
              <w:bottom w:val="single" w:sz="4" w:space="0" w:color="auto"/>
              <w:right w:val="single" w:sz="4" w:space="0" w:color="auto"/>
            </w:tcBorders>
            <w:shd w:val="clear" w:color="auto" w:fill="auto"/>
            <w:noWrap/>
            <w:vAlign w:val="bottom"/>
            <w:hideMark/>
          </w:tcPr>
          <w:p w14:paraId="138BEADD"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8,39</w:t>
            </w:r>
          </w:p>
        </w:tc>
        <w:tc>
          <w:tcPr>
            <w:tcW w:w="1276" w:type="dxa"/>
            <w:tcBorders>
              <w:top w:val="nil"/>
              <w:left w:val="nil"/>
              <w:bottom w:val="single" w:sz="4" w:space="0" w:color="auto"/>
              <w:right w:val="single" w:sz="4" w:space="0" w:color="auto"/>
            </w:tcBorders>
            <w:shd w:val="clear" w:color="auto" w:fill="auto"/>
            <w:noWrap/>
            <w:vAlign w:val="bottom"/>
            <w:hideMark/>
          </w:tcPr>
          <w:p w14:paraId="79BDDF72"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12,21</w:t>
            </w:r>
          </w:p>
        </w:tc>
      </w:tr>
      <w:tr w:rsidR="009B7AA9" w:rsidRPr="00DD6DA8" w14:paraId="345F3E63" w14:textId="77777777" w:rsidTr="00DD6DA8">
        <w:trPr>
          <w:trHeight w:val="64"/>
          <w:jc w:val="center"/>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119C4EED"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450</w:t>
            </w:r>
          </w:p>
        </w:tc>
        <w:tc>
          <w:tcPr>
            <w:tcW w:w="1276" w:type="dxa"/>
            <w:tcBorders>
              <w:top w:val="nil"/>
              <w:left w:val="nil"/>
              <w:bottom w:val="single" w:sz="4" w:space="0" w:color="auto"/>
              <w:right w:val="single" w:sz="4" w:space="0" w:color="auto"/>
            </w:tcBorders>
            <w:shd w:val="clear" w:color="auto" w:fill="auto"/>
            <w:noWrap/>
            <w:vAlign w:val="bottom"/>
            <w:hideMark/>
          </w:tcPr>
          <w:p w14:paraId="348C960B"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101,14</w:t>
            </w:r>
          </w:p>
        </w:tc>
        <w:tc>
          <w:tcPr>
            <w:tcW w:w="1276" w:type="dxa"/>
            <w:tcBorders>
              <w:top w:val="nil"/>
              <w:left w:val="nil"/>
              <w:bottom w:val="single" w:sz="4" w:space="0" w:color="auto"/>
              <w:right w:val="single" w:sz="4" w:space="0" w:color="auto"/>
            </w:tcBorders>
            <w:shd w:val="clear" w:color="auto" w:fill="auto"/>
            <w:noWrap/>
            <w:vAlign w:val="bottom"/>
            <w:hideMark/>
          </w:tcPr>
          <w:p w14:paraId="1064E377"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9,50</w:t>
            </w:r>
          </w:p>
        </w:tc>
        <w:tc>
          <w:tcPr>
            <w:tcW w:w="1276" w:type="dxa"/>
            <w:tcBorders>
              <w:top w:val="nil"/>
              <w:left w:val="nil"/>
              <w:bottom w:val="single" w:sz="4" w:space="0" w:color="auto"/>
              <w:right w:val="single" w:sz="4" w:space="0" w:color="auto"/>
            </w:tcBorders>
            <w:shd w:val="clear" w:color="auto" w:fill="auto"/>
            <w:noWrap/>
            <w:vAlign w:val="bottom"/>
            <w:hideMark/>
          </w:tcPr>
          <w:p w14:paraId="0976F9F1"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10,65</w:t>
            </w:r>
          </w:p>
        </w:tc>
      </w:tr>
      <w:tr w:rsidR="009B7AA9" w:rsidRPr="00DD6DA8" w14:paraId="58004507" w14:textId="77777777" w:rsidTr="00DD6DA8">
        <w:trPr>
          <w:trHeight w:val="64"/>
          <w:jc w:val="center"/>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4E91968"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3D808286"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99,80</w:t>
            </w:r>
          </w:p>
        </w:tc>
        <w:tc>
          <w:tcPr>
            <w:tcW w:w="1276" w:type="dxa"/>
            <w:tcBorders>
              <w:top w:val="nil"/>
              <w:left w:val="nil"/>
              <w:bottom w:val="single" w:sz="4" w:space="0" w:color="auto"/>
              <w:right w:val="single" w:sz="4" w:space="0" w:color="auto"/>
            </w:tcBorders>
            <w:shd w:val="clear" w:color="auto" w:fill="auto"/>
            <w:noWrap/>
            <w:vAlign w:val="bottom"/>
            <w:hideMark/>
          </w:tcPr>
          <w:p w14:paraId="061C1D0F"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11,15</w:t>
            </w:r>
          </w:p>
        </w:tc>
        <w:tc>
          <w:tcPr>
            <w:tcW w:w="1276" w:type="dxa"/>
            <w:tcBorders>
              <w:top w:val="nil"/>
              <w:left w:val="nil"/>
              <w:bottom w:val="single" w:sz="4" w:space="0" w:color="auto"/>
              <w:right w:val="single" w:sz="4" w:space="0" w:color="auto"/>
            </w:tcBorders>
            <w:shd w:val="clear" w:color="auto" w:fill="auto"/>
            <w:noWrap/>
            <w:vAlign w:val="bottom"/>
            <w:hideMark/>
          </w:tcPr>
          <w:p w14:paraId="7F937BC6" w14:textId="77777777" w:rsidR="009B7AA9" w:rsidRPr="00DD6DA8" w:rsidRDefault="009B7AA9" w:rsidP="00A84955">
            <w:pPr>
              <w:jc w:val="center"/>
              <w:rPr>
                <w:rFonts w:ascii="Calibri" w:eastAsia="Times New Roman" w:hAnsi="Calibri"/>
                <w:color w:val="000000"/>
                <w:sz w:val="20"/>
                <w:szCs w:val="20"/>
                <w:lang w:eastAsia="es-CO"/>
              </w:rPr>
            </w:pPr>
            <w:r w:rsidRPr="00DD6DA8">
              <w:rPr>
                <w:rFonts w:ascii="Calibri" w:eastAsia="Times New Roman" w:hAnsi="Calibri"/>
                <w:color w:val="000000"/>
                <w:sz w:val="20"/>
                <w:szCs w:val="20"/>
                <w:lang w:eastAsia="es-CO"/>
              </w:rPr>
              <w:t>8,95</w:t>
            </w:r>
          </w:p>
        </w:tc>
      </w:tr>
    </w:tbl>
    <w:p w14:paraId="3D247D1E" w14:textId="7B880560" w:rsidR="00BE1A11" w:rsidRDefault="009B7AA9" w:rsidP="006B5926">
      <w:pPr>
        <w:pStyle w:val="Sinespaciado"/>
        <w:jc w:val="both"/>
        <w:rPr>
          <w:rFonts w:ascii="Optima" w:hAnsi="Optima" w:cs="Times New Roman"/>
        </w:rPr>
      </w:pPr>
      <w:r w:rsidRPr="009B7AA9">
        <w:rPr>
          <w:rFonts w:ascii="Optima" w:hAnsi="Optima" w:cs="Times New Roman"/>
          <w:b/>
        </w:rPr>
        <w:t>Tabla 3.</w:t>
      </w:r>
      <w:r>
        <w:rPr>
          <w:rFonts w:ascii="Optima" w:hAnsi="Optima" w:cs="Times New Roman"/>
        </w:rPr>
        <w:t xml:space="preserve"> Se muestran las velocidades encontradas para cada diferencia volumétrica. Medidas desde probeta 2.</w:t>
      </w:r>
    </w:p>
    <w:p w14:paraId="38056E7A" w14:textId="77777777" w:rsidR="009B7AA9" w:rsidRDefault="009B7AA9" w:rsidP="006B5926">
      <w:pPr>
        <w:pStyle w:val="Sinespaciado"/>
        <w:jc w:val="both"/>
        <w:rPr>
          <w:rFonts w:ascii="Optima" w:hAnsi="Optima" w:cs="Times New Roman"/>
        </w:rPr>
      </w:pPr>
    </w:p>
    <w:p w14:paraId="436C1A1C" w14:textId="67AAF297" w:rsidR="009B7AA9" w:rsidRDefault="009B7AA9" w:rsidP="006B5926">
      <w:pPr>
        <w:pStyle w:val="Sinespaciado"/>
        <w:jc w:val="both"/>
        <w:rPr>
          <w:rFonts w:ascii="Optima" w:hAnsi="Optima" w:cs="Times New Roman"/>
        </w:rPr>
      </w:pPr>
      <w:r>
        <w:rPr>
          <w:rFonts w:ascii="Optima" w:hAnsi="Optima" w:cs="Times New Roman"/>
        </w:rPr>
        <w:t>A continuación se muestra también una tabla que contiene los caudales hallados para cada uno de los cambios de volumen al que se midieron los tiempos y las longitudes.</w:t>
      </w:r>
    </w:p>
    <w:p w14:paraId="0D3E3DBC" w14:textId="77777777" w:rsidR="009B7AA9" w:rsidRDefault="009B7AA9" w:rsidP="006B5926">
      <w:pPr>
        <w:pStyle w:val="Sinespaciado"/>
        <w:jc w:val="both"/>
        <w:rPr>
          <w:rFonts w:ascii="Optima" w:hAnsi="Optima" w:cs="Times New Roman"/>
        </w:rPr>
      </w:pPr>
    </w:p>
    <w:tbl>
      <w:tblPr>
        <w:tblW w:w="3640" w:type="dxa"/>
        <w:jc w:val="center"/>
        <w:tblCellMar>
          <w:left w:w="70" w:type="dxa"/>
          <w:right w:w="70" w:type="dxa"/>
        </w:tblCellMar>
        <w:tblLook w:val="04A0" w:firstRow="1" w:lastRow="0" w:firstColumn="1" w:lastColumn="0" w:noHBand="0" w:noVBand="1"/>
      </w:tblPr>
      <w:tblGrid>
        <w:gridCol w:w="1200"/>
        <w:gridCol w:w="1240"/>
        <w:gridCol w:w="1200"/>
      </w:tblGrid>
      <w:tr w:rsidR="009B7AA9" w:rsidRPr="00DD6DA8" w14:paraId="634059B6" w14:textId="77777777" w:rsidTr="00DD6DA8">
        <w:trPr>
          <w:trHeight w:val="164"/>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62C27" w14:textId="77777777" w:rsidR="009B7AA9" w:rsidRPr="00DD6DA8" w:rsidRDefault="009B7AA9" w:rsidP="009B7AA9">
            <w:pPr>
              <w:jc w:val="center"/>
              <w:rPr>
                <w:rFonts w:ascii="Calibri" w:eastAsia="Times New Roman" w:hAnsi="Calibri"/>
                <w:b/>
                <w:bCs/>
                <w:color w:val="000000"/>
                <w:sz w:val="20"/>
                <w:lang w:eastAsia="es-CO"/>
              </w:rPr>
            </w:pPr>
            <w:r w:rsidRPr="00DD6DA8">
              <w:rPr>
                <w:rFonts w:ascii="Calibri" w:eastAsia="Times New Roman" w:hAnsi="Calibri"/>
                <w:b/>
                <w:bCs/>
                <w:color w:val="000000"/>
                <w:sz w:val="20"/>
                <w:lang w:eastAsia="es-CO"/>
              </w:rPr>
              <w:t>v (m/s)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0D89894" w14:textId="77777777" w:rsidR="009B7AA9" w:rsidRPr="00DD6DA8" w:rsidRDefault="009B7AA9" w:rsidP="009B7AA9">
            <w:pPr>
              <w:jc w:val="center"/>
              <w:rPr>
                <w:rFonts w:ascii="Calibri" w:eastAsia="Times New Roman" w:hAnsi="Calibri"/>
                <w:b/>
                <w:bCs/>
                <w:color w:val="000000"/>
                <w:sz w:val="20"/>
                <w:lang w:eastAsia="es-CO"/>
              </w:rPr>
            </w:pPr>
            <w:r w:rsidRPr="00DD6DA8">
              <w:rPr>
                <w:rFonts w:ascii="Calibri" w:eastAsia="Times New Roman" w:hAnsi="Calibri"/>
                <w:b/>
                <w:bCs/>
                <w:color w:val="000000"/>
                <w:sz w:val="20"/>
                <w:lang w:eastAsia="es-CO"/>
              </w:rPr>
              <w:t>A (m^2)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0623963" w14:textId="77777777" w:rsidR="009B7AA9" w:rsidRPr="00DD6DA8" w:rsidRDefault="009B7AA9" w:rsidP="009B7AA9">
            <w:pPr>
              <w:jc w:val="center"/>
              <w:rPr>
                <w:rFonts w:ascii="Calibri" w:eastAsia="Times New Roman" w:hAnsi="Calibri"/>
                <w:b/>
                <w:bCs/>
                <w:color w:val="000000"/>
                <w:sz w:val="20"/>
                <w:lang w:eastAsia="es-CO"/>
              </w:rPr>
            </w:pPr>
            <w:r w:rsidRPr="00DD6DA8">
              <w:rPr>
                <w:rFonts w:ascii="Calibri" w:eastAsia="Times New Roman" w:hAnsi="Calibri"/>
                <w:b/>
                <w:bCs/>
                <w:color w:val="000000"/>
                <w:sz w:val="20"/>
                <w:lang w:eastAsia="es-CO"/>
              </w:rPr>
              <w:t xml:space="preserve">Q (m^3/s) </w:t>
            </w:r>
          </w:p>
        </w:tc>
      </w:tr>
      <w:tr w:rsidR="009B7AA9" w:rsidRPr="00DD6DA8" w14:paraId="0C38FA45" w14:textId="77777777" w:rsidTr="00DD6DA8">
        <w:trPr>
          <w:trHeight w:val="207"/>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BE97A6"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205,51</w:t>
            </w:r>
          </w:p>
        </w:tc>
        <w:tc>
          <w:tcPr>
            <w:tcW w:w="1240" w:type="dxa"/>
            <w:tcBorders>
              <w:top w:val="nil"/>
              <w:left w:val="nil"/>
              <w:bottom w:val="single" w:sz="4" w:space="0" w:color="auto"/>
              <w:right w:val="single" w:sz="4" w:space="0" w:color="auto"/>
            </w:tcBorders>
            <w:shd w:val="clear" w:color="auto" w:fill="auto"/>
            <w:noWrap/>
            <w:vAlign w:val="bottom"/>
            <w:hideMark/>
          </w:tcPr>
          <w:p w14:paraId="48CC90CC"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6ADBC59D"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2,09E-05</w:t>
            </w:r>
          </w:p>
        </w:tc>
      </w:tr>
      <w:tr w:rsidR="009B7AA9" w:rsidRPr="00DD6DA8" w14:paraId="19CD7B9B" w14:textId="77777777" w:rsidTr="00DD6DA8">
        <w:trPr>
          <w:trHeight w:val="206"/>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E5E1A4"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71,62</w:t>
            </w:r>
          </w:p>
        </w:tc>
        <w:tc>
          <w:tcPr>
            <w:tcW w:w="1240" w:type="dxa"/>
            <w:tcBorders>
              <w:top w:val="nil"/>
              <w:left w:val="nil"/>
              <w:bottom w:val="single" w:sz="4" w:space="0" w:color="auto"/>
              <w:right w:val="single" w:sz="4" w:space="0" w:color="auto"/>
            </w:tcBorders>
            <w:shd w:val="clear" w:color="auto" w:fill="auto"/>
            <w:noWrap/>
            <w:vAlign w:val="bottom"/>
            <w:hideMark/>
          </w:tcPr>
          <w:p w14:paraId="0E0E0961"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4B8A7594"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7,29E-06</w:t>
            </w:r>
          </w:p>
        </w:tc>
      </w:tr>
      <w:tr w:rsidR="009B7AA9" w:rsidRPr="00DD6DA8" w14:paraId="0F9B63D3" w14:textId="77777777" w:rsidTr="00DD6DA8">
        <w:trPr>
          <w:trHeight w:val="10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0BBA74"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42,81</w:t>
            </w:r>
          </w:p>
        </w:tc>
        <w:tc>
          <w:tcPr>
            <w:tcW w:w="1240" w:type="dxa"/>
            <w:tcBorders>
              <w:top w:val="nil"/>
              <w:left w:val="nil"/>
              <w:bottom w:val="single" w:sz="4" w:space="0" w:color="auto"/>
              <w:right w:val="single" w:sz="4" w:space="0" w:color="auto"/>
            </w:tcBorders>
            <w:shd w:val="clear" w:color="auto" w:fill="auto"/>
            <w:noWrap/>
            <w:vAlign w:val="bottom"/>
            <w:hideMark/>
          </w:tcPr>
          <w:p w14:paraId="0BFCE97B"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0095D866"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4,36E-06</w:t>
            </w:r>
          </w:p>
        </w:tc>
      </w:tr>
      <w:tr w:rsidR="009B7AA9" w:rsidRPr="00DD6DA8" w14:paraId="583F7C98" w14:textId="77777777" w:rsidTr="00DD6DA8">
        <w:trPr>
          <w:trHeight w:val="15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5153EB"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29,97</w:t>
            </w:r>
          </w:p>
        </w:tc>
        <w:tc>
          <w:tcPr>
            <w:tcW w:w="1240" w:type="dxa"/>
            <w:tcBorders>
              <w:top w:val="nil"/>
              <w:left w:val="nil"/>
              <w:bottom w:val="single" w:sz="4" w:space="0" w:color="auto"/>
              <w:right w:val="single" w:sz="4" w:space="0" w:color="auto"/>
            </w:tcBorders>
            <w:shd w:val="clear" w:color="auto" w:fill="auto"/>
            <w:noWrap/>
            <w:vAlign w:val="bottom"/>
            <w:hideMark/>
          </w:tcPr>
          <w:p w14:paraId="660D4189"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2598213A"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3,05E-06</w:t>
            </w:r>
          </w:p>
        </w:tc>
      </w:tr>
      <w:tr w:rsidR="009B7AA9" w:rsidRPr="00DD6DA8" w14:paraId="1CA1FA48" w14:textId="77777777" w:rsidTr="00DD6DA8">
        <w:trPr>
          <w:trHeight w:val="10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9BBAD9"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21,13</w:t>
            </w:r>
          </w:p>
        </w:tc>
        <w:tc>
          <w:tcPr>
            <w:tcW w:w="1240" w:type="dxa"/>
            <w:tcBorders>
              <w:top w:val="nil"/>
              <w:left w:val="nil"/>
              <w:bottom w:val="single" w:sz="4" w:space="0" w:color="auto"/>
              <w:right w:val="single" w:sz="4" w:space="0" w:color="auto"/>
            </w:tcBorders>
            <w:shd w:val="clear" w:color="auto" w:fill="auto"/>
            <w:noWrap/>
            <w:vAlign w:val="bottom"/>
            <w:hideMark/>
          </w:tcPr>
          <w:p w14:paraId="6F5BD253"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30A09C89"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2,15E-06</w:t>
            </w:r>
          </w:p>
        </w:tc>
      </w:tr>
      <w:tr w:rsidR="009B7AA9" w:rsidRPr="00DD6DA8" w14:paraId="278221DC" w14:textId="77777777" w:rsidTr="00DD6DA8">
        <w:trPr>
          <w:trHeight w:val="136"/>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0B4CB7"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17,20</w:t>
            </w:r>
          </w:p>
        </w:tc>
        <w:tc>
          <w:tcPr>
            <w:tcW w:w="1240" w:type="dxa"/>
            <w:tcBorders>
              <w:top w:val="nil"/>
              <w:left w:val="nil"/>
              <w:bottom w:val="single" w:sz="4" w:space="0" w:color="auto"/>
              <w:right w:val="single" w:sz="4" w:space="0" w:color="auto"/>
            </w:tcBorders>
            <w:shd w:val="clear" w:color="auto" w:fill="auto"/>
            <w:noWrap/>
            <w:vAlign w:val="bottom"/>
            <w:hideMark/>
          </w:tcPr>
          <w:p w14:paraId="058AB092"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34A48B56"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1,75E-06</w:t>
            </w:r>
          </w:p>
        </w:tc>
      </w:tr>
      <w:tr w:rsidR="009B7AA9" w:rsidRPr="00DD6DA8" w14:paraId="3D0D5BB2" w14:textId="77777777" w:rsidTr="00DD6DA8">
        <w:trPr>
          <w:trHeight w:val="95"/>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9B091"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14,38</w:t>
            </w:r>
          </w:p>
        </w:tc>
        <w:tc>
          <w:tcPr>
            <w:tcW w:w="1240" w:type="dxa"/>
            <w:tcBorders>
              <w:top w:val="nil"/>
              <w:left w:val="nil"/>
              <w:bottom w:val="single" w:sz="4" w:space="0" w:color="auto"/>
              <w:right w:val="single" w:sz="4" w:space="0" w:color="auto"/>
            </w:tcBorders>
            <w:shd w:val="clear" w:color="auto" w:fill="auto"/>
            <w:noWrap/>
            <w:vAlign w:val="bottom"/>
            <w:hideMark/>
          </w:tcPr>
          <w:p w14:paraId="79D774A0"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59A2290A"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1,46E-06</w:t>
            </w:r>
          </w:p>
        </w:tc>
      </w:tr>
      <w:tr w:rsidR="009B7AA9" w:rsidRPr="00DD6DA8" w14:paraId="48EF1864" w14:textId="77777777" w:rsidTr="00DD6DA8">
        <w:trPr>
          <w:trHeight w:val="123"/>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38731"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12,21</w:t>
            </w:r>
          </w:p>
        </w:tc>
        <w:tc>
          <w:tcPr>
            <w:tcW w:w="1240" w:type="dxa"/>
            <w:tcBorders>
              <w:top w:val="nil"/>
              <w:left w:val="nil"/>
              <w:bottom w:val="single" w:sz="4" w:space="0" w:color="auto"/>
              <w:right w:val="single" w:sz="4" w:space="0" w:color="auto"/>
            </w:tcBorders>
            <w:shd w:val="clear" w:color="auto" w:fill="auto"/>
            <w:noWrap/>
            <w:vAlign w:val="bottom"/>
            <w:hideMark/>
          </w:tcPr>
          <w:p w14:paraId="04E6403E"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103B2B0C"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1,24E-06</w:t>
            </w:r>
          </w:p>
        </w:tc>
      </w:tr>
      <w:tr w:rsidR="009B7AA9" w:rsidRPr="00DD6DA8" w14:paraId="7CAC3BAC" w14:textId="77777777" w:rsidTr="00DD6DA8">
        <w:trPr>
          <w:trHeight w:val="122"/>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87948A"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10,65</w:t>
            </w:r>
          </w:p>
        </w:tc>
        <w:tc>
          <w:tcPr>
            <w:tcW w:w="1240" w:type="dxa"/>
            <w:tcBorders>
              <w:top w:val="nil"/>
              <w:left w:val="nil"/>
              <w:bottom w:val="single" w:sz="4" w:space="0" w:color="auto"/>
              <w:right w:val="single" w:sz="4" w:space="0" w:color="auto"/>
            </w:tcBorders>
            <w:shd w:val="clear" w:color="auto" w:fill="auto"/>
            <w:noWrap/>
            <w:vAlign w:val="bottom"/>
            <w:hideMark/>
          </w:tcPr>
          <w:p w14:paraId="475A2E4D"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69AF1457"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1,08E-06</w:t>
            </w:r>
          </w:p>
        </w:tc>
      </w:tr>
      <w:tr w:rsidR="009B7AA9" w:rsidRPr="00DD6DA8" w14:paraId="01A56646" w14:textId="77777777" w:rsidTr="00DD6DA8">
        <w:trPr>
          <w:trHeight w:val="95"/>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7A2F2A"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8,95</w:t>
            </w:r>
          </w:p>
        </w:tc>
        <w:tc>
          <w:tcPr>
            <w:tcW w:w="1240" w:type="dxa"/>
            <w:tcBorders>
              <w:top w:val="nil"/>
              <w:left w:val="nil"/>
              <w:bottom w:val="single" w:sz="4" w:space="0" w:color="auto"/>
              <w:right w:val="single" w:sz="4" w:space="0" w:color="auto"/>
            </w:tcBorders>
            <w:shd w:val="clear" w:color="auto" w:fill="auto"/>
            <w:noWrap/>
            <w:vAlign w:val="bottom"/>
            <w:hideMark/>
          </w:tcPr>
          <w:p w14:paraId="48705DDC"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1,02E-07</w:t>
            </w:r>
          </w:p>
        </w:tc>
        <w:tc>
          <w:tcPr>
            <w:tcW w:w="1200" w:type="dxa"/>
            <w:tcBorders>
              <w:top w:val="nil"/>
              <w:left w:val="nil"/>
              <w:bottom w:val="single" w:sz="4" w:space="0" w:color="auto"/>
              <w:right w:val="single" w:sz="4" w:space="0" w:color="auto"/>
            </w:tcBorders>
            <w:shd w:val="clear" w:color="auto" w:fill="auto"/>
            <w:noWrap/>
            <w:vAlign w:val="bottom"/>
            <w:hideMark/>
          </w:tcPr>
          <w:p w14:paraId="19CDA7A7" w14:textId="77777777" w:rsidR="009B7AA9" w:rsidRPr="00DD6DA8" w:rsidRDefault="009B7AA9" w:rsidP="009B7AA9">
            <w:pPr>
              <w:jc w:val="center"/>
              <w:rPr>
                <w:rFonts w:ascii="Calibri" w:eastAsia="Times New Roman" w:hAnsi="Calibri"/>
                <w:color w:val="000000"/>
                <w:sz w:val="20"/>
                <w:lang w:eastAsia="es-CO"/>
              </w:rPr>
            </w:pPr>
            <w:r w:rsidRPr="00DD6DA8">
              <w:rPr>
                <w:rFonts w:ascii="Calibri" w:eastAsia="Times New Roman" w:hAnsi="Calibri"/>
                <w:color w:val="000000"/>
                <w:sz w:val="20"/>
                <w:lang w:eastAsia="es-CO"/>
              </w:rPr>
              <w:t>9,11E-07</w:t>
            </w:r>
          </w:p>
        </w:tc>
      </w:tr>
    </w:tbl>
    <w:p w14:paraId="24296C44" w14:textId="353C1E47" w:rsidR="009B7AA9" w:rsidRPr="009B7AA9" w:rsidRDefault="009B7AA9" w:rsidP="006B5926">
      <w:pPr>
        <w:pStyle w:val="Sinespaciado"/>
        <w:jc w:val="both"/>
        <w:rPr>
          <w:rFonts w:ascii="Optima" w:hAnsi="Optima" w:cs="Times New Roman"/>
        </w:rPr>
      </w:pPr>
      <w:r w:rsidRPr="009B7AA9">
        <w:rPr>
          <w:rFonts w:ascii="Optima" w:hAnsi="Optima" w:cs="Times New Roman"/>
          <w:b/>
        </w:rPr>
        <w:t xml:space="preserve">Tabla 4. </w:t>
      </w:r>
      <w:r>
        <w:rPr>
          <w:rFonts w:ascii="Optima" w:hAnsi="Optima" w:cs="Times New Roman"/>
        </w:rPr>
        <w:t>Caudal parta cada una de las variaciones volumétricas de la probeta 2.</w:t>
      </w:r>
    </w:p>
    <w:p w14:paraId="2E6612A0" w14:textId="77777777" w:rsidR="00BE1A11" w:rsidRDefault="00BE1A11" w:rsidP="006B5926">
      <w:pPr>
        <w:pStyle w:val="Sinespaciado"/>
        <w:jc w:val="both"/>
        <w:rPr>
          <w:rFonts w:ascii="Optima" w:hAnsi="Optima" w:cs="Times New Roman"/>
        </w:rPr>
      </w:pPr>
    </w:p>
    <w:p w14:paraId="1CE562B0" w14:textId="15BEAC50" w:rsidR="00BE1A11" w:rsidRDefault="009B7AA9" w:rsidP="006B5926">
      <w:pPr>
        <w:pStyle w:val="Sinespaciado"/>
        <w:jc w:val="both"/>
        <w:rPr>
          <w:rFonts w:ascii="Optima" w:hAnsi="Optima" w:cs="Times New Roman"/>
        </w:rPr>
      </w:pPr>
      <w:r>
        <w:rPr>
          <w:rFonts w:ascii="Optima" w:hAnsi="Optima" w:cs="Times New Roman"/>
        </w:rPr>
        <w:t xml:space="preserve">Según los resultados obtenidos se muestra que el orden de magnitud del caudal hallado en la probeta 1 y el caudal hallado en la probeta 2 es muy similar, esto puede verse relacionado con la ecuación de </w:t>
      </w:r>
      <w:r>
        <w:rPr>
          <w:rFonts w:ascii="Optima" w:hAnsi="Optima" w:cs="Times New Roman"/>
        </w:rPr>
        <w:lastRenderedPageBreak/>
        <w:t xml:space="preserve">continuidad la cual nos describe que la velocidad de llegada es igual a la velocidad de salida cuando se tienen áreas diferentes, aunque en este experimento el área de entrada y de salida son la misma puesto que la manguera usada poseía un diámetro constante. La masa de agua para este caso siempre se conserva puesto que es transferida de un lado a otro con velocidades muy parecidas. </w:t>
      </w:r>
    </w:p>
    <w:p w14:paraId="292B75AD" w14:textId="77777777" w:rsidR="006E0860" w:rsidRDefault="006E0860" w:rsidP="006B5926">
      <w:pPr>
        <w:pStyle w:val="Sinespaciado"/>
        <w:jc w:val="both"/>
        <w:rPr>
          <w:rFonts w:ascii="Optima" w:hAnsi="Optima" w:cs="Times New Roman"/>
        </w:rPr>
      </w:pPr>
    </w:p>
    <w:p w14:paraId="034E3662" w14:textId="71D6E609" w:rsidR="006E0860" w:rsidRDefault="006E0860" w:rsidP="006B5926">
      <w:pPr>
        <w:pStyle w:val="Sinespaciado"/>
        <w:jc w:val="both"/>
        <w:rPr>
          <w:rFonts w:ascii="Optima" w:eastAsiaTheme="minorEastAsia" w:hAnsi="Optima" w:cs="Times New Roman"/>
        </w:rPr>
      </w:pPr>
      <w:r>
        <w:rPr>
          <w:rFonts w:ascii="Optima" w:hAnsi="Optima" w:cs="Times New Roman"/>
        </w:rPr>
        <w:t>Ahora</w:t>
      </w:r>
      <w:r w:rsidR="00EF4977">
        <w:rPr>
          <w:rFonts w:ascii="Optima" w:hAnsi="Optima" w:cs="Times New Roman"/>
        </w:rPr>
        <w:t xml:space="preserve">, usando los resultados para la altura inicial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EF4977">
        <w:rPr>
          <w:rFonts w:ascii="Optima" w:eastAsiaTheme="minorEastAsia" w:hAnsi="Optima" w:cs="Times New Roman"/>
        </w:rPr>
        <w:t xml:space="preserve">, las alturas </w:t>
      </w:r>
      <m:oMath>
        <m:r>
          <w:rPr>
            <w:rFonts w:ascii="Cambria Math" w:eastAsiaTheme="minorEastAsia" w:hAnsi="Cambria Math" w:cs="Times New Roman"/>
          </w:rPr>
          <m:t>h</m:t>
        </m:r>
      </m:oMath>
      <w:r w:rsidR="00EF4977">
        <w:rPr>
          <w:rFonts w:ascii="Optima" w:eastAsiaTheme="minorEastAsia" w:hAnsi="Optima" w:cs="Times New Roman"/>
        </w:rPr>
        <w:t xml:space="preserve"> y las velocidades previamente obtenidas, se verificó que efectivamente el Principio de Bernoulli no se cumple, ya que si este se cumpliera, el valor obtenido para cada recipiente sería el mismo, y por ende, la diferencia entre estos dos valores sería exactamente 0. En la siguiente tabla se muestran los resultados de aplicar la ecuación de Bernoulli a cada punto del sistema.</w:t>
      </w:r>
    </w:p>
    <w:p w14:paraId="2FCD4B84" w14:textId="77777777" w:rsidR="00EF4977" w:rsidRDefault="00EF4977" w:rsidP="006B5926">
      <w:pPr>
        <w:pStyle w:val="Sinespaciado"/>
        <w:jc w:val="both"/>
        <w:rPr>
          <w:rFonts w:ascii="Optima" w:eastAsiaTheme="minorEastAsia" w:hAnsi="Optima" w:cs="Times New Roman"/>
        </w:rPr>
      </w:pPr>
    </w:p>
    <w:p w14:paraId="5C43D45D" w14:textId="36DB6C67" w:rsidR="00EF4977" w:rsidRDefault="00EF4977" w:rsidP="006B5926">
      <w:pPr>
        <w:pStyle w:val="Sinespaciado"/>
        <w:jc w:val="both"/>
        <w:rPr>
          <w:rFonts w:ascii="Optima" w:hAnsi="Optima" w:cs="Times New Roman"/>
        </w:rPr>
      </w:pPr>
      <w:r>
        <w:rPr>
          <w:rFonts w:ascii="Optima" w:hAnsi="Optima" w:cs="Times New Roman"/>
          <w:noProof/>
          <w:lang w:val="es-ES_tradnl" w:eastAsia="es-ES_tradnl"/>
        </w:rPr>
        <w:drawing>
          <wp:inline distT="0" distB="0" distL="0" distR="0" wp14:anchorId="1ADA729A" wp14:editId="7F272CB2">
            <wp:extent cx="3323590" cy="107061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6-04-18 a las 5.09.0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3590" cy="1070610"/>
                    </a:xfrm>
                    <a:prstGeom prst="rect">
                      <a:avLst/>
                    </a:prstGeom>
                  </pic:spPr>
                </pic:pic>
              </a:graphicData>
            </a:graphic>
          </wp:inline>
        </w:drawing>
      </w:r>
    </w:p>
    <w:p w14:paraId="26520871" w14:textId="7FA0DDBE" w:rsidR="00BE1A11" w:rsidRDefault="00EF4977" w:rsidP="00EF4977">
      <w:pPr>
        <w:pStyle w:val="Sinespaciado"/>
        <w:jc w:val="center"/>
        <w:rPr>
          <w:rFonts w:ascii="Optima" w:hAnsi="Optima" w:cs="Times New Roman"/>
        </w:rPr>
      </w:pPr>
      <w:r>
        <w:rPr>
          <w:rFonts w:ascii="Optima" w:hAnsi="Optima" w:cs="Times New Roman"/>
          <w:b/>
        </w:rPr>
        <w:t xml:space="preserve">Tabla 5. </w:t>
      </w:r>
      <w:r>
        <w:rPr>
          <w:rFonts w:ascii="Optima" w:hAnsi="Optima" w:cs="Times New Roman"/>
        </w:rPr>
        <w:t>Comprobación Principio de Bernoulli.</w:t>
      </w:r>
    </w:p>
    <w:p w14:paraId="09C903BB" w14:textId="77777777" w:rsidR="00EF4977" w:rsidRPr="00EF4977" w:rsidRDefault="00EF4977" w:rsidP="006B5926">
      <w:pPr>
        <w:pStyle w:val="Sinespaciado"/>
        <w:jc w:val="both"/>
        <w:rPr>
          <w:rFonts w:ascii="Optima" w:hAnsi="Optima" w:cs="Times New Roman"/>
        </w:rPr>
      </w:pPr>
    </w:p>
    <w:p w14:paraId="1CEAB768" w14:textId="6A55ADC8" w:rsidR="00EF4977" w:rsidRDefault="00EF4977" w:rsidP="006B5926">
      <w:pPr>
        <w:pStyle w:val="Sinespaciado"/>
        <w:jc w:val="both"/>
        <w:rPr>
          <w:rFonts w:ascii="Optima" w:hAnsi="Optima" w:cs="Times New Roman"/>
        </w:rPr>
      </w:pPr>
      <w:r>
        <w:rPr>
          <w:rFonts w:ascii="Optima" w:hAnsi="Optima" w:cs="Times New Roman"/>
        </w:rPr>
        <w:t>Esta tabla muestra que tal y como se predecía la diferencia entre las constantes halladas para cada recipiente no da 0; lo que permite concluir que el principio no se cumple, probablemente debido a que el modelo no toma en cuenta características como la fricción entre el agua y la manguera, la viscosidad (así sea mínima) y la temperatura a la que se encuentra.</w:t>
      </w:r>
    </w:p>
    <w:p w14:paraId="7E520C0B" w14:textId="77777777" w:rsidR="002F3448" w:rsidRDefault="002F3448" w:rsidP="006B5926">
      <w:pPr>
        <w:pStyle w:val="Sinespaciado"/>
        <w:jc w:val="both"/>
        <w:rPr>
          <w:rFonts w:ascii="Optima" w:hAnsi="Optima" w:cs="Times New Roman"/>
        </w:rPr>
      </w:pPr>
    </w:p>
    <w:p w14:paraId="72F2718D" w14:textId="77777777" w:rsidR="002F3448" w:rsidRDefault="002F3448" w:rsidP="006B5926">
      <w:pPr>
        <w:pStyle w:val="Sinespaciado"/>
        <w:jc w:val="both"/>
        <w:rPr>
          <w:rFonts w:ascii="Optima" w:hAnsi="Optima" w:cs="Times New Roman"/>
        </w:rPr>
      </w:pPr>
      <w:r>
        <w:rPr>
          <w:rFonts w:ascii="Optima" w:hAnsi="Optima" w:cs="Times New Roman"/>
        </w:rPr>
        <w:t>Finalmente, analizando el material de la manguera es posible concluir que el principio de Bernoulli no se cumple debido a que, para este fluido real (a pesar de ser incompresible), no se conserva toda la energía a lo largo del transporte. Si bien puede pensarse en una conservación de la energía cinética y potencial, la que menos se conserva es la de presión.</w:t>
      </w:r>
    </w:p>
    <w:p w14:paraId="108AA774" w14:textId="77777777" w:rsidR="002F3448" w:rsidRDefault="002F3448" w:rsidP="006B5926">
      <w:pPr>
        <w:pStyle w:val="Sinespaciado"/>
        <w:jc w:val="both"/>
        <w:rPr>
          <w:rFonts w:ascii="Optima" w:hAnsi="Optima" w:cs="Times New Roman"/>
        </w:rPr>
      </w:pPr>
    </w:p>
    <w:p w14:paraId="2CA50C64" w14:textId="54059A9F" w:rsidR="002F3448" w:rsidRDefault="002F3448" w:rsidP="006B5926">
      <w:pPr>
        <w:pStyle w:val="Sinespaciado"/>
        <w:jc w:val="both"/>
        <w:rPr>
          <w:rFonts w:ascii="Optima" w:hAnsi="Optima" w:cs="Times New Roman"/>
        </w:rPr>
      </w:pPr>
      <w:r>
        <w:rPr>
          <w:rFonts w:ascii="Optima" w:hAnsi="Optima" w:cs="Times New Roman"/>
        </w:rPr>
        <w:t xml:space="preserve">Sucede que, a lo largo del transporte ocurre una pérdida de energía de presión que resulta convirtiendose en calor, que se ve disipado de manera constante por lo que el incremento de temperatura sobre el fluido es imperceptible a pesar de que sí está sucediendo. En este punto vale la pena pensar que el material de la manguera: goma puede servir como un aislante térmico que reduce mucho más las </w:t>
      </w:r>
      <w:r>
        <w:rPr>
          <w:rFonts w:ascii="Optima" w:hAnsi="Optima" w:cs="Times New Roman"/>
        </w:rPr>
        <w:lastRenderedPageBreak/>
        <w:t xml:space="preserve">posibilidades de percibir el aumento de temperatura sobre el agua. </w:t>
      </w:r>
      <w:r w:rsidR="00663525">
        <w:rPr>
          <w:rFonts w:ascii="Optima" w:hAnsi="Optima" w:cs="Times New Roman"/>
        </w:rPr>
        <w:t>A esto</w:t>
      </w:r>
      <w:r>
        <w:rPr>
          <w:rFonts w:ascii="Optima" w:hAnsi="Optima" w:cs="Times New Roman"/>
        </w:rPr>
        <w:t xml:space="preserve"> también es necesario </w:t>
      </w:r>
      <w:r w:rsidR="00663525">
        <w:rPr>
          <w:rFonts w:ascii="Optima" w:hAnsi="Optima" w:cs="Times New Roman"/>
        </w:rPr>
        <w:t>añadir</w:t>
      </w:r>
      <w:r>
        <w:rPr>
          <w:rFonts w:ascii="Optima" w:hAnsi="Optima" w:cs="Times New Roman"/>
        </w:rPr>
        <w:t xml:space="preserve"> que el trayecto que recorre el agua es muy pequeño como para generar algún aumento de temperatura significativo</w:t>
      </w:r>
      <w:r w:rsidR="00663525">
        <w:rPr>
          <w:rFonts w:ascii="Optima" w:hAnsi="Optima" w:cs="Times New Roman"/>
        </w:rPr>
        <w:t>; y el motivo por el que esta disipación de calor no permite que se cumpla el principio de Bernoulli es que esta transformación de energía en calor es irreversible, por lo que no se obtendrá una conservación energética total.</w:t>
      </w:r>
    </w:p>
    <w:p w14:paraId="4593D956" w14:textId="77777777" w:rsidR="00663525" w:rsidRDefault="00663525" w:rsidP="006B5926">
      <w:pPr>
        <w:pStyle w:val="Sinespaciado"/>
        <w:jc w:val="both"/>
        <w:rPr>
          <w:rFonts w:ascii="Optima" w:hAnsi="Optima" w:cs="Times New Roman"/>
        </w:rPr>
      </w:pPr>
    </w:p>
    <w:p w14:paraId="7609B28E" w14:textId="45EE1825" w:rsidR="00663525" w:rsidRDefault="00663525" w:rsidP="006B5926">
      <w:pPr>
        <w:pStyle w:val="Sinespaciado"/>
        <w:jc w:val="both"/>
        <w:rPr>
          <w:rFonts w:ascii="Optima" w:hAnsi="Optima" w:cs="Times New Roman"/>
        </w:rPr>
      </w:pPr>
      <w:r>
        <w:rPr>
          <w:rFonts w:ascii="Optima" w:hAnsi="Optima" w:cs="Times New Roman"/>
        </w:rPr>
        <w:t>Otra causa que puede causar el incumplimiento del principio es que la ecuación de Bernoulli, para un fluido ideal, representa la conservación de la energía mecánica mientras que en el fluido real. Para que el principio sea satifecho por este sistema es necesario plantear/considerar un balance energético en el se computen las pérdidas de energía causadas por diversos factores como las dimensiones del cauce, su forma, la rigurosidad de la superficie interna, y la velocidad y viscosidad del fluido.</w:t>
      </w:r>
    </w:p>
    <w:p w14:paraId="52002741" w14:textId="77777777" w:rsidR="00663525" w:rsidRPr="00BE1A11" w:rsidRDefault="00663525" w:rsidP="006B5926">
      <w:pPr>
        <w:pStyle w:val="Sinespaciado"/>
        <w:jc w:val="both"/>
        <w:rPr>
          <w:rFonts w:ascii="Optima" w:hAnsi="Optima" w:cs="Times New Roman"/>
        </w:rPr>
      </w:pPr>
      <w:bookmarkStart w:id="0" w:name="_GoBack"/>
      <w:bookmarkEnd w:id="0"/>
    </w:p>
    <w:p w14:paraId="1F29F1C2"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Conclusiones</w:t>
      </w:r>
    </w:p>
    <w:p w14:paraId="272C5FD8" w14:textId="77777777" w:rsidR="0001300F" w:rsidRPr="00435327" w:rsidRDefault="0001300F" w:rsidP="0001300F">
      <w:pPr>
        <w:pStyle w:val="Sinespaciado"/>
        <w:ind w:left="360"/>
        <w:jc w:val="both"/>
        <w:rPr>
          <w:rFonts w:ascii="Optima" w:hAnsi="Optima" w:cs="Times New Roman"/>
          <w:b/>
        </w:rPr>
      </w:pPr>
    </w:p>
    <w:p w14:paraId="071675D0" w14:textId="72C60447" w:rsidR="00663525" w:rsidRDefault="00663525" w:rsidP="00DD6DA8">
      <w:pPr>
        <w:pStyle w:val="Sinespaciado"/>
        <w:numPr>
          <w:ilvl w:val="0"/>
          <w:numId w:val="8"/>
        </w:numPr>
        <w:jc w:val="both"/>
        <w:rPr>
          <w:rFonts w:ascii="Optima" w:hAnsi="Optima" w:cs="Times New Roman"/>
        </w:rPr>
      </w:pPr>
      <w:r>
        <w:rPr>
          <w:rFonts w:ascii="Optima" w:hAnsi="Optima" w:cs="Times New Roman"/>
        </w:rPr>
        <w:t>Ya que existe fricción entre el agua y las paredes de la manguera, se considera q</w:t>
      </w:r>
      <w:r w:rsidR="00DD6DA8">
        <w:rPr>
          <w:rFonts w:ascii="Optima" w:hAnsi="Optima" w:cs="Times New Roman"/>
        </w:rPr>
        <w:t xml:space="preserve">ue la ecuación de Bernoulli no arroja resultados satisfactorios. Su funcionamiento sólo es óptimo </w:t>
      </w:r>
      <w:r>
        <w:rPr>
          <w:rFonts w:ascii="Optima" w:hAnsi="Optima" w:cs="Times New Roman"/>
        </w:rPr>
        <w:t>para el caso de fluidos y sistemas ideales en los que las fuerzas como la fricción sean despreciables al igual que factores como viscosidad del fluido.</w:t>
      </w:r>
    </w:p>
    <w:p w14:paraId="03B265D0" w14:textId="77777777" w:rsidR="00663525" w:rsidRDefault="00663525" w:rsidP="00663525">
      <w:pPr>
        <w:pStyle w:val="Sinespaciado"/>
        <w:numPr>
          <w:ilvl w:val="0"/>
          <w:numId w:val="8"/>
        </w:numPr>
        <w:jc w:val="both"/>
        <w:rPr>
          <w:rFonts w:ascii="Optima" w:hAnsi="Optima" w:cs="Times New Roman"/>
        </w:rPr>
      </w:pPr>
      <w:r>
        <w:rPr>
          <w:rFonts w:ascii="Optima" w:hAnsi="Optima" w:cs="Times New Roman"/>
        </w:rPr>
        <w:t>El caudal en este caso debería ser diferente, sin embargo, se encontraron valores de igual magnitud para los dos casos. A partir de esto se puede deducir que la precisión de los datos obtenidos durante el procedimiento experimental carecen de precisión al igual que de exactitud.</w:t>
      </w:r>
    </w:p>
    <w:p w14:paraId="5E3F4417" w14:textId="27386564" w:rsidR="00663525" w:rsidRPr="00DD6DA8" w:rsidRDefault="00663525" w:rsidP="00DD6DA8">
      <w:pPr>
        <w:pStyle w:val="Sinespaciado"/>
        <w:numPr>
          <w:ilvl w:val="0"/>
          <w:numId w:val="8"/>
        </w:numPr>
        <w:jc w:val="both"/>
        <w:rPr>
          <w:rFonts w:ascii="Optima" w:hAnsi="Optima" w:cs="Times New Roman"/>
        </w:rPr>
      </w:pPr>
      <w:r>
        <w:rPr>
          <w:rFonts w:ascii="Optima" w:hAnsi="Optima" w:cs="Times New Roman"/>
        </w:rPr>
        <w:t>Los errores presentes en la práctica pueden ser debidos a factores tales como malas mediciones por parte de los practicantes, incertidumbres de los instrumentos utilizados y el error causado por la reacción tardía de los experimentadores frente a las mediciones realizadas.</w:t>
      </w:r>
    </w:p>
    <w:p w14:paraId="3C2409B6" w14:textId="77777777" w:rsidR="00663525" w:rsidRPr="00435327" w:rsidRDefault="00663525" w:rsidP="00663525">
      <w:pPr>
        <w:pStyle w:val="Sinespaciado"/>
        <w:jc w:val="both"/>
        <w:rPr>
          <w:rFonts w:ascii="Optima" w:hAnsi="Optima" w:cs="Times New Roman"/>
        </w:rPr>
      </w:pPr>
    </w:p>
    <w:p w14:paraId="4D955F69" w14:textId="77777777" w:rsidR="00663525" w:rsidRPr="00435327" w:rsidRDefault="00663525" w:rsidP="00663525">
      <w:pPr>
        <w:pStyle w:val="Sinespaciado"/>
        <w:numPr>
          <w:ilvl w:val="0"/>
          <w:numId w:val="3"/>
        </w:numPr>
        <w:ind w:left="284" w:hanging="284"/>
        <w:rPr>
          <w:rFonts w:ascii="Optima" w:hAnsi="Optima" w:cs="Times New Roman"/>
          <w:b/>
          <w:sz w:val="24"/>
        </w:rPr>
      </w:pPr>
      <w:r w:rsidRPr="00435327">
        <w:rPr>
          <w:rFonts w:ascii="Optima" w:hAnsi="Optima" w:cs="Times New Roman"/>
          <w:b/>
          <w:sz w:val="24"/>
        </w:rPr>
        <w:t>Referencias</w:t>
      </w:r>
    </w:p>
    <w:p w14:paraId="767A263E" w14:textId="77777777" w:rsidR="00663525" w:rsidRPr="00CC4D6C" w:rsidRDefault="00663525" w:rsidP="00663525">
      <w:pPr>
        <w:pStyle w:val="Sinespaciado"/>
        <w:ind w:left="360"/>
        <w:jc w:val="both"/>
        <w:rPr>
          <w:rFonts w:ascii="Optima" w:hAnsi="Optima" w:cs="Times New Roman"/>
        </w:rPr>
      </w:pPr>
    </w:p>
    <w:p w14:paraId="471A1654" w14:textId="77777777" w:rsidR="00663525" w:rsidRPr="00CC4D6C" w:rsidRDefault="00663525" w:rsidP="00663525">
      <w:pPr>
        <w:pStyle w:val="Default"/>
        <w:numPr>
          <w:ilvl w:val="0"/>
          <w:numId w:val="10"/>
        </w:numPr>
        <w:ind w:left="360"/>
        <w:rPr>
          <w:rFonts w:ascii="Optima" w:hAnsi="Optima"/>
          <w:sz w:val="22"/>
          <w:szCs w:val="22"/>
        </w:rPr>
      </w:pPr>
      <w:r w:rsidRPr="00CC4D6C">
        <w:rPr>
          <w:rFonts w:ascii="Optima" w:hAnsi="Optima" w:cs="Arial"/>
          <w:bCs/>
          <w:color w:val="333333"/>
          <w:sz w:val="22"/>
          <w:szCs w:val="22"/>
          <w:lang w:val="en-US"/>
        </w:rPr>
        <w:t xml:space="preserve">Marion, J. B., &amp; </w:t>
      </w:r>
      <w:proofErr w:type="spellStart"/>
      <w:r w:rsidRPr="00CC4D6C">
        <w:rPr>
          <w:rFonts w:ascii="Optima" w:hAnsi="Optima" w:cs="Arial"/>
          <w:bCs/>
          <w:color w:val="333333"/>
          <w:sz w:val="22"/>
          <w:szCs w:val="22"/>
          <w:lang w:val="en-US"/>
        </w:rPr>
        <w:t>Hornyak</w:t>
      </w:r>
      <w:proofErr w:type="spellEnd"/>
      <w:r w:rsidRPr="00CC4D6C">
        <w:rPr>
          <w:rFonts w:ascii="Optima" w:hAnsi="Optima" w:cs="Arial"/>
          <w:bCs/>
          <w:color w:val="333333"/>
          <w:sz w:val="22"/>
          <w:szCs w:val="22"/>
          <w:lang w:val="en-US"/>
        </w:rPr>
        <w:t xml:space="preserve">, W. F. (1982). </w:t>
      </w:r>
      <w:r w:rsidRPr="00CC4D6C">
        <w:rPr>
          <w:rFonts w:ascii="Optima" w:hAnsi="Optima" w:cs="Arial"/>
          <w:bCs/>
          <w:i/>
          <w:iCs/>
          <w:color w:val="333333"/>
          <w:sz w:val="22"/>
          <w:szCs w:val="22"/>
          <w:lang w:val="en-US"/>
        </w:rPr>
        <w:t>Physics for science and engineering</w:t>
      </w:r>
      <w:r w:rsidRPr="00CC4D6C">
        <w:rPr>
          <w:rFonts w:ascii="Optima" w:hAnsi="Optima" w:cs="Arial"/>
          <w:bCs/>
          <w:color w:val="333333"/>
          <w:sz w:val="22"/>
          <w:szCs w:val="22"/>
          <w:lang w:val="en-US"/>
        </w:rPr>
        <w:t xml:space="preserve">. </w:t>
      </w:r>
      <w:r w:rsidRPr="00CC4D6C">
        <w:rPr>
          <w:rFonts w:ascii="Optima" w:hAnsi="Optima" w:cs="Arial"/>
          <w:bCs/>
          <w:color w:val="333333"/>
          <w:sz w:val="22"/>
          <w:szCs w:val="22"/>
        </w:rPr>
        <w:t>Philadelphia: Saunders College Pub</w:t>
      </w:r>
      <w:r w:rsidRPr="00CC4D6C">
        <w:rPr>
          <w:rFonts w:ascii="Optima" w:hAnsi="Optima" w:cs="Arial"/>
          <w:b/>
          <w:bCs/>
          <w:color w:val="333333"/>
          <w:sz w:val="22"/>
          <w:szCs w:val="22"/>
        </w:rPr>
        <w:t>.</w:t>
      </w:r>
    </w:p>
    <w:p w14:paraId="086E34CC" w14:textId="77777777" w:rsidR="00663525" w:rsidRDefault="00663525" w:rsidP="00663525">
      <w:pPr>
        <w:pStyle w:val="Default"/>
        <w:rPr>
          <w:rFonts w:ascii="Optima" w:hAnsi="Optima"/>
          <w:i/>
          <w:sz w:val="22"/>
          <w:szCs w:val="22"/>
        </w:rPr>
      </w:pPr>
    </w:p>
    <w:p w14:paraId="4ED76D74" w14:textId="77777777" w:rsidR="00663525" w:rsidRPr="00CC4D6C" w:rsidRDefault="00663525" w:rsidP="00663525">
      <w:pPr>
        <w:pStyle w:val="Default"/>
        <w:numPr>
          <w:ilvl w:val="0"/>
          <w:numId w:val="10"/>
        </w:numPr>
        <w:ind w:left="360"/>
        <w:rPr>
          <w:rFonts w:ascii="Optima" w:hAnsi="Optima"/>
          <w:sz w:val="20"/>
          <w:szCs w:val="20"/>
        </w:rPr>
      </w:pPr>
      <w:r w:rsidRPr="00CC4D6C">
        <w:rPr>
          <w:rFonts w:ascii="Optima" w:hAnsi="Optima"/>
          <w:i/>
          <w:sz w:val="22"/>
          <w:szCs w:val="22"/>
        </w:rPr>
        <w:t>Ecuación de Bernoulli</w:t>
      </w:r>
      <w:r w:rsidRPr="00CC4D6C">
        <w:rPr>
          <w:rFonts w:ascii="Optima" w:hAnsi="Optima"/>
          <w:sz w:val="22"/>
          <w:szCs w:val="22"/>
        </w:rPr>
        <w:t>. Consultado Abril 17 de 2016, de la página: http://hyperphysics.phy-astr.gsu.edu/hbasees/pber.html</w:t>
      </w:r>
    </w:p>
    <w:p w14:paraId="398EEC48" w14:textId="77777777" w:rsidR="00663525" w:rsidRPr="00225417" w:rsidRDefault="00663525" w:rsidP="00663525">
      <w:pPr>
        <w:pStyle w:val="Default"/>
        <w:rPr>
          <w:rFonts w:ascii="Optima" w:hAnsi="Optima"/>
        </w:rPr>
      </w:pPr>
    </w:p>
    <w:p w14:paraId="6C659611" w14:textId="3B0B6AA3" w:rsidR="0001300F" w:rsidRDefault="00663525" w:rsidP="00663525">
      <w:pPr>
        <w:pStyle w:val="Sinespaciado"/>
        <w:numPr>
          <w:ilvl w:val="0"/>
          <w:numId w:val="10"/>
        </w:numPr>
        <w:ind w:left="360"/>
        <w:jc w:val="both"/>
        <w:rPr>
          <w:rFonts w:ascii="Optima" w:hAnsi="Optima" w:cs="Times New Roman"/>
        </w:rPr>
      </w:pPr>
      <w:r w:rsidRPr="00225417">
        <w:rPr>
          <w:rFonts w:ascii="Optima" w:hAnsi="Optima"/>
        </w:rPr>
        <w:t xml:space="preserve">Departamento de Física. (2016). </w:t>
      </w:r>
      <w:r w:rsidRPr="00CC4D6C">
        <w:rPr>
          <w:rFonts w:ascii="Optima" w:hAnsi="Optima"/>
          <w:i/>
        </w:rPr>
        <w:t>Experimento 8: Ondas mecánicas de sonido en el aire</w:t>
      </w:r>
      <w:r w:rsidRPr="00225417">
        <w:rPr>
          <w:rFonts w:ascii="Optima" w:hAnsi="Optima"/>
        </w:rPr>
        <w:t>. Bogotá. Universidad de los Andes</w:t>
      </w:r>
      <w:r w:rsidR="0001300F" w:rsidRPr="00435327">
        <w:rPr>
          <w:rFonts w:ascii="Optima" w:hAnsi="Optima" w:cs="Times New Roman"/>
        </w:rPr>
        <w:t>.</w:t>
      </w:r>
    </w:p>
    <w:p w14:paraId="34D16819" w14:textId="77777777" w:rsidR="00663525" w:rsidRDefault="00663525" w:rsidP="00663525">
      <w:pPr>
        <w:pStyle w:val="Sinespaciado"/>
        <w:jc w:val="both"/>
        <w:rPr>
          <w:rFonts w:ascii="Optima" w:hAnsi="Optima" w:cs="Times New Roman"/>
        </w:rPr>
      </w:pPr>
    </w:p>
    <w:p w14:paraId="3678012A" w14:textId="2A8F2EB9" w:rsidR="00663525" w:rsidRDefault="00663525" w:rsidP="00663525">
      <w:pPr>
        <w:pStyle w:val="Sinespaciado"/>
        <w:numPr>
          <w:ilvl w:val="0"/>
          <w:numId w:val="10"/>
        </w:numPr>
        <w:ind w:left="360"/>
        <w:jc w:val="both"/>
        <w:rPr>
          <w:rFonts w:ascii="Optima" w:hAnsi="Optima" w:cs="Times New Roman"/>
        </w:rPr>
      </w:pPr>
      <w:r>
        <w:rPr>
          <w:rFonts w:ascii="Optima" w:hAnsi="Optima" w:cs="Times New Roman"/>
        </w:rPr>
        <w:t xml:space="preserve">Nahid, V. (2011). </w:t>
      </w:r>
      <w:r>
        <w:rPr>
          <w:rFonts w:ascii="Optima" w:hAnsi="Optima" w:cs="Times New Roman"/>
          <w:i/>
        </w:rPr>
        <w:t xml:space="preserve">Dinámica de los Fluidos Reales. </w:t>
      </w:r>
      <w:r>
        <w:rPr>
          <w:rFonts w:ascii="Optima" w:hAnsi="Optima" w:cs="Times New Roman"/>
        </w:rPr>
        <w:t xml:space="preserve">Departamento de Ingeniería Mecánica. Universidad Tecnológica Nacional. Buenos Aires, Argentina. Disponible en: </w:t>
      </w:r>
      <w:hyperlink r:id="rId10" w:history="1">
        <w:r w:rsidRPr="00642604">
          <w:rPr>
            <w:rStyle w:val="Hipervnculo"/>
            <w:rFonts w:ascii="Optima" w:hAnsi="Optima" w:cs="Times New Roman"/>
          </w:rPr>
          <w:t>http://www.edutecne.utn.edu.ar/guias_de_estudio/dinamica_fluidos_reales.pdf</w:t>
        </w:r>
      </w:hyperlink>
      <w:r>
        <w:rPr>
          <w:rFonts w:ascii="Optima" w:hAnsi="Optima" w:cs="Times New Roman"/>
        </w:rPr>
        <w:t xml:space="preserve"> </w:t>
      </w:r>
    </w:p>
    <w:p w14:paraId="580A42F7" w14:textId="77777777" w:rsidR="00C44C8F" w:rsidRDefault="00C44C8F" w:rsidP="004D150E">
      <w:pPr>
        <w:pStyle w:val="Sinespaciado"/>
        <w:rPr>
          <w:rFonts w:ascii="Optima" w:hAnsi="Optima" w:cs="Times New Roman"/>
        </w:rPr>
      </w:pPr>
    </w:p>
    <w:p w14:paraId="1CB7D0C1" w14:textId="41512C2C" w:rsidR="00C44C8F" w:rsidRDefault="00C44C8F" w:rsidP="004D150E">
      <w:pPr>
        <w:pStyle w:val="Sinespaciado"/>
        <w:rPr>
          <w:rFonts w:ascii="Optima" w:hAnsi="Optima" w:cs="Times New Roman"/>
        </w:rPr>
      </w:pPr>
    </w:p>
    <w:p w14:paraId="52D0397B" w14:textId="77777777" w:rsidR="00C44C8F" w:rsidRDefault="00C44C8F" w:rsidP="004D150E">
      <w:pPr>
        <w:pStyle w:val="Sinespaciado"/>
        <w:rPr>
          <w:rFonts w:ascii="Optima" w:hAnsi="Optima" w:cs="Times New Roman"/>
        </w:rPr>
      </w:pPr>
    </w:p>
    <w:p w14:paraId="1939F476" w14:textId="1092EB8C" w:rsidR="00C44C8F" w:rsidRPr="00AE7C82" w:rsidRDefault="00C44C8F" w:rsidP="004D150E">
      <w:pPr>
        <w:pStyle w:val="Sinespaciado"/>
        <w:rPr>
          <w:rFonts w:ascii="Optima" w:hAnsi="Optima" w:cs="Times New Roman"/>
          <w:sz w:val="28"/>
        </w:rPr>
      </w:pPr>
    </w:p>
    <w:p w14:paraId="3D039D7A" w14:textId="77777777" w:rsidR="00AE7C82" w:rsidRPr="00AE7C82" w:rsidRDefault="00AE7C82" w:rsidP="00C44C8F">
      <w:pPr>
        <w:pStyle w:val="Sinespaciado"/>
        <w:jc w:val="both"/>
        <w:rPr>
          <w:rFonts w:ascii="Optima" w:hAnsi="Optima" w:cs="Times New Roman"/>
          <w:color w:val="4BACC6" w:themeColor="accent5"/>
          <w:sz w:val="28"/>
        </w:rPr>
      </w:pPr>
    </w:p>
    <w:p w14:paraId="50BFF6AF" w14:textId="77777777" w:rsidR="00B2711A" w:rsidRPr="00435327" w:rsidRDefault="00B2711A" w:rsidP="00C91888">
      <w:pPr>
        <w:autoSpaceDE w:val="0"/>
        <w:autoSpaceDN w:val="0"/>
        <w:adjustRightInd w:val="0"/>
        <w:jc w:val="center"/>
        <w:rPr>
          <w:rFonts w:ascii="Optima" w:hAnsi="Optima"/>
          <w:b/>
          <w:szCs w:val="20"/>
        </w:rPr>
      </w:pPr>
    </w:p>
    <w:sectPr w:rsidR="00B2711A" w:rsidRPr="00435327" w:rsidSect="000D3A03">
      <w:type w:val="continuous"/>
      <w:pgSz w:w="12240" w:h="15840"/>
      <w:pgMar w:top="720" w:right="720" w:bottom="720" w:left="720" w:header="708" w:footer="708" w:gutter="0"/>
      <w:cols w:num="2" w:space="3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604B3" w14:textId="77777777" w:rsidR="007B43C3" w:rsidRDefault="007B43C3" w:rsidP="00715DF5">
      <w:r>
        <w:separator/>
      </w:r>
    </w:p>
  </w:endnote>
  <w:endnote w:type="continuationSeparator" w:id="0">
    <w:p w14:paraId="6C809B40" w14:textId="77777777" w:rsidR="007B43C3" w:rsidRDefault="007B43C3" w:rsidP="0071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Optima">
    <w:panose1 w:val="02000503060000020004"/>
    <w:charset w:val="00"/>
    <w:family w:val="auto"/>
    <w:pitch w:val="variable"/>
    <w:sig w:usb0="80000067"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6FFB" w14:textId="77777777" w:rsidR="00715DF5" w:rsidRPr="00715DF5" w:rsidRDefault="00715DF5">
    <w:pPr>
      <w:pStyle w:val="Piedepgina"/>
    </w:pPr>
  </w:p>
  <w:p w14:paraId="2BB5C202" w14:textId="77777777" w:rsidR="00435327" w:rsidRDefault="0043532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994D0" w14:textId="77777777" w:rsidR="007B43C3" w:rsidRDefault="007B43C3" w:rsidP="00715DF5">
      <w:r>
        <w:separator/>
      </w:r>
    </w:p>
  </w:footnote>
  <w:footnote w:type="continuationSeparator" w:id="0">
    <w:p w14:paraId="6EF74625" w14:textId="77777777" w:rsidR="007B43C3" w:rsidRDefault="007B43C3" w:rsidP="00715D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C2DB0"/>
    <w:multiLevelType w:val="hybridMultilevel"/>
    <w:tmpl w:val="CE9E0CE8"/>
    <w:lvl w:ilvl="0" w:tplc="040A0001">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ECD18BE"/>
    <w:multiLevelType w:val="hybridMultilevel"/>
    <w:tmpl w:val="A7CE358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3BDC3461"/>
    <w:multiLevelType w:val="hybridMultilevel"/>
    <w:tmpl w:val="26B08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0065CF1"/>
    <w:multiLevelType w:val="hybridMultilevel"/>
    <w:tmpl w:val="8FCCF9A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4A3E61A1"/>
    <w:multiLevelType w:val="multilevel"/>
    <w:tmpl w:val="3570879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nsid w:val="4FB7599A"/>
    <w:multiLevelType w:val="multilevel"/>
    <w:tmpl w:val="D960D7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60781F72"/>
    <w:multiLevelType w:val="hybridMultilevel"/>
    <w:tmpl w:val="0C6E3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A951C07"/>
    <w:multiLevelType w:val="hybridMultilevel"/>
    <w:tmpl w:val="566CF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D274634"/>
    <w:multiLevelType w:val="hybridMultilevel"/>
    <w:tmpl w:val="A8180D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15F0CE3"/>
    <w:multiLevelType w:val="hybridMultilevel"/>
    <w:tmpl w:val="C4AC85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8"/>
  </w:num>
  <w:num w:numId="5">
    <w:abstractNumId w:val="7"/>
  </w:num>
  <w:num w:numId="6">
    <w:abstractNumId w:val="9"/>
  </w:num>
  <w:num w:numId="7">
    <w:abstractNumId w:val="1"/>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FD"/>
    <w:rsid w:val="0001300F"/>
    <w:rsid w:val="0008723D"/>
    <w:rsid w:val="00095CFD"/>
    <w:rsid w:val="000D3A03"/>
    <w:rsid w:val="000E293D"/>
    <w:rsid w:val="002A4A4A"/>
    <w:rsid w:val="002A6C9A"/>
    <w:rsid w:val="002E2411"/>
    <w:rsid w:val="002F3448"/>
    <w:rsid w:val="00331D18"/>
    <w:rsid w:val="003514E5"/>
    <w:rsid w:val="003937D0"/>
    <w:rsid w:val="003D7A4C"/>
    <w:rsid w:val="00435327"/>
    <w:rsid w:val="004735D7"/>
    <w:rsid w:val="004D150E"/>
    <w:rsid w:val="00584913"/>
    <w:rsid w:val="00587E68"/>
    <w:rsid w:val="006118BB"/>
    <w:rsid w:val="00663525"/>
    <w:rsid w:val="006B5926"/>
    <w:rsid w:val="006E0860"/>
    <w:rsid w:val="00715DF5"/>
    <w:rsid w:val="007B43C3"/>
    <w:rsid w:val="009B09CD"/>
    <w:rsid w:val="009B7AA9"/>
    <w:rsid w:val="00AE7C82"/>
    <w:rsid w:val="00AF0331"/>
    <w:rsid w:val="00AF3118"/>
    <w:rsid w:val="00B2711A"/>
    <w:rsid w:val="00BE1A11"/>
    <w:rsid w:val="00C05563"/>
    <w:rsid w:val="00C44C8F"/>
    <w:rsid w:val="00C861FA"/>
    <w:rsid w:val="00C91888"/>
    <w:rsid w:val="00CE2081"/>
    <w:rsid w:val="00CE65DF"/>
    <w:rsid w:val="00D34AF2"/>
    <w:rsid w:val="00DD6DA8"/>
    <w:rsid w:val="00EF4977"/>
    <w:rsid w:val="00F5662D"/>
    <w:rsid w:val="00F60C8E"/>
    <w:rsid w:val="00FA188E"/>
    <w:rsid w:val="00FF3F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5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977"/>
    <w:pPr>
      <w:spacing w:after="0" w:line="240" w:lineRule="auto"/>
    </w:pPr>
    <w:rPr>
      <w:rFonts w:ascii="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5CFD"/>
    <w:pPr>
      <w:spacing w:after="0" w:line="240" w:lineRule="auto"/>
    </w:pPr>
  </w:style>
  <w:style w:type="paragraph" w:styleId="Textodeglobo">
    <w:name w:val="Balloon Text"/>
    <w:basedOn w:val="Normal"/>
    <w:link w:val="TextodegloboCar"/>
    <w:uiPriority w:val="99"/>
    <w:semiHidden/>
    <w:unhideWhenUsed/>
    <w:rsid w:val="00F5662D"/>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62D"/>
    <w:rPr>
      <w:rFonts w:ascii="Tahoma" w:hAnsi="Tahoma" w:cs="Tahoma"/>
      <w:sz w:val="16"/>
      <w:szCs w:val="16"/>
    </w:rPr>
  </w:style>
  <w:style w:type="paragraph" w:styleId="Prrafodelista">
    <w:name w:val="List Paragraph"/>
    <w:basedOn w:val="Normal"/>
    <w:uiPriority w:val="34"/>
    <w:qFormat/>
    <w:rsid w:val="003514E5"/>
    <w:pPr>
      <w:ind w:left="720"/>
      <w:contextualSpacing/>
    </w:pPr>
  </w:style>
  <w:style w:type="paragraph" w:styleId="Encabezado">
    <w:name w:val="header"/>
    <w:basedOn w:val="Normal"/>
    <w:link w:val="EncabezadoCar"/>
    <w:uiPriority w:val="99"/>
    <w:unhideWhenUsed/>
    <w:rsid w:val="00715DF5"/>
    <w:pPr>
      <w:tabs>
        <w:tab w:val="center" w:pos="4680"/>
        <w:tab w:val="right" w:pos="9360"/>
      </w:tabs>
    </w:pPr>
  </w:style>
  <w:style w:type="character" w:customStyle="1" w:styleId="EncabezadoCar">
    <w:name w:val="Encabezado Car"/>
    <w:basedOn w:val="Fuentedeprrafopredeter"/>
    <w:link w:val="Encabezado"/>
    <w:uiPriority w:val="99"/>
    <w:rsid w:val="00715DF5"/>
  </w:style>
  <w:style w:type="paragraph" w:styleId="Piedepgina">
    <w:name w:val="footer"/>
    <w:basedOn w:val="Normal"/>
    <w:link w:val="PiedepginaCar"/>
    <w:uiPriority w:val="99"/>
    <w:unhideWhenUsed/>
    <w:rsid w:val="00715DF5"/>
    <w:pPr>
      <w:tabs>
        <w:tab w:val="center" w:pos="4680"/>
        <w:tab w:val="right" w:pos="9360"/>
      </w:tabs>
    </w:pPr>
  </w:style>
  <w:style w:type="character" w:customStyle="1" w:styleId="PiedepginaCar">
    <w:name w:val="Pie de página Car"/>
    <w:basedOn w:val="Fuentedeprrafopredeter"/>
    <w:link w:val="Piedepgina"/>
    <w:uiPriority w:val="99"/>
    <w:rsid w:val="00715DF5"/>
  </w:style>
  <w:style w:type="character" w:styleId="Textodelmarcadordeposicin">
    <w:name w:val="Placeholder Text"/>
    <w:basedOn w:val="Fuentedeprrafopredeter"/>
    <w:uiPriority w:val="99"/>
    <w:semiHidden/>
    <w:rsid w:val="00CE65DF"/>
    <w:rPr>
      <w:color w:val="808080"/>
    </w:rPr>
  </w:style>
  <w:style w:type="paragraph" w:customStyle="1" w:styleId="Default">
    <w:name w:val="Default"/>
    <w:rsid w:val="00663525"/>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6635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67742">
      <w:bodyDiv w:val="1"/>
      <w:marLeft w:val="0"/>
      <w:marRight w:val="0"/>
      <w:marTop w:val="0"/>
      <w:marBottom w:val="0"/>
      <w:divBdr>
        <w:top w:val="none" w:sz="0" w:space="0" w:color="auto"/>
        <w:left w:val="none" w:sz="0" w:space="0" w:color="auto"/>
        <w:bottom w:val="none" w:sz="0" w:space="0" w:color="auto"/>
        <w:right w:val="none" w:sz="0" w:space="0" w:color="auto"/>
      </w:divBdr>
    </w:div>
    <w:div w:id="281959635">
      <w:bodyDiv w:val="1"/>
      <w:marLeft w:val="0"/>
      <w:marRight w:val="0"/>
      <w:marTop w:val="0"/>
      <w:marBottom w:val="0"/>
      <w:divBdr>
        <w:top w:val="none" w:sz="0" w:space="0" w:color="auto"/>
        <w:left w:val="none" w:sz="0" w:space="0" w:color="auto"/>
        <w:bottom w:val="none" w:sz="0" w:space="0" w:color="auto"/>
        <w:right w:val="none" w:sz="0" w:space="0" w:color="auto"/>
      </w:divBdr>
    </w:div>
    <w:div w:id="932013652">
      <w:bodyDiv w:val="1"/>
      <w:marLeft w:val="0"/>
      <w:marRight w:val="0"/>
      <w:marTop w:val="0"/>
      <w:marBottom w:val="0"/>
      <w:divBdr>
        <w:top w:val="none" w:sz="0" w:space="0" w:color="auto"/>
        <w:left w:val="none" w:sz="0" w:space="0" w:color="auto"/>
        <w:bottom w:val="none" w:sz="0" w:space="0" w:color="auto"/>
        <w:right w:val="none" w:sz="0" w:space="0" w:color="auto"/>
      </w:divBdr>
    </w:div>
    <w:div w:id="980571358">
      <w:bodyDiv w:val="1"/>
      <w:marLeft w:val="0"/>
      <w:marRight w:val="0"/>
      <w:marTop w:val="0"/>
      <w:marBottom w:val="0"/>
      <w:divBdr>
        <w:top w:val="none" w:sz="0" w:space="0" w:color="auto"/>
        <w:left w:val="none" w:sz="0" w:space="0" w:color="auto"/>
        <w:bottom w:val="none" w:sz="0" w:space="0" w:color="auto"/>
        <w:right w:val="none" w:sz="0" w:space="0" w:color="auto"/>
      </w:divBdr>
    </w:div>
    <w:div w:id="1121611981">
      <w:bodyDiv w:val="1"/>
      <w:marLeft w:val="0"/>
      <w:marRight w:val="0"/>
      <w:marTop w:val="0"/>
      <w:marBottom w:val="0"/>
      <w:divBdr>
        <w:top w:val="none" w:sz="0" w:space="0" w:color="auto"/>
        <w:left w:val="none" w:sz="0" w:space="0" w:color="auto"/>
        <w:bottom w:val="none" w:sz="0" w:space="0" w:color="auto"/>
        <w:right w:val="none" w:sz="0" w:space="0" w:color="auto"/>
      </w:divBdr>
    </w:div>
    <w:div w:id="1344866964">
      <w:bodyDiv w:val="1"/>
      <w:marLeft w:val="0"/>
      <w:marRight w:val="0"/>
      <w:marTop w:val="0"/>
      <w:marBottom w:val="0"/>
      <w:divBdr>
        <w:top w:val="none" w:sz="0" w:space="0" w:color="auto"/>
        <w:left w:val="none" w:sz="0" w:space="0" w:color="auto"/>
        <w:bottom w:val="none" w:sz="0" w:space="0" w:color="auto"/>
        <w:right w:val="none" w:sz="0" w:space="0" w:color="auto"/>
      </w:divBdr>
    </w:div>
    <w:div w:id="1747805061">
      <w:bodyDiv w:val="1"/>
      <w:marLeft w:val="0"/>
      <w:marRight w:val="0"/>
      <w:marTop w:val="0"/>
      <w:marBottom w:val="0"/>
      <w:divBdr>
        <w:top w:val="none" w:sz="0" w:space="0" w:color="auto"/>
        <w:left w:val="none" w:sz="0" w:space="0" w:color="auto"/>
        <w:bottom w:val="none" w:sz="0" w:space="0" w:color="auto"/>
        <w:right w:val="none" w:sz="0" w:space="0" w:color="auto"/>
      </w:divBdr>
    </w:div>
    <w:div w:id="1817642858">
      <w:bodyDiv w:val="1"/>
      <w:marLeft w:val="0"/>
      <w:marRight w:val="0"/>
      <w:marTop w:val="0"/>
      <w:marBottom w:val="0"/>
      <w:divBdr>
        <w:top w:val="none" w:sz="0" w:space="0" w:color="auto"/>
        <w:left w:val="none" w:sz="0" w:space="0" w:color="auto"/>
        <w:bottom w:val="none" w:sz="0" w:space="0" w:color="auto"/>
        <w:right w:val="none" w:sz="0" w:space="0" w:color="auto"/>
      </w:divBdr>
    </w:div>
    <w:div w:id="196268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yperlink" Target="http://www.edutecne.utn.edu.ar/guias_de_estudio/dinamica_fluidos_real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F2FD4-D933-B74E-B240-BD9B97693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1685</Words>
  <Characters>9268</Characters>
  <Application>Microsoft Macintosh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Felipe Duarte Lizarazo</cp:lastModifiedBy>
  <cp:revision>2</cp:revision>
  <cp:lastPrinted>2016-04-18T22:46:00Z</cp:lastPrinted>
  <dcterms:created xsi:type="dcterms:W3CDTF">2016-04-18T23:04:00Z</dcterms:created>
  <dcterms:modified xsi:type="dcterms:W3CDTF">2016-04-18T23:04:00Z</dcterms:modified>
</cp:coreProperties>
</file>