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C0" w:rsidRPr="00DE05A0" w:rsidRDefault="00F161B7">
      <w:pPr>
        <w:rPr>
          <w:b/>
          <w:sz w:val="28"/>
          <w:szCs w:val="28"/>
        </w:rPr>
      </w:pPr>
      <w:r>
        <w:rPr>
          <w:b/>
          <w:sz w:val="28"/>
          <w:szCs w:val="28"/>
        </w:rPr>
        <w:t>BEELD</w:t>
      </w:r>
      <w:r w:rsidR="00DE05A0" w:rsidRPr="00DE05A0">
        <w:rPr>
          <w:b/>
          <w:sz w:val="28"/>
          <w:szCs w:val="28"/>
        </w:rPr>
        <w:t>-in-BEELD</w:t>
      </w:r>
    </w:p>
    <w:p w:rsidR="00DE05A0" w:rsidRDefault="00DE05A0">
      <w:pPr>
        <w:rPr>
          <w:sz w:val="28"/>
          <w:szCs w:val="28"/>
        </w:rPr>
      </w:pPr>
      <w:r>
        <w:rPr>
          <w:sz w:val="28"/>
          <w:szCs w:val="28"/>
        </w:rPr>
        <w:t>Uit aarde gemaakt, een subtiel evenwicht tussen een restant van een antieke beschaving en  samen gekneed  tot een eigentijds figura</w:t>
      </w:r>
      <w:bookmarkStart w:id="0" w:name="_GoBack"/>
      <w:bookmarkEnd w:id="0"/>
      <w:r>
        <w:rPr>
          <w:sz w:val="28"/>
          <w:szCs w:val="28"/>
        </w:rPr>
        <w:t>tief beeld.</w:t>
      </w:r>
    </w:p>
    <w:p w:rsidR="00DE05A0" w:rsidRDefault="00F161B7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DE05A0">
        <w:rPr>
          <w:sz w:val="28"/>
          <w:szCs w:val="28"/>
        </w:rPr>
        <w:t>eeld</w:t>
      </w:r>
      <w:r>
        <w:rPr>
          <w:sz w:val="28"/>
          <w:szCs w:val="28"/>
        </w:rPr>
        <w:t xml:space="preserve">en verbeelden, afzonderlijk of dubbel,  </w:t>
      </w:r>
      <w:r w:rsidR="00C231FA">
        <w:rPr>
          <w:sz w:val="28"/>
          <w:szCs w:val="28"/>
        </w:rPr>
        <w:t>de</w:t>
      </w:r>
      <w:r>
        <w:rPr>
          <w:sz w:val="28"/>
          <w:szCs w:val="28"/>
        </w:rPr>
        <w:t xml:space="preserve"> m</w:t>
      </w:r>
      <w:r w:rsidR="00DE05A0">
        <w:rPr>
          <w:sz w:val="28"/>
          <w:szCs w:val="28"/>
        </w:rPr>
        <w:t>onumentale keramiek</w:t>
      </w:r>
      <w:r w:rsidR="00C231FA">
        <w:rPr>
          <w:sz w:val="28"/>
          <w:szCs w:val="28"/>
        </w:rPr>
        <w:t xml:space="preserve"> zoekt de ruimte op</w:t>
      </w:r>
      <w:r>
        <w:rPr>
          <w:sz w:val="28"/>
          <w:szCs w:val="28"/>
        </w:rPr>
        <w:t>.  Op de grens van de materie afzonderlijk  versteend</w:t>
      </w:r>
      <w:r w:rsidR="00DE05A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ingekleurd </w:t>
      </w:r>
      <w:r w:rsidR="00C231FA">
        <w:rPr>
          <w:sz w:val="28"/>
          <w:szCs w:val="28"/>
        </w:rPr>
        <w:t xml:space="preserve">als </w:t>
      </w:r>
      <w:r w:rsidR="00DE05A0">
        <w:rPr>
          <w:sz w:val="28"/>
          <w:szCs w:val="28"/>
        </w:rPr>
        <w:t>één geheel</w:t>
      </w:r>
      <w:r w:rsidR="00C231FA">
        <w:rPr>
          <w:sz w:val="28"/>
          <w:szCs w:val="28"/>
        </w:rPr>
        <w:t>. G</w:t>
      </w:r>
      <w:r w:rsidR="00DE05A0">
        <w:rPr>
          <w:sz w:val="28"/>
          <w:szCs w:val="28"/>
        </w:rPr>
        <w:t xml:space="preserve">ebakken in </w:t>
      </w:r>
      <w:r w:rsidR="00C231FA">
        <w:rPr>
          <w:sz w:val="28"/>
          <w:szCs w:val="28"/>
        </w:rPr>
        <w:t>de aarde, uniek en onvoorspelbaar.</w:t>
      </w:r>
    </w:p>
    <w:p w:rsidR="00DE05A0" w:rsidRDefault="00DE05A0">
      <w:pPr>
        <w:rPr>
          <w:sz w:val="28"/>
          <w:szCs w:val="28"/>
        </w:rPr>
      </w:pPr>
    </w:p>
    <w:p w:rsidR="00DE05A0" w:rsidRPr="00DE05A0" w:rsidRDefault="00F161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APOSTELEA’S</w:t>
      </w:r>
    </w:p>
    <w:p w:rsidR="00DE05A0" w:rsidRPr="00DE05A0" w:rsidRDefault="00DE05A0">
      <w:pPr>
        <w:rPr>
          <w:sz w:val="28"/>
          <w:szCs w:val="28"/>
        </w:rPr>
      </w:pPr>
      <w:r>
        <w:rPr>
          <w:sz w:val="28"/>
          <w:szCs w:val="28"/>
        </w:rPr>
        <w:t xml:space="preserve">Apostelen, </w:t>
      </w:r>
      <w:r w:rsidR="00C231FA">
        <w:rPr>
          <w:sz w:val="28"/>
          <w:szCs w:val="28"/>
        </w:rPr>
        <w:t xml:space="preserve">waren volgelingen of worden </w:t>
      </w:r>
      <w:r>
        <w:rPr>
          <w:sz w:val="28"/>
          <w:szCs w:val="28"/>
        </w:rPr>
        <w:t>keramische vrou</w:t>
      </w:r>
      <w:r w:rsidR="00C231FA">
        <w:rPr>
          <w:sz w:val="28"/>
          <w:szCs w:val="28"/>
        </w:rPr>
        <w:t>wen. Herkenbaar, fragmentarisch, realistisch of picturaal in evolutie tot twaalf confrontaties in klei.</w:t>
      </w:r>
    </w:p>
    <w:sectPr w:rsidR="00DE05A0" w:rsidRPr="00DE0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A0"/>
    <w:rsid w:val="0078490D"/>
    <w:rsid w:val="009D49C0"/>
    <w:rsid w:val="00C231FA"/>
    <w:rsid w:val="00DE05A0"/>
    <w:rsid w:val="00F1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</dc:creator>
  <cp:lastModifiedBy>Krist</cp:lastModifiedBy>
  <cp:revision>2</cp:revision>
  <dcterms:created xsi:type="dcterms:W3CDTF">2017-01-11T14:23:00Z</dcterms:created>
  <dcterms:modified xsi:type="dcterms:W3CDTF">2017-01-11T14:23:00Z</dcterms:modified>
</cp:coreProperties>
</file>