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355794"/>
      <w:bookmarkStart w:id="3" w:name="_Toc324355819"/>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355795" w:displacedByCustomXml="next"/>
    <w:bookmarkStart w:id="6" w:name="_Toc324355820"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B34DC4B" w14:textId="77777777" w:rsidR="006934E3" w:rsidRDefault="00A02C93">
          <w:pPr>
            <w:pStyle w:val="TM1"/>
            <w:rPr>
              <w:b w:val="0"/>
              <w:noProof/>
              <w:sz w:val="22"/>
              <w:szCs w:val="22"/>
            </w:rPr>
          </w:pPr>
          <w:r>
            <w:fldChar w:fldCharType="begin"/>
          </w:r>
          <w:r>
            <w:instrText>TOC \o "1-3" \h \z \u</w:instrText>
          </w:r>
          <w:r>
            <w:fldChar w:fldCharType="separate"/>
          </w:r>
          <w:hyperlink w:anchor="_Toc324355794" w:history="1">
            <w:r w:rsidR="006934E3" w:rsidRPr="000633BB">
              <w:rPr>
                <w:rStyle w:val="Lienhypertexte"/>
                <w:noProof/>
              </w:rPr>
              <w:t>Remerciement</w:t>
            </w:r>
            <w:r w:rsidR="006934E3">
              <w:rPr>
                <w:noProof/>
                <w:webHidden/>
              </w:rPr>
              <w:tab/>
            </w:r>
            <w:r w:rsidR="006934E3">
              <w:rPr>
                <w:noProof/>
                <w:webHidden/>
              </w:rPr>
              <w:fldChar w:fldCharType="begin"/>
            </w:r>
            <w:r w:rsidR="006934E3">
              <w:rPr>
                <w:noProof/>
                <w:webHidden/>
              </w:rPr>
              <w:instrText xml:space="preserve"> PAGEREF _Toc324355794 \h </w:instrText>
            </w:r>
            <w:r w:rsidR="006934E3">
              <w:rPr>
                <w:noProof/>
                <w:webHidden/>
              </w:rPr>
            </w:r>
            <w:r w:rsidR="006934E3">
              <w:rPr>
                <w:noProof/>
                <w:webHidden/>
              </w:rPr>
              <w:fldChar w:fldCharType="separate"/>
            </w:r>
            <w:r w:rsidR="006934E3">
              <w:rPr>
                <w:noProof/>
                <w:webHidden/>
              </w:rPr>
              <w:t>1</w:t>
            </w:r>
            <w:r w:rsidR="006934E3">
              <w:rPr>
                <w:noProof/>
                <w:webHidden/>
              </w:rPr>
              <w:fldChar w:fldCharType="end"/>
            </w:r>
          </w:hyperlink>
        </w:p>
        <w:p w14:paraId="75F3F884" w14:textId="77777777" w:rsidR="006934E3" w:rsidRDefault="005B0FF3">
          <w:pPr>
            <w:pStyle w:val="TM1"/>
            <w:rPr>
              <w:b w:val="0"/>
              <w:noProof/>
              <w:sz w:val="22"/>
              <w:szCs w:val="22"/>
            </w:rPr>
          </w:pPr>
          <w:hyperlink w:anchor="_Toc324355795"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_Toc324355795 \h </w:instrText>
            </w:r>
            <w:r w:rsidR="006934E3">
              <w:rPr>
                <w:noProof/>
                <w:webHidden/>
              </w:rPr>
            </w:r>
            <w:r w:rsidR="006934E3">
              <w:rPr>
                <w:noProof/>
                <w:webHidden/>
              </w:rPr>
              <w:fldChar w:fldCharType="separate"/>
            </w:r>
            <w:r w:rsidR="006934E3">
              <w:rPr>
                <w:noProof/>
                <w:webHidden/>
              </w:rPr>
              <w:t>2</w:t>
            </w:r>
            <w:r w:rsidR="006934E3">
              <w:rPr>
                <w:noProof/>
                <w:webHidden/>
              </w:rPr>
              <w:fldChar w:fldCharType="end"/>
            </w:r>
          </w:hyperlink>
        </w:p>
        <w:p w14:paraId="2B91E6E7" w14:textId="77777777" w:rsidR="006934E3" w:rsidRDefault="005B0FF3">
          <w:pPr>
            <w:pStyle w:val="TM1"/>
            <w:rPr>
              <w:b w:val="0"/>
              <w:noProof/>
              <w:sz w:val="22"/>
              <w:szCs w:val="22"/>
            </w:rPr>
          </w:pPr>
          <w:hyperlink w:anchor="_Toc324355796" w:history="1">
            <w:r w:rsidR="006934E3" w:rsidRPr="000633BB">
              <w:rPr>
                <w:rStyle w:val="Lienhypertexte"/>
                <w:noProof/>
              </w:rPr>
              <w:t>Table des illustrations</w:t>
            </w:r>
            <w:r w:rsidR="006934E3">
              <w:rPr>
                <w:noProof/>
                <w:webHidden/>
              </w:rPr>
              <w:tab/>
            </w:r>
            <w:r w:rsidR="006934E3">
              <w:rPr>
                <w:noProof/>
                <w:webHidden/>
              </w:rPr>
              <w:fldChar w:fldCharType="begin"/>
            </w:r>
            <w:r w:rsidR="006934E3">
              <w:rPr>
                <w:noProof/>
                <w:webHidden/>
              </w:rPr>
              <w:instrText xml:space="preserve"> PAGEREF _Toc324355796 \h </w:instrText>
            </w:r>
            <w:r w:rsidR="006934E3">
              <w:rPr>
                <w:noProof/>
                <w:webHidden/>
              </w:rPr>
            </w:r>
            <w:r w:rsidR="006934E3">
              <w:rPr>
                <w:noProof/>
                <w:webHidden/>
              </w:rPr>
              <w:fldChar w:fldCharType="separate"/>
            </w:r>
            <w:r w:rsidR="006934E3">
              <w:rPr>
                <w:noProof/>
                <w:webHidden/>
              </w:rPr>
              <w:t>3</w:t>
            </w:r>
            <w:r w:rsidR="006934E3">
              <w:rPr>
                <w:noProof/>
                <w:webHidden/>
              </w:rPr>
              <w:fldChar w:fldCharType="end"/>
            </w:r>
          </w:hyperlink>
        </w:p>
        <w:p w14:paraId="1753E4A4" w14:textId="77777777" w:rsidR="006934E3" w:rsidRDefault="005B0FF3">
          <w:pPr>
            <w:pStyle w:val="TM1"/>
            <w:rPr>
              <w:b w:val="0"/>
              <w:noProof/>
              <w:sz w:val="22"/>
              <w:szCs w:val="22"/>
            </w:rPr>
          </w:pPr>
          <w:hyperlink w:anchor="_Toc324355797" w:history="1">
            <w:r w:rsidR="006934E3" w:rsidRPr="000633BB">
              <w:rPr>
                <w:rStyle w:val="Lienhypertexte"/>
                <w:noProof/>
                <w:lang w:val="en-US"/>
              </w:rPr>
              <w:t>Abstract</w:t>
            </w:r>
            <w:r w:rsidR="006934E3">
              <w:rPr>
                <w:noProof/>
                <w:webHidden/>
              </w:rPr>
              <w:tab/>
            </w:r>
            <w:r w:rsidR="006934E3">
              <w:rPr>
                <w:noProof/>
                <w:webHidden/>
              </w:rPr>
              <w:fldChar w:fldCharType="begin"/>
            </w:r>
            <w:r w:rsidR="006934E3">
              <w:rPr>
                <w:noProof/>
                <w:webHidden/>
              </w:rPr>
              <w:instrText xml:space="preserve"> PAGEREF _Toc324355797 \h </w:instrText>
            </w:r>
            <w:r w:rsidR="006934E3">
              <w:rPr>
                <w:noProof/>
                <w:webHidden/>
              </w:rPr>
            </w:r>
            <w:r w:rsidR="006934E3">
              <w:rPr>
                <w:noProof/>
                <w:webHidden/>
              </w:rPr>
              <w:fldChar w:fldCharType="separate"/>
            </w:r>
            <w:r w:rsidR="006934E3">
              <w:rPr>
                <w:noProof/>
                <w:webHidden/>
              </w:rPr>
              <w:t>4</w:t>
            </w:r>
            <w:r w:rsidR="006934E3">
              <w:rPr>
                <w:noProof/>
                <w:webHidden/>
              </w:rPr>
              <w:fldChar w:fldCharType="end"/>
            </w:r>
          </w:hyperlink>
        </w:p>
        <w:p w14:paraId="08772E50" w14:textId="77777777" w:rsidR="006934E3" w:rsidRDefault="005B0FF3">
          <w:pPr>
            <w:pStyle w:val="TM1"/>
            <w:rPr>
              <w:b w:val="0"/>
              <w:noProof/>
              <w:sz w:val="22"/>
              <w:szCs w:val="22"/>
            </w:rPr>
          </w:pPr>
          <w:hyperlink w:anchor="_Toc324355798" w:history="1">
            <w:r w:rsidR="006934E3" w:rsidRPr="000633BB">
              <w:rPr>
                <w:rStyle w:val="Lienhypertexte"/>
                <w:noProof/>
              </w:rPr>
              <w:t>Introduction</w:t>
            </w:r>
            <w:r w:rsidR="006934E3">
              <w:rPr>
                <w:noProof/>
                <w:webHidden/>
              </w:rPr>
              <w:tab/>
            </w:r>
            <w:r w:rsidR="006934E3">
              <w:rPr>
                <w:noProof/>
                <w:webHidden/>
              </w:rPr>
              <w:fldChar w:fldCharType="begin"/>
            </w:r>
            <w:r w:rsidR="006934E3">
              <w:rPr>
                <w:noProof/>
                <w:webHidden/>
              </w:rPr>
              <w:instrText xml:space="preserve"> PAGEREF _Toc324355798 \h </w:instrText>
            </w:r>
            <w:r w:rsidR="006934E3">
              <w:rPr>
                <w:noProof/>
                <w:webHidden/>
              </w:rPr>
            </w:r>
            <w:r w:rsidR="006934E3">
              <w:rPr>
                <w:noProof/>
                <w:webHidden/>
              </w:rPr>
              <w:fldChar w:fldCharType="separate"/>
            </w:r>
            <w:r w:rsidR="006934E3">
              <w:rPr>
                <w:noProof/>
                <w:webHidden/>
              </w:rPr>
              <w:t>5</w:t>
            </w:r>
            <w:r w:rsidR="006934E3">
              <w:rPr>
                <w:noProof/>
                <w:webHidden/>
              </w:rPr>
              <w:fldChar w:fldCharType="end"/>
            </w:r>
          </w:hyperlink>
        </w:p>
        <w:p w14:paraId="5F387885" w14:textId="77777777" w:rsidR="006934E3" w:rsidRDefault="005B0FF3">
          <w:pPr>
            <w:pStyle w:val="TM1"/>
            <w:rPr>
              <w:b w:val="0"/>
              <w:noProof/>
              <w:sz w:val="22"/>
              <w:szCs w:val="22"/>
            </w:rPr>
          </w:pPr>
          <w:hyperlink w:anchor="_Toc324355799" w:history="1">
            <w:r w:rsidR="006934E3" w:rsidRPr="000633BB">
              <w:rPr>
                <w:rStyle w:val="Lienhypertexte"/>
                <w:noProof/>
              </w:rPr>
              <w:t>Présentation de Atos</w:t>
            </w:r>
            <w:r w:rsidR="006934E3">
              <w:rPr>
                <w:noProof/>
                <w:webHidden/>
              </w:rPr>
              <w:tab/>
            </w:r>
            <w:r w:rsidR="006934E3">
              <w:rPr>
                <w:noProof/>
                <w:webHidden/>
              </w:rPr>
              <w:fldChar w:fldCharType="begin"/>
            </w:r>
            <w:r w:rsidR="006934E3">
              <w:rPr>
                <w:noProof/>
                <w:webHidden/>
              </w:rPr>
              <w:instrText xml:space="preserve"> PAGEREF _Toc324355799 \h </w:instrText>
            </w:r>
            <w:r w:rsidR="006934E3">
              <w:rPr>
                <w:noProof/>
                <w:webHidden/>
              </w:rPr>
            </w:r>
            <w:r w:rsidR="006934E3">
              <w:rPr>
                <w:noProof/>
                <w:webHidden/>
              </w:rPr>
              <w:fldChar w:fldCharType="separate"/>
            </w:r>
            <w:r w:rsidR="006934E3">
              <w:rPr>
                <w:noProof/>
                <w:webHidden/>
              </w:rPr>
              <w:t>6</w:t>
            </w:r>
            <w:r w:rsidR="006934E3">
              <w:rPr>
                <w:noProof/>
                <w:webHidden/>
              </w:rPr>
              <w:fldChar w:fldCharType="end"/>
            </w:r>
          </w:hyperlink>
        </w:p>
        <w:p w14:paraId="14746EC5" w14:textId="77777777" w:rsidR="006934E3" w:rsidRDefault="005B0FF3">
          <w:pPr>
            <w:pStyle w:val="TM1"/>
            <w:rPr>
              <w:b w:val="0"/>
              <w:noProof/>
              <w:sz w:val="22"/>
              <w:szCs w:val="22"/>
            </w:rPr>
          </w:pPr>
          <w:hyperlink w:anchor="_Toc324355800" w:history="1">
            <w:r w:rsidR="006934E3" w:rsidRPr="000633BB">
              <w:rPr>
                <w:rStyle w:val="Lienhypertexte"/>
                <w:noProof/>
              </w:rPr>
              <w:t>Sujet</w:t>
            </w:r>
            <w:r w:rsidR="006934E3">
              <w:rPr>
                <w:noProof/>
                <w:webHidden/>
              </w:rPr>
              <w:tab/>
            </w:r>
            <w:r w:rsidR="006934E3">
              <w:rPr>
                <w:noProof/>
                <w:webHidden/>
              </w:rPr>
              <w:fldChar w:fldCharType="begin"/>
            </w:r>
            <w:r w:rsidR="006934E3">
              <w:rPr>
                <w:noProof/>
                <w:webHidden/>
              </w:rPr>
              <w:instrText xml:space="preserve"> PAGEREF _Toc324355800 \h </w:instrText>
            </w:r>
            <w:r w:rsidR="006934E3">
              <w:rPr>
                <w:noProof/>
                <w:webHidden/>
              </w:rPr>
            </w:r>
            <w:r w:rsidR="006934E3">
              <w:rPr>
                <w:noProof/>
                <w:webHidden/>
              </w:rPr>
              <w:fldChar w:fldCharType="separate"/>
            </w:r>
            <w:r w:rsidR="006934E3">
              <w:rPr>
                <w:noProof/>
                <w:webHidden/>
              </w:rPr>
              <w:t>7</w:t>
            </w:r>
            <w:r w:rsidR="006934E3">
              <w:rPr>
                <w:noProof/>
                <w:webHidden/>
              </w:rPr>
              <w:fldChar w:fldCharType="end"/>
            </w:r>
          </w:hyperlink>
        </w:p>
        <w:p w14:paraId="51CA36FC" w14:textId="77777777" w:rsidR="006934E3" w:rsidRDefault="005B0FF3">
          <w:pPr>
            <w:pStyle w:val="TM1"/>
            <w:rPr>
              <w:b w:val="0"/>
              <w:noProof/>
              <w:sz w:val="22"/>
              <w:szCs w:val="22"/>
            </w:rPr>
          </w:pPr>
          <w:hyperlink w:anchor="_Toc324355801" w:history="1">
            <w:r w:rsidR="006934E3" w:rsidRPr="000633BB">
              <w:rPr>
                <w:rStyle w:val="Lienhypertexte"/>
                <w:noProof/>
              </w:rPr>
              <w:t>Cycle de vie d’un projet</w:t>
            </w:r>
            <w:r w:rsidR="006934E3">
              <w:rPr>
                <w:noProof/>
                <w:webHidden/>
              </w:rPr>
              <w:tab/>
            </w:r>
            <w:r w:rsidR="006934E3">
              <w:rPr>
                <w:noProof/>
                <w:webHidden/>
              </w:rPr>
              <w:fldChar w:fldCharType="begin"/>
            </w:r>
            <w:r w:rsidR="006934E3">
              <w:rPr>
                <w:noProof/>
                <w:webHidden/>
              </w:rPr>
              <w:instrText xml:space="preserve"> PAGEREF _Toc324355801 \h </w:instrText>
            </w:r>
            <w:r w:rsidR="006934E3">
              <w:rPr>
                <w:noProof/>
                <w:webHidden/>
              </w:rPr>
            </w:r>
            <w:r w:rsidR="006934E3">
              <w:rPr>
                <w:noProof/>
                <w:webHidden/>
              </w:rPr>
              <w:fldChar w:fldCharType="separate"/>
            </w:r>
            <w:r w:rsidR="006934E3">
              <w:rPr>
                <w:noProof/>
                <w:webHidden/>
              </w:rPr>
              <w:t>8</w:t>
            </w:r>
            <w:r w:rsidR="006934E3">
              <w:rPr>
                <w:noProof/>
                <w:webHidden/>
              </w:rPr>
              <w:fldChar w:fldCharType="end"/>
            </w:r>
          </w:hyperlink>
        </w:p>
        <w:p w14:paraId="55AC3CF5" w14:textId="77777777" w:rsidR="006934E3" w:rsidRDefault="005B0FF3">
          <w:pPr>
            <w:pStyle w:val="TM1"/>
            <w:rPr>
              <w:b w:val="0"/>
              <w:noProof/>
              <w:sz w:val="22"/>
              <w:szCs w:val="22"/>
            </w:rPr>
          </w:pPr>
          <w:hyperlink w:anchor="_Toc324355802" w:history="1">
            <w:r w:rsidR="006934E3" w:rsidRPr="000633BB">
              <w:rPr>
                <w:rStyle w:val="Lienhypertexte"/>
                <w:noProof/>
              </w:rPr>
              <w:t>Le portail des lorrains (PDL)</w:t>
            </w:r>
            <w:r w:rsidR="006934E3">
              <w:rPr>
                <w:noProof/>
                <w:webHidden/>
              </w:rPr>
              <w:tab/>
            </w:r>
            <w:r w:rsidR="006934E3">
              <w:rPr>
                <w:noProof/>
                <w:webHidden/>
              </w:rPr>
              <w:fldChar w:fldCharType="begin"/>
            </w:r>
            <w:r w:rsidR="006934E3">
              <w:rPr>
                <w:noProof/>
                <w:webHidden/>
              </w:rPr>
              <w:instrText xml:space="preserve"> PAGEREF _Toc324355802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4BAB73EC" w14:textId="77777777" w:rsidR="006934E3" w:rsidRDefault="005B0FF3">
          <w:pPr>
            <w:pStyle w:val="TM2"/>
            <w:tabs>
              <w:tab w:val="right" w:leader="dot" w:pos="9350"/>
            </w:tabs>
            <w:rPr>
              <w:b w:val="0"/>
              <w:noProof/>
            </w:rPr>
          </w:pPr>
          <w:hyperlink w:anchor="_Toc324355803" w:history="1">
            <w:r w:rsidR="006934E3" w:rsidRPr="000633BB">
              <w:rPr>
                <w:rStyle w:val="Lienhypertexte"/>
                <w:noProof/>
              </w:rPr>
              <w:t>Présentation de Jahia</w:t>
            </w:r>
            <w:r w:rsidR="006934E3">
              <w:rPr>
                <w:noProof/>
                <w:webHidden/>
              </w:rPr>
              <w:tab/>
            </w:r>
            <w:r w:rsidR="006934E3">
              <w:rPr>
                <w:noProof/>
                <w:webHidden/>
              </w:rPr>
              <w:fldChar w:fldCharType="begin"/>
            </w:r>
            <w:r w:rsidR="006934E3">
              <w:rPr>
                <w:noProof/>
                <w:webHidden/>
              </w:rPr>
              <w:instrText xml:space="preserve"> PAGEREF _Toc324355803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0B8AF450" w14:textId="77777777" w:rsidR="006934E3" w:rsidRDefault="005B0FF3">
          <w:pPr>
            <w:pStyle w:val="TM3"/>
            <w:tabs>
              <w:tab w:val="right" w:leader="dot" w:pos="9350"/>
            </w:tabs>
            <w:rPr>
              <w:noProof/>
            </w:rPr>
          </w:pPr>
          <w:hyperlink w:anchor="_Toc324355804" w:history="1">
            <w:r w:rsidR="006934E3" w:rsidRPr="000633BB">
              <w:rPr>
                <w:rStyle w:val="Lienhypertexte"/>
                <w:noProof/>
              </w:rPr>
              <w:t>Développement</w:t>
            </w:r>
            <w:r w:rsidR="006934E3">
              <w:rPr>
                <w:noProof/>
                <w:webHidden/>
              </w:rPr>
              <w:tab/>
            </w:r>
            <w:r w:rsidR="006934E3">
              <w:rPr>
                <w:noProof/>
                <w:webHidden/>
              </w:rPr>
              <w:fldChar w:fldCharType="begin"/>
            </w:r>
            <w:r w:rsidR="006934E3">
              <w:rPr>
                <w:noProof/>
                <w:webHidden/>
              </w:rPr>
              <w:instrText xml:space="preserve"> PAGEREF _Toc324355804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6CCB50CA" w14:textId="77777777" w:rsidR="006934E3" w:rsidRDefault="005B0FF3">
          <w:pPr>
            <w:pStyle w:val="TM3"/>
            <w:tabs>
              <w:tab w:val="right" w:leader="dot" w:pos="9350"/>
            </w:tabs>
            <w:rPr>
              <w:noProof/>
            </w:rPr>
          </w:pPr>
          <w:hyperlink w:anchor="_Toc324355805" w:history="1">
            <w:r w:rsidR="006934E3" w:rsidRPr="000633BB">
              <w:rPr>
                <w:rStyle w:val="Lienhypertexte"/>
                <w:noProof/>
              </w:rPr>
              <w:t>Syntaxe</w:t>
            </w:r>
            <w:r w:rsidR="006934E3">
              <w:rPr>
                <w:noProof/>
                <w:webHidden/>
              </w:rPr>
              <w:tab/>
            </w:r>
            <w:r w:rsidR="006934E3">
              <w:rPr>
                <w:noProof/>
                <w:webHidden/>
              </w:rPr>
              <w:fldChar w:fldCharType="begin"/>
            </w:r>
            <w:r w:rsidR="006934E3">
              <w:rPr>
                <w:noProof/>
                <w:webHidden/>
              </w:rPr>
              <w:instrText xml:space="preserve"> PAGEREF _Toc324355805 \h </w:instrText>
            </w:r>
            <w:r w:rsidR="006934E3">
              <w:rPr>
                <w:noProof/>
                <w:webHidden/>
              </w:rPr>
            </w:r>
            <w:r w:rsidR="006934E3">
              <w:rPr>
                <w:noProof/>
                <w:webHidden/>
              </w:rPr>
              <w:fldChar w:fldCharType="separate"/>
            </w:r>
            <w:r w:rsidR="006934E3">
              <w:rPr>
                <w:noProof/>
                <w:webHidden/>
              </w:rPr>
              <w:t>10</w:t>
            </w:r>
            <w:r w:rsidR="006934E3">
              <w:rPr>
                <w:noProof/>
                <w:webHidden/>
              </w:rPr>
              <w:fldChar w:fldCharType="end"/>
            </w:r>
          </w:hyperlink>
        </w:p>
        <w:p w14:paraId="4EE74A45" w14:textId="77777777" w:rsidR="006934E3" w:rsidRDefault="005B0FF3">
          <w:pPr>
            <w:pStyle w:val="TM3"/>
            <w:tabs>
              <w:tab w:val="right" w:leader="dot" w:pos="9350"/>
            </w:tabs>
            <w:rPr>
              <w:noProof/>
            </w:rPr>
          </w:pPr>
          <w:hyperlink w:anchor="_Toc324355806" w:history="1">
            <w:r w:rsidR="006934E3" w:rsidRPr="000633BB">
              <w:rPr>
                <w:rStyle w:val="Lienhypertexte"/>
                <w:noProof/>
              </w:rPr>
              <w:t>Module</w:t>
            </w:r>
            <w:r w:rsidR="006934E3">
              <w:rPr>
                <w:noProof/>
                <w:webHidden/>
              </w:rPr>
              <w:tab/>
            </w:r>
            <w:r w:rsidR="006934E3">
              <w:rPr>
                <w:noProof/>
                <w:webHidden/>
              </w:rPr>
              <w:fldChar w:fldCharType="begin"/>
            </w:r>
            <w:r w:rsidR="006934E3">
              <w:rPr>
                <w:noProof/>
                <w:webHidden/>
              </w:rPr>
              <w:instrText xml:space="preserve"> PAGEREF _Toc324355806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1A1920B2" w14:textId="77777777" w:rsidR="006934E3" w:rsidRDefault="005B0FF3">
          <w:pPr>
            <w:pStyle w:val="TM3"/>
            <w:tabs>
              <w:tab w:val="right" w:leader="dot" w:pos="9350"/>
            </w:tabs>
            <w:rPr>
              <w:noProof/>
            </w:rPr>
          </w:pPr>
          <w:hyperlink w:anchor="_Toc324355807" w:history="1">
            <w:r w:rsidR="006934E3" w:rsidRPr="000633BB">
              <w:rPr>
                <w:rStyle w:val="Lienhypertexte"/>
                <w:noProof/>
              </w:rPr>
              <w:t>Template</w:t>
            </w:r>
            <w:r w:rsidR="006934E3">
              <w:rPr>
                <w:noProof/>
                <w:webHidden/>
              </w:rPr>
              <w:tab/>
            </w:r>
            <w:r w:rsidR="006934E3">
              <w:rPr>
                <w:noProof/>
                <w:webHidden/>
              </w:rPr>
              <w:fldChar w:fldCharType="begin"/>
            </w:r>
            <w:r w:rsidR="006934E3">
              <w:rPr>
                <w:noProof/>
                <w:webHidden/>
              </w:rPr>
              <w:instrText xml:space="preserve"> PAGEREF _Toc324355807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51080828" w14:textId="77777777" w:rsidR="006934E3" w:rsidRDefault="005B0FF3">
          <w:pPr>
            <w:pStyle w:val="TM3"/>
            <w:tabs>
              <w:tab w:val="right" w:leader="dot" w:pos="9350"/>
            </w:tabs>
            <w:rPr>
              <w:noProof/>
            </w:rPr>
          </w:pPr>
          <w:hyperlink w:anchor="_Toc324355808" w:history="1">
            <w:r w:rsidR="006934E3" w:rsidRPr="000633BB">
              <w:rPr>
                <w:rStyle w:val="Lienhypertexte"/>
                <w:noProof/>
              </w:rPr>
              <w:t>Portlet</w:t>
            </w:r>
            <w:r w:rsidR="006934E3">
              <w:rPr>
                <w:noProof/>
                <w:webHidden/>
              </w:rPr>
              <w:tab/>
            </w:r>
            <w:r w:rsidR="006934E3">
              <w:rPr>
                <w:noProof/>
                <w:webHidden/>
              </w:rPr>
              <w:fldChar w:fldCharType="begin"/>
            </w:r>
            <w:r w:rsidR="006934E3">
              <w:rPr>
                <w:noProof/>
                <w:webHidden/>
              </w:rPr>
              <w:instrText xml:space="preserve"> PAGEREF _Toc324355808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3C2DC8EA" w14:textId="77777777" w:rsidR="006934E3" w:rsidRDefault="005B0FF3">
          <w:pPr>
            <w:pStyle w:val="TM3"/>
            <w:tabs>
              <w:tab w:val="right" w:leader="dot" w:pos="9350"/>
            </w:tabs>
            <w:rPr>
              <w:noProof/>
            </w:rPr>
          </w:pPr>
          <w:hyperlink w:anchor="_Toc324355809" w:history="1">
            <w:r w:rsidR="006934E3" w:rsidRPr="000633BB">
              <w:rPr>
                <w:rStyle w:val="Lienhypertexte"/>
                <w:noProof/>
              </w:rPr>
              <w:t>Les trois type de requêtes possible sous Jahia</w:t>
            </w:r>
            <w:r w:rsidR="006934E3">
              <w:rPr>
                <w:noProof/>
                <w:webHidden/>
              </w:rPr>
              <w:tab/>
            </w:r>
            <w:r w:rsidR="006934E3">
              <w:rPr>
                <w:noProof/>
                <w:webHidden/>
              </w:rPr>
              <w:fldChar w:fldCharType="begin"/>
            </w:r>
            <w:r w:rsidR="006934E3">
              <w:rPr>
                <w:noProof/>
                <w:webHidden/>
              </w:rPr>
              <w:instrText xml:space="preserve"> PAGEREF _Toc324355809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43817F71" w14:textId="77777777" w:rsidR="006934E3" w:rsidRDefault="005B0FF3">
          <w:pPr>
            <w:pStyle w:val="TM2"/>
            <w:tabs>
              <w:tab w:val="right" w:leader="dot" w:pos="9350"/>
            </w:tabs>
            <w:rPr>
              <w:b w:val="0"/>
              <w:noProof/>
            </w:rPr>
          </w:pPr>
          <w:hyperlink w:anchor="_Toc324355810" w:history="1">
            <w:r w:rsidR="006934E3" w:rsidRPr="000633BB">
              <w:rPr>
                <w:rStyle w:val="Lienhypertexte"/>
                <w:noProof/>
              </w:rPr>
              <w:t>Travaux relatifs au Portail des Lorrains - version 1</w:t>
            </w:r>
            <w:r w:rsidR="006934E3">
              <w:rPr>
                <w:noProof/>
                <w:webHidden/>
              </w:rPr>
              <w:tab/>
            </w:r>
            <w:r w:rsidR="006934E3">
              <w:rPr>
                <w:noProof/>
                <w:webHidden/>
              </w:rPr>
              <w:fldChar w:fldCharType="begin"/>
            </w:r>
            <w:r w:rsidR="006934E3">
              <w:rPr>
                <w:noProof/>
                <w:webHidden/>
              </w:rPr>
              <w:instrText xml:space="preserve"> PAGEREF _Toc324355810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5A02E1FF" w14:textId="77777777" w:rsidR="006934E3" w:rsidRDefault="005B0FF3">
          <w:pPr>
            <w:pStyle w:val="TM3"/>
            <w:tabs>
              <w:tab w:val="right" w:leader="dot" w:pos="9350"/>
            </w:tabs>
            <w:rPr>
              <w:noProof/>
            </w:rPr>
          </w:pPr>
          <w:hyperlink w:anchor="_Toc324355811" w:history="1">
            <w:r w:rsidR="006934E3" w:rsidRPr="000633BB">
              <w:rPr>
                <w:rStyle w:val="Lienhypertexte"/>
                <w:noProof/>
              </w:rPr>
              <w:t>FML</w:t>
            </w:r>
            <w:r w:rsidR="006934E3">
              <w:rPr>
                <w:noProof/>
                <w:webHidden/>
              </w:rPr>
              <w:tab/>
            </w:r>
            <w:r w:rsidR="006934E3">
              <w:rPr>
                <w:noProof/>
                <w:webHidden/>
              </w:rPr>
              <w:fldChar w:fldCharType="begin"/>
            </w:r>
            <w:r w:rsidR="006934E3">
              <w:rPr>
                <w:noProof/>
                <w:webHidden/>
              </w:rPr>
              <w:instrText xml:space="preserve"> PAGEREF _Toc324355811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3BA4EC92" w14:textId="77777777" w:rsidR="006934E3" w:rsidRDefault="005B0FF3">
          <w:pPr>
            <w:pStyle w:val="TM3"/>
            <w:tabs>
              <w:tab w:val="right" w:leader="dot" w:pos="9350"/>
            </w:tabs>
            <w:rPr>
              <w:noProof/>
            </w:rPr>
          </w:pPr>
          <w:hyperlink w:anchor="_Toc324355812" w:history="1">
            <w:r w:rsidR="006934E3" w:rsidRPr="000633BB">
              <w:rPr>
                <w:rStyle w:val="Lienhypertexte"/>
                <w:noProof/>
              </w:rPr>
              <w:t>ReadSpeaker</w:t>
            </w:r>
            <w:r w:rsidR="006934E3">
              <w:rPr>
                <w:noProof/>
                <w:webHidden/>
              </w:rPr>
              <w:tab/>
            </w:r>
            <w:r w:rsidR="006934E3">
              <w:rPr>
                <w:noProof/>
                <w:webHidden/>
              </w:rPr>
              <w:fldChar w:fldCharType="begin"/>
            </w:r>
            <w:r w:rsidR="006934E3">
              <w:rPr>
                <w:noProof/>
                <w:webHidden/>
              </w:rPr>
              <w:instrText xml:space="preserve"> PAGEREF _Toc324355812 \h </w:instrText>
            </w:r>
            <w:r w:rsidR="006934E3">
              <w:rPr>
                <w:noProof/>
                <w:webHidden/>
              </w:rPr>
            </w:r>
            <w:r w:rsidR="006934E3">
              <w:rPr>
                <w:noProof/>
                <w:webHidden/>
              </w:rPr>
              <w:fldChar w:fldCharType="separate"/>
            </w:r>
            <w:r w:rsidR="006934E3">
              <w:rPr>
                <w:noProof/>
                <w:webHidden/>
              </w:rPr>
              <w:t>15</w:t>
            </w:r>
            <w:r w:rsidR="006934E3">
              <w:rPr>
                <w:noProof/>
                <w:webHidden/>
              </w:rPr>
              <w:fldChar w:fldCharType="end"/>
            </w:r>
          </w:hyperlink>
        </w:p>
        <w:p w14:paraId="41147D52" w14:textId="77777777" w:rsidR="006934E3" w:rsidRDefault="005B0FF3">
          <w:pPr>
            <w:pStyle w:val="TM2"/>
            <w:tabs>
              <w:tab w:val="right" w:leader="dot" w:pos="9350"/>
            </w:tabs>
            <w:rPr>
              <w:b w:val="0"/>
              <w:noProof/>
            </w:rPr>
          </w:pPr>
          <w:hyperlink w:anchor="_Toc324355813" w:history="1">
            <w:r w:rsidR="006934E3" w:rsidRPr="000633BB">
              <w:rPr>
                <w:rStyle w:val="Lienhypertexte"/>
                <w:noProof/>
              </w:rPr>
              <w:t>Version 2.0 du Portail des Lorrains</w:t>
            </w:r>
            <w:r w:rsidR="006934E3">
              <w:rPr>
                <w:noProof/>
                <w:webHidden/>
              </w:rPr>
              <w:tab/>
            </w:r>
            <w:r w:rsidR="006934E3">
              <w:rPr>
                <w:noProof/>
                <w:webHidden/>
              </w:rPr>
              <w:fldChar w:fldCharType="begin"/>
            </w:r>
            <w:r w:rsidR="006934E3">
              <w:rPr>
                <w:noProof/>
                <w:webHidden/>
              </w:rPr>
              <w:instrText xml:space="preserve"> PAGEREF _Toc324355813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4A189C4A" w14:textId="77777777" w:rsidR="006934E3" w:rsidRDefault="005B0FF3">
          <w:pPr>
            <w:pStyle w:val="TM3"/>
            <w:tabs>
              <w:tab w:val="right" w:leader="dot" w:pos="9350"/>
            </w:tabs>
            <w:rPr>
              <w:noProof/>
            </w:rPr>
          </w:pPr>
          <w:hyperlink w:anchor="_Toc324355814" w:history="1">
            <w:r w:rsidR="006934E3" w:rsidRPr="000633BB">
              <w:rPr>
                <w:rStyle w:val="Lienhypertexte"/>
                <w:noProof/>
              </w:rPr>
              <w:t>Entête du site</w:t>
            </w:r>
            <w:r w:rsidR="006934E3">
              <w:rPr>
                <w:noProof/>
                <w:webHidden/>
              </w:rPr>
              <w:tab/>
            </w:r>
            <w:r w:rsidR="006934E3">
              <w:rPr>
                <w:noProof/>
                <w:webHidden/>
              </w:rPr>
              <w:fldChar w:fldCharType="begin"/>
            </w:r>
            <w:r w:rsidR="006934E3">
              <w:rPr>
                <w:noProof/>
                <w:webHidden/>
              </w:rPr>
              <w:instrText xml:space="preserve"> PAGEREF _Toc324355814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2D309322" w14:textId="77777777" w:rsidR="006934E3" w:rsidRDefault="005B0FF3">
          <w:pPr>
            <w:pStyle w:val="TM3"/>
            <w:tabs>
              <w:tab w:val="right" w:leader="dot" w:pos="9350"/>
            </w:tabs>
            <w:rPr>
              <w:noProof/>
            </w:rPr>
          </w:pPr>
          <w:hyperlink w:anchor="_Toc324355815" w:history="1">
            <w:r w:rsidR="006934E3" w:rsidRPr="000633BB">
              <w:rPr>
                <w:rStyle w:val="Lienhypertexte"/>
                <w:noProof/>
              </w:rPr>
              <w:t>Barre permanente</w:t>
            </w:r>
            <w:r w:rsidR="006934E3">
              <w:rPr>
                <w:noProof/>
                <w:webHidden/>
              </w:rPr>
              <w:tab/>
            </w:r>
            <w:r w:rsidR="006934E3">
              <w:rPr>
                <w:noProof/>
                <w:webHidden/>
              </w:rPr>
              <w:fldChar w:fldCharType="begin"/>
            </w:r>
            <w:r w:rsidR="006934E3">
              <w:rPr>
                <w:noProof/>
                <w:webHidden/>
              </w:rPr>
              <w:instrText xml:space="preserve"> PAGEREF _Toc324355815 \h </w:instrText>
            </w:r>
            <w:r w:rsidR="006934E3">
              <w:rPr>
                <w:noProof/>
                <w:webHidden/>
              </w:rPr>
            </w:r>
            <w:r w:rsidR="006934E3">
              <w:rPr>
                <w:noProof/>
                <w:webHidden/>
              </w:rPr>
              <w:fldChar w:fldCharType="separate"/>
            </w:r>
            <w:r w:rsidR="006934E3">
              <w:rPr>
                <w:noProof/>
                <w:webHidden/>
              </w:rPr>
              <w:t>17</w:t>
            </w:r>
            <w:r w:rsidR="006934E3">
              <w:rPr>
                <w:noProof/>
                <w:webHidden/>
              </w:rPr>
              <w:fldChar w:fldCharType="end"/>
            </w:r>
          </w:hyperlink>
        </w:p>
        <w:p w14:paraId="3B89476F" w14:textId="77777777" w:rsidR="006934E3" w:rsidRDefault="005B0FF3">
          <w:pPr>
            <w:pStyle w:val="TM1"/>
            <w:rPr>
              <w:b w:val="0"/>
              <w:noProof/>
              <w:sz w:val="22"/>
              <w:szCs w:val="22"/>
            </w:rPr>
          </w:pPr>
          <w:hyperlink w:anchor="_Toc324355816" w:history="1">
            <w:r w:rsidR="006934E3" w:rsidRPr="000633BB">
              <w:rPr>
                <w:rStyle w:val="Lienhypertexte"/>
                <w:noProof/>
              </w:rPr>
              <w:t>Table des Annexes</w:t>
            </w:r>
            <w:r w:rsidR="006934E3">
              <w:rPr>
                <w:noProof/>
                <w:webHidden/>
              </w:rPr>
              <w:tab/>
            </w:r>
            <w:r w:rsidR="006934E3">
              <w:rPr>
                <w:noProof/>
                <w:webHidden/>
              </w:rPr>
              <w:fldChar w:fldCharType="begin"/>
            </w:r>
            <w:r w:rsidR="006934E3">
              <w:rPr>
                <w:noProof/>
                <w:webHidden/>
              </w:rPr>
              <w:instrText xml:space="preserve"> PAGEREF _Toc324355816 \h </w:instrText>
            </w:r>
            <w:r w:rsidR="006934E3">
              <w:rPr>
                <w:noProof/>
                <w:webHidden/>
              </w:rPr>
            </w:r>
            <w:r w:rsidR="006934E3">
              <w:rPr>
                <w:noProof/>
                <w:webHidden/>
              </w:rPr>
              <w:fldChar w:fldCharType="separate"/>
            </w:r>
            <w:r w:rsidR="006934E3">
              <w:rPr>
                <w:noProof/>
                <w:webHidden/>
              </w:rPr>
              <w:t>21</w:t>
            </w:r>
            <w:r w:rsidR="006934E3">
              <w:rPr>
                <w:noProof/>
                <w:webHidden/>
              </w:rPr>
              <w:fldChar w:fldCharType="end"/>
            </w:r>
          </w:hyperlink>
        </w:p>
        <w:p w14:paraId="1C863D20" w14:textId="77777777" w:rsidR="006934E3" w:rsidRDefault="005B0FF3">
          <w:pPr>
            <w:pStyle w:val="TM1"/>
            <w:rPr>
              <w:b w:val="0"/>
              <w:noProof/>
              <w:sz w:val="22"/>
              <w:szCs w:val="22"/>
            </w:rPr>
          </w:pPr>
          <w:hyperlink w:anchor="_Toc324355817" w:history="1">
            <w:r w:rsidR="006934E3" w:rsidRPr="000633BB">
              <w:rPr>
                <w:rStyle w:val="Lienhypertexte"/>
                <w:noProof/>
              </w:rPr>
              <w:t>Annexe i - Commentaire jour à jour</w:t>
            </w:r>
            <w:r w:rsidR="006934E3">
              <w:rPr>
                <w:noProof/>
                <w:webHidden/>
              </w:rPr>
              <w:tab/>
            </w:r>
            <w:r w:rsidR="006934E3">
              <w:rPr>
                <w:noProof/>
                <w:webHidden/>
              </w:rPr>
              <w:fldChar w:fldCharType="begin"/>
            </w:r>
            <w:r w:rsidR="006934E3">
              <w:rPr>
                <w:noProof/>
                <w:webHidden/>
              </w:rPr>
              <w:instrText xml:space="preserve"> PAGEREF _Toc324355817 \h </w:instrText>
            </w:r>
            <w:r w:rsidR="006934E3">
              <w:rPr>
                <w:noProof/>
                <w:webHidden/>
              </w:rPr>
            </w:r>
            <w:r w:rsidR="006934E3">
              <w:rPr>
                <w:noProof/>
                <w:webHidden/>
              </w:rPr>
              <w:fldChar w:fldCharType="separate"/>
            </w:r>
            <w:r w:rsidR="006934E3">
              <w:rPr>
                <w:noProof/>
                <w:webHidden/>
              </w:rPr>
              <w:t>A</w:t>
            </w:r>
            <w:r w:rsidR="006934E3">
              <w:rPr>
                <w:noProof/>
                <w:webHidden/>
              </w:rPr>
              <w:fldChar w:fldCharType="end"/>
            </w:r>
          </w:hyperlink>
        </w:p>
        <w:p w14:paraId="64E3B942" w14:textId="77777777" w:rsidR="006934E3" w:rsidRDefault="005B0FF3">
          <w:pPr>
            <w:pStyle w:val="TM1"/>
            <w:rPr>
              <w:b w:val="0"/>
              <w:noProof/>
              <w:sz w:val="22"/>
              <w:szCs w:val="22"/>
            </w:rPr>
          </w:pPr>
          <w:hyperlink w:anchor="_Toc324355818"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_Toc324355818 \h </w:instrText>
            </w:r>
            <w:r w:rsidR="006934E3">
              <w:rPr>
                <w:noProof/>
                <w:webHidden/>
              </w:rPr>
            </w:r>
            <w:r w:rsidR="006934E3">
              <w:rPr>
                <w:noProof/>
                <w:webHidden/>
              </w:rPr>
              <w:fldChar w:fldCharType="separate"/>
            </w:r>
            <w:r w:rsidR="006934E3">
              <w:rPr>
                <w:noProof/>
                <w:webHidden/>
              </w:rPr>
              <w:t>B</w:t>
            </w:r>
            <w:r w:rsidR="006934E3">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355796"/>
      <w:bookmarkStart w:id="8" w:name="_Toc324355821"/>
      <w:r>
        <w:lastRenderedPageBreak/>
        <w:t>Table des illustrations</w:t>
      </w:r>
      <w:bookmarkEnd w:id="7"/>
      <w:bookmarkEnd w:id="8"/>
    </w:p>
    <w:p w14:paraId="26B98801" w14:textId="77777777" w:rsidR="006934E3" w:rsidRDefault="00B6636A">
      <w:pPr>
        <w:pStyle w:val="Tabledesillustrations"/>
        <w:tabs>
          <w:tab w:val="right" w:leader="dot" w:pos="9350"/>
        </w:tabs>
        <w:rPr>
          <w:noProof/>
        </w:rPr>
      </w:pPr>
      <w:r>
        <w:fldChar w:fldCharType="begin"/>
      </w:r>
      <w:r>
        <w:instrText xml:space="preserve"> TOC \c "Figure" </w:instrText>
      </w:r>
      <w:r>
        <w:fldChar w:fldCharType="separate"/>
      </w:r>
      <w:r w:rsidR="006934E3">
        <w:rPr>
          <w:noProof/>
        </w:rPr>
        <w:t>Figure 1 - Cycle de vie d'un projet</w:t>
      </w:r>
      <w:r w:rsidR="006934E3">
        <w:rPr>
          <w:noProof/>
        </w:rPr>
        <w:tab/>
      </w:r>
      <w:r w:rsidR="006934E3">
        <w:rPr>
          <w:noProof/>
        </w:rPr>
        <w:fldChar w:fldCharType="begin"/>
      </w:r>
      <w:r w:rsidR="006934E3">
        <w:rPr>
          <w:noProof/>
        </w:rPr>
        <w:instrText xml:space="preserve"> PAGEREF _Toc324355773 \h </w:instrText>
      </w:r>
      <w:r w:rsidR="006934E3">
        <w:rPr>
          <w:noProof/>
        </w:rPr>
      </w:r>
      <w:r w:rsidR="006934E3">
        <w:rPr>
          <w:noProof/>
        </w:rPr>
        <w:fldChar w:fldCharType="separate"/>
      </w:r>
      <w:r w:rsidR="006934E3">
        <w:rPr>
          <w:noProof/>
        </w:rPr>
        <w:t>8</w:t>
      </w:r>
      <w:r w:rsidR="006934E3">
        <w:rPr>
          <w:noProof/>
        </w:rPr>
        <w:fldChar w:fldCharType="end"/>
      </w:r>
    </w:p>
    <w:p w14:paraId="36A36415" w14:textId="77777777" w:rsidR="006934E3" w:rsidRDefault="006934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_Toc324355774 \h </w:instrText>
      </w:r>
      <w:r>
        <w:rPr>
          <w:noProof/>
        </w:rPr>
      </w:r>
      <w:r>
        <w:rPr>
          <w:noProof/>
        </w:rPr>
        <w:fldChar w:fldCharType="separate"/>
      </w:r>
      <w:r>
        <w:rPr>
          <w:noProof/>
        </w:rPr>
        <w:t>10</w:t>
      </w:r>
      <w:r>
        <w:rPr>
          <w:noProof/>
        </w:rPr>
        <w:fldChar w:fldCharType="end"/>
      </w:r>
    </w:p>
    <w:p w14:paraId="35434BAD" w14:textId="77777777" w:rsidR="006934E3" w:rsidRDefault="006934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_Toc324355775 \h </w:instrText>
      </w:r>
      <w:r>
        <w:rPr>
          <w:noProof/>
        </w:rPr>
      </w:r>
      <w:r>
        <w:rPr>
          <w:noProof/>
        </w:rPr>
        <w:fldChar w:fldCharType="separate"/>
      </w:r>
      <w:r>
        <w:rPr>
          <w:noProof/>
        </w:rPr>
        <w:t>10</w:t>
      </w:r>
      <w:r>
        <w:rPr>
          <w:noProof/>
        </w:rPr>
        <w:fldChar w:fldCharType="end"/>
      </w:r>
    </w:p>
    <w:p w14:paraId="71BB01B6" w14:textId="77777777" w:rsidR="006934E3" w:rsidRDefault="006934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_Toc324355776 \h </w:instrText>
      </w:r>
      <w:r>
        <w:rPr>
          <w:noProof/>
        </w:rPr>
      </w:r>
      <w:r>
        <w:rPr>
          <w:noProof/>
        </w:rPr>
        <w:fldChar w:fldCharType="separate"/>
      </w:r>
      <w:r>
        <w:rPr>
          <w:noProof/>
        </w:rPr>
        <w:t>12</w:t>
      </w:r>
      <w:r>
        <w:rPr>
          <w:noProof/>
        </w:rPr>
        <w:fldChar w:fldCharType="end"/>
      </w:r>
    </w:p>
    <w:p w14:paraId="2E3DA977" w14:textId="77777777" w:rsidR="006934E3" w:rsidRDefault="006934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_Toc324355777 \h </w:instrText>
      </w:r>
      <w:r>
        <w:rPr>
          <w:noProof/>
        </w:rPr>
      </w:r>
      <w:r>
        <w:rPr>
          <w:noProof/>
        </w:rPr>
        <w:fldChar w:fldCharType="separate"/>
      </w:r>
      <w:r>
        <w:rPr>
          <w:noProof/>
        </w:rPr>
        <w:t>13</w:t>
      </w:r>
      <w:r>
        <w:rPr>
          <w:noProof/>
        </w:rPr>
        <w:fldChar w:fldCharType="end"/>
      </w:r>
    </w:p>
    <w:p w14:paraId="0E9B07EF" w14:textId="77777777" w:rsidR="006934E3" w:rsidRDefault="006934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_Toc324355778 \h </w:instrText>
      </w:r>
      <w:r>
        <w:rPr>
          <w:noProof/>
        </w:rPr>
      </w:r>
      <w:r>
        <w:rPr>
          <w:noProof/>
        </w:rPr>
        <w:fldChar w:fldCharType="separate"/>
      </w:r>
      <w:r>
        <w:rPr>
          <w:noProof/>
        </w:rPr>
        <w:t>13</w:t>
      </w:r>
      <w:r>
        <w:rPr>
          <w:noProof/>
        </w:rPr>
        <w:fldChar w:fldCharType="end"/>
      </w:r>
    </w:p>
    <w:p w14:paraId="6C8C1D29" w14:textId="77777777" w:rsidR="006934E3" w:rsidRDefault="006934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_Toc324355779 \h </w:instrText>
      </w:r>
      <w:r>
        <w:rPr>
          <w:noProof/>
        </w:rPr>
      </w:r>
      <w:r>
        <w:rPr>
          <w:noProof/>
        </w:rPr>
        <w:fldChar w:fldCharType="separate"/>
      </w:r>
      <w:r>
        <w:rPr>
          <w:noProof/>
        </w:rPr>
        <w:t>13</w:t>
      </w:r>
      <w:r>
        <w:rPr>
          <w:noProof/>
        </w:rPr>
        <w:fldChar w:fldCharType="end"/>
      </w:r>
    </w:p>
    <w:p w14:paraId="564796B8" w14:textId="77777777" w:rsidR="006934E3" w:rsidRDefault="006934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_Toc324355780 \h </w:instrText>
      </w:r>
      <w:r>
        <w:rPr>
          <w:noProof/>
        </w:rPr>
      </w:r>
      <w:r>
        <w:rPr>
          <w:noProof/>
        </w:rPr>
        <w:fldChar w:fldCharType="separate"/>
      </w:r>
      <w:r>
        <w:rPr>
          <w:noProof/>
        </w:rPr>
        <w:t>14</w:t>
      </w:r>
      <w:r>
        <w:rPr>
          <w:noProof/>
        </w:rPr>
        <w:fldChar w:fldCharType="end"/>
      </w:r>
    </w:p>
    <w:p w14:paraId="136DEF2E" w14:textId="77777777" w:rsidR="006934E3" w:rsidRDefault="006934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_Toc324355781 \h </w:instrText>
      </w:r>
      <w:r>
        <w:rPr>
          <w:noProof/>
        </w:rPr>
      </w:r>
      <w:r>
        <w:rPr>
          <w:noProof/>
        </w:rPr>
        <w:fldChar w:fldCharType="separate"/>
      </w:r>
      <w:r>
        <w:rPr>
          <w:noProof/>
        </w:rPr>
        <w:t>16</w:t>
      </w:r>
      <w:r>
        <w:rPr>
          <w:noProof/>
        </w:rPr>
        <w:fldChar w:fldCharType="end"/>
      </w:r>
    </w:p>
    <w:p w14:paraId="7B7D857C" w14:textId="77777777" w:rsidR="006934E3" w:rsidRDefault="006934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_Toc324355782 \h </w:instrText>
      </w:r>
      <w:r>
        <w:rPr>
          <w:noProof/>
        </w:rPr>
      </w:r>
      <w:r>
        <w:rPr>
          <w:noProof/>
        </w:rPr>
        <w:fldChar w:fldCharType="separate"/>
      </w:r>
      <w:r>
        <w:rPr>
          <w:noProof/>
        </w:rPr>
        <w:t>16</w:t>
      </w:r>
      <w:r>
        <w:rPr>
          <w:noProof/>
        </w:rPr>
        <w:fldChar w:fldCharType="end"/>
      </w:r>
    </w:p>
    <w:p w14:paraId="1976D4B8" w14:textId="77777777" w:rsidR="006934E3" w:rsidRDefault="006934E3">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_Toc324355783 \h </w:instrText>
      </w:r>
      <w:r>
        <w:rPr>
          <w:noProof/>
        </w:rPr>
      </w:r>
      <w:r>
        <w:rPr>
          <w:noProof/>
        </w:rPr>
        <w:fldChar w:fldCharType="separate"/>
      </w:r>
      <w:r>
        <w:rPr>
          <w:noProof/>
        </w:rPr>
        <w:t>17</w:t>
      </w:r>
      <w:r>
        <w:rPr>
          <w:noProof/>
        </w:rPr>
        <w:fldChar w:fldCharType="end"/>
      </w:r>
    </w:p>
    <w:p w14:paraId="7ECB5541" w14:textId="77777777" w:rsidR="006934E3" w:rsidRDefault="006934E3">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_Toc324355784 \h </w:instrText>
      </w:r>
      <w:r>
        <w:rPr>
          <w:noProof/>
        </w:rPr>
      </w:r>
      <w:r>
        <w:rPr>
          <w:noProof/>
        </w:rPr>
        <w:fldChar w:fldCharType="separate"/>
      </w:r>
      <w:r>
        <w:rPr>
          <w:noProof/>
        </w:rPr>
        <w:t>18</w:t>
      </w:r>
      <w:r>
        <w:rPr>
          <w:noProof/>
        </w:rPr>
        <w:fldChar w:fldCharType="end"/>
      </w:r>
    </w:p>
    <w:p w14:paraId="5992AA94" w14:textId="77777777" w:rsidR="006934E3" w:rsidRDefault="006934E3">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_Toc324355785 \h </w:instrText>
      </w:r>
      <w:r>
        <w:rPr>
          <w:noProof/>
        </w:rPr>
      </w:r>
      <w:r>
        <w:rPr>
          <w:noProof/>
        </w:rPr>
        <w:fldChar w:fldCharType="separate"/>
      </w:r>
      <w:r>
        <w:rPr>
          <w:noProof/>
        </w:rPr>
        <w:t>18</w:t>
      </w:r>
      <w:r>
        <w:rPr>
          <w:noProof/>
        </w:rPr>
        <w:fldChar w:fldCharType="end"/>
      </w:r>
    </w:p>
    <w:p w14:paraId="6AA6D54B" w14:textId="77777777" w:rsidR="006934E3" w:rsidRDefault="006934E3">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_Toc324355786 \h </w:instrText>
      </w:r>
      <w:r>
        <w:rPr>
          <w:noProof/>
        </w:rPr>
      </w:r>
      <w:r>
        <w:rPr>
          <w:noProof/>
        </w:rPr>
        <w:fldChar w:fldCharType="separate"/>
      </w:r>
      <w:r>
        <w:rPr>
          <w:noProof/>
        </w:rPr>
        <w:t>18</w:t>
      </w:r>
      <w:r>
        <w:rPr>
          <w:noProof/>
        </w:rPr>
        <w:fldChar w:fldCharType="end"/>
      </w:r>
    </w:p>
    <w:p w14:paraId="1D517CCF" w14:textId="77777777" w:rsidR="006934E3" w:rsidRDefault="006934E3">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_Toc324355787 \h </w:instrText>
      </w:r>
      <w:r>
        <w:rPr>
          <w:noProof/>
        </w:rPr>
      </w:r>
      <w:r>
        <w:rPr>
          <w:noProof/>
        </w:rPr>
        <w:fldChar w:fldCharType="separate"/>
      </w:r>
      <w:r>
        <w:rPr>
          <w:noProof/>
        </w:rPr>
        <w:t>18</w:t>
      </w:r>
      <w:r>
        <w:rPr>
          <w:noProof/>
        </w:rPr>
        <w:fldChar w:fldCharType="end"/>
      </w:r>
    </w:p>
    <w:p w14:paraId="5A2DCD84" w14:textId="77777777" w:rsidR="006934E3" w:rsidRDefault="006934E3">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_Toc324355788 \h </w:instrText>
      </w:r>
      <w:r>
        <w:rPr>
          <w:noProof/>
        </w:rPr>
      </w:r>
      <w:r>
        <w:rPr>
          <w:noProof/>
        </w:rPr>
        <w:fldChar w:fldCharType="separate"/>
      </w:r>
      <w:r>
        <w:rPr>
          <w:noProof/>
        </w:rPr>
        <w:t>19</w:t>
      </w:r>
      <w:r>
        <w:rPr>
          <w:noProof/>
        </w:rPr>
        <w:fldChar w:fldCharType="end"/>
      </w:r>
    </w:p>
    <w:p w14:paraId="2A322343" w14:textId="77777777" w:rsidR="006934E3" w:rsidRDefault="006934E3">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_Toc324355789 \h </w:instrText>
      </w:r>
      <w:r>
        <w:rPr>
          <w:noProof/>
        </w:rPr>
      </w:r>
      <w:r>
        <w:rPr>
          <w:noProof/>
        </w:rPr>
        <w:fldChar w:fldCharType="separate"/>
      </w:r>
      <w:r>
        <w:rPr>
          <w:noProof/>
        </w:rPr>
        <w:t>19</w:t>
      </w:r>
      <w:r>
        <w:rPr>
          <w:noProof/>
        </w:rPr>
        <w:fldChar w:fldCharType="end"/>
      </w:r>
    </w:p>
    <w:p w14:paraId="607F80CD" w14:textId="77777777" w:rsidR="006934E3" w:rsidRDefault="006934E3">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_Toc324355790 \h </w:instrText>
      </w:r>
      <w:r>
        <w:rPr>
          <w:noProof/>
        </w:rPr>
      </w:r>
      <w:r>
        <w:rPr>
          <w:noProof/>
        </w:rPr>
        <w:fldChar w:fldCharType="separate"/>
      </w:r>
      <w:r>
        <w:rPr>
          <w:noProof/>
        </w:rPr>
        <w:t>19</w:t>
      </w:r>
      <w:r>
        <w:rPr>
          <w:noProof/>
        </w:rPr>
        <w:fldChar w:fldCharType="end"/>
      </w:r>
    </w:p>
    <w:p w14:paraId="167D32E9" w14:textId="77777777" w:rsidR="006934E3" w:rsidRDefault="006934E3">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_Toc324355791 \h </w:instrText>
      </w:r>
      <w:r>
        <w:rPr>
          <w:noProof/>
        </w:rPr>
      </w:r>
      <w:r>
        <w:rPr>
          <w:noProof/>
        </w:rPr>
        <w:fldChar w:fldCharType="separate"/>
      </w:r>
      <w:r>
        <w:rPr>
          <w:noProof/>
        </w:rPr>
        <w:t>19</w:t>
      </w:r>
      <w:r>
        <w:rPr>
          <w:noProof/>
        </w:rPr>
        <w:fldChar w:fldCharType="end"/>
      </w:r>
    </w:p>
    <w:p w14:paraId="5C16C07A" w14:textId="77777777" w:rsidR="006934E3" w:rsidRDefault="006934E3">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_Toc324355792 \h </w:instrText>
      </w:r>
      <w:r>
        <w:rPr>
          <w:noProof/>
        </w:rPr>
      </w:r>
      <w:r>
        <w:rPr>
          <w:noProof/>
        </w:rPr>
        <w:fldChar w:fldCharType="separate"/>
      </w:r>
      <w:r>
        <w:rPr>
          <w:noProof/>
        </w:rPr>
        <w:t>20</w:t>
      </w:r>
      <w:r>
        <w:rPr>
          <w:noProof/>
        </w:rPr>
        <w:fldChar w:fldCharType="end"/>
      </w:r>
    </w:p>
    <w:p w14:paraId="6FE2EC1F" w14:textId="77777777" w:rsidR="006934E3" w:rsidRDefault="006934E3">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_Toc324355793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355797"/>
      <w:bookmarkStart w:id="11" w:name="_Toc324355822"/>
      <w:r w:rsidRPr="00362638">
        <w:rPr>
          <w:lang w:val="en-US"/>
        </w:rPr>
        <w:t>Abstract</w:t>
      </w:r>
      <w:bookmarkEnd w:id="9"/>
      <w:bookmarkEnd w:id="10"/>
      <w:bookmarkEnd w:id="11"/>
    </w:p>
    <w:p w14:paraId="2F8BE575" w14:textId="76475673" w:rsidR="00D26DF2" w:rsidRPr="00D26DF2" w:rsidRDefault="00D26DF2" w:rsidP="00820D06">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4355798"/>
      <w:bookmarkStart w:id="14" w:name="_Toc324355823"/>
      <w:r>
        <w:lastRenderedPageBreak/>
        <w:t>I</w:t>
      </w:r>
      <w:r w:rsidR="000D194B">
        <w:t>ntroduction</w:t>
      </w:r>
      <w:bookmarkEnd w:id="0"/>
      <w:bookmarkEnd w:id="4"/>
      <w:bookmarkEnd w:id="12"/>
      <w:bookmarkEnd w:id="13"/>
      <w:bookmarkEnd w:id="14"/>
    </w:p>
    <w:p w14:paraId="63B3BF9F" w14:textId="574BC13D"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355799"/>
      <w:bookmarkStart w:id="19" w:name="_Toc324355824"/>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355800"/>
      <w:bookmarkStart w:id="22" w:name="_Toc324355825"/>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355801"/>
      <w:bookmarkStart w:id="25" w:name="_Toc324355826"/>
      <w:r>
        <w:lastRenderedPageBreak/>
        <w:t xml:space="preserve">Cycle de vie d’un </w:t>
      </w:r>
      <w:bookmarkEnd w:id="23"/>
      <w:r w:rsidR="00DC5065">
        <w:t>projet</w:t>
      </w:r>
      <w:bookmarkEnd w:id="24"/>
      <w:bookmarkEnd w:id="25"/>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20D06" w:rsidRDefault="00820D06"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20D06" w:rsidRDefault="00820D06"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20D06" w:rsidRDefault="00820D06"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20D06" w:rsidRDefault="00820D06"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20D06" w:rsidRDefault="00820D06"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20D06" w:rsidRDefault="00820D06"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20D06" w:rsidRDefault="00820D06"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20D06" w:rsidRDefault="00820D06"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20D06" w:rsidRDefault="00820D06"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20D06" w:rsidRDefault="00820D06"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20D06" w:rsidRDefault="00820D06"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820D06" w:rsidRDefault="00820D06"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20D06" w:rsidRDefault="00820D06"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20D06" w:rsidRDefault="00820D06"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20D06" w:rsidRDefault="00820D06"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20D06" w:rsidRDefault="00820D06"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20D06" w:rsidRDefault="00820D06"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20D06" w:rsidRDefault="00820D06"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355773"/>
      <w:r>
        <w:t xml:space="preserve">Figure </w:t>
      </w:r>
      <w:r w:rsidR="005B0FF3">
        <w:fldChar w:fldCharType="begin"/>
      </w:r>
      <w:r w:rsidR="005B0FF3">
        <w:instrText xml:space="preserve"> SEQ Figure \* ARABIC </w:instrText>
      </w:r>
      <w:r w:rsidR="005B0FF3">
        <w:fldChar w:fldCharType="separate"/>
      </w:r>
      <w:r w:rsidR="006519DB">
        <w:rPr>
          <w:noProof/>
        </w:rPr>
        <w:t>1</w:t>
      </w:r>
      <w:r w:rsidR="005B0FF3">
        <w:rPr>
          <w:noProof/>
        </w:rPr>
        <w:fldChar w:fldCharType="end"/>
      </w:r>
      <w:r>
        <w:t xml:space="preserve"> - Cycle de vie d'un projet</w:t>
      </w:r>
      <w:bookmarkEnd w:id="26"/>
      <w:bookmarkEnd w:id="27"/>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8" w:name="_Toc195466860"/>
      <w:bookmarkStart w:id="29" w:name="_Toc195466938"/>
      <w:bookmarkStart w:id="30" w:name="_Toc195501189"/>
      <w:bookmarkStart w:id="31" w:name="_Toc324355802"/>
      <w:bookmarkStart w:id="32" w:name="_Toc324355827"/>
      <w:r>
        <w:lastRenderedPageBreak/>
        <w:t>L</w:t>
      </w:r>
      <w:r w:rsidR="000D194B">
        <w:t>e portail des lorrains</w:t>
      </w:r>
      <w:bookmarkEnd w:id="28"/>
      <w:bookmarkEnd w:id="29"/>
      <w:r w:rsidR="00771E87">
        <w:t xml:space="preserve"> (PDL)</w:t>
      </w:r>
      <w:bookmarkEnd w:id="30"/>
      <w:bookmarkEnd w:id="31"/>
      <w:bookmarkEnd w:id="32"/>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355803"/>
      <w:bookmarkStart w:id="37" w:name="_Toc324355828"/>
      <w:r>
        <w:t>P</w:t>
      </w:r>
      <w:r w:rsidR="000D194B">
        <w:t xml:space="preserve">résentation de </w:t>
      </w:r>
      <w:r w:rsidR="00771E87">
        <w:t>Jahia</w:t>
      </w:r>
      <w:bookmarkEnd w:id="33"/>
      <w:bookmarkEnd w:id="34"/>
      <w:bookmarkEnd w:id="35"/>
      <w:bookmarkEnd w:id="36"/>
      <w:bookmarkEnd w:id="37"/>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355804"/>
      <w:bookmarkStart w:id="42" w:name="_Toc324355829"/>
      <w:r>
        <w:t>D</w:t>
      </w:r>
      <w:r w:rsidR="000D194B">
        <w:t>éveloppement</w:t>
      </w:r>
      <w:bookmarkEnd w:id="38"/>
      <w:bookmarkEnd w:id="39"/>
      <w:bookmarkEnd w:id="40"/>
      <w:bookmarkEnd w:id="41"/>
      <w:bookmarkEnd w:id="42"/>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355805"/>
      <w:bookmarkStart w:id="47" w:name="_Toc324355830"/>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20D06" w:rsidRDefault="00820D06">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820D06" w:rsidRDefault="00820D06">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20D06" w:rsidRDefault="00820D06"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820D06" w:rsidRDefault="00820D06"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355774"/>
      <w:r>
        <w:t xml:space="preserve">Figure </w:t>
      </w:r>
      <w:r w:rsidR="005B0FF3">
        <w:fldChar w:fldCharType="begin"/>
      </w:r>
      <w:r w:rsidR="005B0FF3">
        <w:instrText xml:space="preserve"> SEQ Figure \* ARABIC </w:instrText>
      </w:r>
      <w:r w:rsidR="005B0FF3">
        <w:fldChar w:fldCharType="separate"/>
      </w:r>
      <w:r w:rsidR="006519DB">
        <w:rPr>
          <w:noProof/>
        </w:rPr>
        <w:t>2</w:t>
      </w:r>
      <w:r w:rsidR="005B0FF3">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20D06" w:rsidRDefault="00820D0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820D06" w:rsidRDefault="00820D0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20D06" w:rsidRDefault="00820D06"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820D06" w:rsidRDefault="00820D06"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20D06" w:rsidRDefault="00820D06"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820D06" w:rsidRDefault="00820D06"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355775"/>
      <w:r>
        <w:t xml:space="preserve">Figure </w:t>
      </w:r>
      <w:r w:rsidR="005B0FF3">
        <w:fldChar w:fldCharType="begin"/>
      </w:r>
      <w:r w:rsidR="005B0FF3">
        <w:instrText xml:space="preserve"> SEQ Figure \* ARABIC </w:instrText>
      </w:r>
      <w:r w:rsidR="005B0FF3">
        <w:fldChar w:fldCharType="separate"/>
      </w:r>
      <w:r w:rsidR="006519DB">
        <w:rPr>
          <w:noProof/>
        </w:rPr>
        <w:t>3</w:t>
      </w:r>
      <w:r w:rsidR="005B0FF3">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355806"/>
      <w:bookmarkStart w:id="54" w:name="_Toc324355831"/>
      <w:r>
        <w:lastRenderedPageBreak/>
        <w:t>M</w:t>
      </w:r>
      <w:r w:rsidR="000D194B">
        <w:t>odule</w:t>
      </w:r>
      <w:bookmarkEnd w:id="49"/>
      <w:bookmarkEnd w:id="50"/>
      <w:bookmarkEnd w:id="51"/>
      <w:bookmarkEnd w:id="53"/>
      <w:bookmarkEnd w:id="54"/>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355807"/>
      <w:bookmarkStart w:id="59" w:name="_Toc324355832"/>
      <w:r>
        <w:t>T</w:t>
      </w:r>
      <w:r w:rsidR="000D194B">
        <w:t>emplate</w:t>
      </w:r>
      <w:bookmarkEnd w:id="55"/>
      <w:bookmarkEnd w:id="56"/>
      <w:bookmarkEnd w:id="57"/>
      <w:bookmarkEnd w:id="58"/>
      <w:bookmarkEnd w:id="59"/>
    </w:p>
    <w:p w14:paraId="76687ECF" w14:textId="169BBB69" w:rsidR="000D194B" w:rsidRDefault="000D194B" w:rsidP="000D194B">
      <w:r>
        <w:t xml:space="preserve">Le </w:t>
      </w:r>
      <w:bookmarkStart w:id="60" w:name="_Toc195466866"/>
      <w:bookmarkStart w:id="61"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355808"/>
      <w:bookmarkStart w:id="63" w:name="_Toc324355833"/>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4" w:name="_Toc195501195"/>
      <w:bookmarkStart w:id="65" w:name="_Toc324355809"/>
      <w:bookmarkStart w:id="66" w:name="_Toc324355834"/>
      <w:r>
        <w:t>Les trois type de requêtes</w:t>
      </w:r>
      <w:r w:rsidR="008904FF">
        <w:t xml:space="preserve"> </w:t>
      </w:r>
      <w:r>
        <w:t>possible sous Jahia</w:t>
      </w:r>
      <w:bookmarkEnd w:id="64"/>
      <w:bookmarkEnd w:id="65"/>
      <w:bookmarkEnd w:id="66"/>
    </w:p>
    <w:p w14:paraId="2BE1E2A8" w14:textId="384D2212" w:rsidR="008904FF" w:rsidRDefault="004552B7" w:rsidP="008904FF">
      <w:pPr>
        <w:pStyle w:val="Titre4"/>
      </w:pPr>
      <w:bookmarkStart w:id="67" w:name="_Toc195501196"/>
      <w:bookmarkStart w:id="68" w:name="_Toc324355835"/>
      <w:r>
        <w:t xml:space="preserve">Le SQL </w:t>
      </w:r>
      <w:bookmarkEnd w:id="67"/>
      <w:r w:rsidR="008900F5">
        <w:t>2</w:t>
      </w:r>
      <w:bookmarkEnd w:id="68"/>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355836"/>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355837"/>
      <w:r>
        <w:t xml:space="preserve">Le </w:t>
      </w:r>
      <w:bookmarkEnd w:id="71"/>
      <w:r w:rsidR="0065687A">
        <w:t>XPATH</w:t>
      </w:r>
      <w:bookmarkEnd w:id="72"/>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3" w:name="_Toc195501199"/>
      <w:bookmarkStart w:id="74" w:name="_Toc324355810"/>
      <w:bookmarkStart w:id="75" w:name="_Toc324355838"/>
      <w:r>
        <w:lastRenderedPageBreak/>
        <w:t>Travaux relatifs au Portail des Lorrains</w:t>
      </w:r>
      <w:r w:rsidR="00A85716">
        <w:t xml:space="preserve"> -</w:t>
      </w:r>
      <w:r>
        <w:t xml:space="preserve"> v</w:t>
      </w:r>
      <w:r w:rsidR="005A5857">
        <w:t>ersion</w:t>
      </w:r>
      <w:bookmarkEnd w:id="60"/>
      <w:bookmarkEnd w:id="61"/>
      <w:bookmarkEnd w:id="73"/>
      <w:r>
        <w:t xml:space="preserve"> 1</w:t>
      </w:r>
      <w:bookmarkEnd w:id="74"/>
      <w:bookmarkEnd w:id="75"/>
    </w:p>
    <w:p w14:paraId="683B5C3E" w14:textId="484EAF3C" w:rsidR="00A11EB4" w:rsidRPr="00A11EB4" w:rsidRDefault="00A11EB4" w:rsidP="00B90EE0">
      <w:pPr>
        <w:pStyle w:val="Titre3"/>
      </w:pPr>
      <w:bookmarkStart w:id="76" w:name="_Toc195501200"/>
      <w:bookmarkStart w:id="77" w:name="_Toc324355811"/>
      <w:bookmarkStart w:id="78" w:name="_Toc324355839"/>
      <w:r>
        <w:t>FML</w:t>
      </w:r>
      <w:bookmarkEnd w:id="76"/>
      <w:bookmarkEnd w:id="77"/>
      <w:bookmarkEnd w:id="78"/>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35577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5B0FF3">
        <w:fldChar w:fldCharType="begin"/>
      </w:r>
      <w:r w:rsidR="005B0FF3">
        <w:instrText xml:space="preserve"> SEQ Figure \* ARABIC </w:instrText>
      </w:r>
      <w:r w:rsidR="005B0FF3">
        <w:fldChar w:fldCharType="separate"/>
      </w:r>
      <w:r w:rsidR="006519DB">
        <w:rPr>
          <w:noProof/>
        </w:rPr>
        <w:t>4</w:t>
      </w:r>
      <w:r w:rsidR="005B0FF3">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79"/>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355777"/>
            <w:r>
              <w:t xml:space="preserve">Figure </w:t>
            </w:r>
            <w:r w:rsidR="005B0FF3">
              <w:fldChar w:fldCharType="begin"/>
            </w:r>
            <w:r w:rsidR="005B0FF3">
              <w:instrText xml:space="preserve"> SEQ Figure \* ARABIC </w:instrText>
            </w:r>
            <w:r w:rsidR="005B0FF3">
              <w:fldChar w:fldCharType="separate"/>
            </w:r>
            <w:r w:rsidR="006519DB">
              <w:rPr>
                <w:noProof/>
              </w:rPr>
              <w:t>5</w:t>
            </w:r>
            <w:r w:rsidR="005B0FF3">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355778"/>
            <w:r>
              <w:t xml:space="preserve">Figure </w:t>
            </w:r>
            <w:r w:rsidR="005B0FF3">
              <w:fldChar w:fldCharType="begin"/>
            </w:r>
            <w:r w:rsidR="005B0FF3">
              <w:instrText xml:space="preserve"> SEQ Figure \* ARABIC </w:instrText>
            </w:r>
            <w:r w:rsidR="005B0FF3">
              <w:fldChar w:fldCharType="separate"/>
            </w:r>
            <w:r w:rsidR="006519DB">
              <w:rPr>
                <w:noProof/>
              </w:rPr>
              <w:t>6</w:t>
            </w:r>
            <w:r w:rsidR="005B0FF3">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2" w:name="_Toc195466867"/>
      <w:bookmarkStart w:id="83" w:name="_Toc195466945"/>
      <w:bookmarkStart w:id="84" w:name="_Toc195501201"/>
      <w:bookmarkStart w:id="85" w:name="_Toc324355840"/>
      <w:r>
        <w:t>Conception</w:t>
      </w:r>
      <w:r w:rsidR="005A6685">
        <w:t>s</w:t>
      </w:r>
      <w:r>
        <w:t xml:space="preserve"> - </w:t>
      </w:r>
      <w:r w:rsidR="00CF1922">
        <w:t>Différentes solutions possibles</w:t>
      </w:r>
      <w:r w:rsidR="000D194B">
        <w:t xml:space="preserve"> :</w:t>
      </w:r>
      <w:bookmarkEnd w:id="82"/>
      <w:bookmarkEnd w:id="83"/>
      <w:bookmarkEnd w:id="84"/>
      <w:bookmarkEnd w:id="85"/>
      <w:r w:rsidR="000D194B">
        <w:t xml:space="preserve"> </w:t>
      </w:r>
    </w:p>
    <w:p w14:paraId="00E7722C" w14:textId="291A799C" w:rsidR="005A5857" w:rsidRDefault="005A5857" w:rsidP="00A11EB4">
      <w:pPr>
        <w:pStyle w:val="Titre5"/>
      </w:pPr>
      <w:bookmarkStart w:id="86" w:name="_Toc195501203"/>
      <w:bookmarkStart w:id="87" w:name="_Toc324355841"/>
      <w:r>
        <w:t>Solution 1</w:t>
      </w:r>
      <w:bookmarkEnd w:id="86"/>
      <w:bookmarkEnd w:id="87"/>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8" w:name="_Toc324355779"/>
      <w:r>
        <w:t xml:space="preserve">Figure </w:t>
      </w:r>
      <w:r w:rsidR="005B0FF3">
        <w:fldChar w:fldCharType="begin"/>
      </w:r>
      <w:r w:rsidR="005B0FF3">
        <w:instrText xml:space="preserve"> SEQ Figure \* ARABIC </w:instrText>
      </w:r>
      <w:r w:rsidR="005B0FF3">
        <w:fldChar w:fldCharType="separate"/>
      </w:r>
      <w:r w:rsidR="006519DB">
        <w:rPr>
          <w:noProof/>
        </w:rPr>
        <w:t>7</w:t>
      </w:r>
      <w:r w:rsidR="005B0FF3">
        <w:rPr>
          <w:noProof/>
        </w:rPr>
        <w:fldChar w:fldCharType="end"/>
      </w:r>
      <w:r>
        <w:t xml:space="preserve"> - Schématisation de la problématique</w:t>
      </w:r>
      <w:bookmarkEnd w:id="88"/>
    </w:p>
    <w:p w14:paraId="2486CB2D" w14:textId="77777777" w:rsidR="001A3C8B" w:rsidRPr="00F11BA1" w:rsidRDefault="001A3C8B" w:rsidP="00F11BA1"/>
    <w:p w14:paraId="6E650139" w14:textId="77777777" w:rsidR="005A5857" w:rsidRDefault="005A5857" w:rsidP="00A11EB4">
      <w:pPr>
        <w:pStyle w:val="Titre5"/>
      </w:pPr>
      <w:bookmarkStart w:id="89" w:name="_Toc195501204"/>
      <w:bookmarkStart w:id="90" w:name="_Toc324355842"/>
      <w:r>
        <w:t>Solution 2</w:t>
      </w:r>
      <w:bookmarkEnd w:id="89"/>
      <w:bookmarkEnd w:id="90"/>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355843"/>
      <w:r>
        <w:lastRenderedPageBreak/>
        <w:t>Solution retenue</w:t>
      </w:r>
      <w:bookmarkEnd w:id="91"/>
      <w:bookmarkEnd w:id="92"/>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355844"/>
      <w:r>
        <w:t>Problème</w:t>
      </w:r>
      <w:r w:rsidR="00BB70BF">
        <w:t>s</w:t>
      </w:r>
      <w:r>
        <w:t xml:space="preserve"> rencontré</w:t>
      </w:r>
      <w:r w:rsidR="00BB70BF">
        <w:t>s</w:t>
      </w:r>
      <w:bookmarkEnd w:id="93"/>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355780"/>
      <w:r>
        <w:t xml:space="preserve">Figure </w:t>
      </w:r>
      <w:r w:rsidR="005B0FF3">
        <w:fldChar w:fldCharType="begin"/>
      </w:r>
      <w:r w:rsidR="005B0FF3">
        <w:instrText xml:space="preserve"> SEQ Figure \* ARABIC </w:instrText>
      </w:r>
      <w:r w:rsidR="005B0FF3">
        <w:fldChar w:fldCharType="separate"/>
      </w:r>
      <w:r w:rsidR="006519DB">
        <w:rPr>
          <w:noProof/>
        </w:rPr>
        <w:t>8</w:t>
      </w:r>
      <w:r w:rsidR="005B0FF3">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355845"/>
      <w:r>
        <w:lastRenderedPageBreak/>
        <w:t>Les remarques du client</w:t>
      </w:r>
      <w:bookmarkEnd w:id="95"/>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355812"/>
      <w:bookmarkStart w:id="98" w:name="_Toc324355846"/>
      <w:r>
        <w:t>ReadSpeaker</w:t>
      </w:r>
      <w:bookmarkEnd w:id="96"/>
      <w:bookmarkEnd w:id="97"/>
      <w:bookmarkEnd w:id="98"/>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99" w:name="_Toc324355813"/>
      <w:bookmarkStart w:id="100" w:name="_Toc324355847"/>
      <w:r>
        <w:lastRenderedPageBreak/>
        <w:t>Version 2.0 du Portail des Lorrains</w:t>
      </w:r>
      <w:bookmarkEnd w:id="99"/>
      <w:bookmarkEnd w:id="100"/>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1" w:name="_Toc324355814"/>
      <w:bookmarkStart w:id="102" w:name="_Toc324355848"/>
      <w:r>
        <w:t>Entête du site</w:t>
      </w:r>
      <w:bookmarkEnd w:id="101"/>
      <w:bookmarkEnd w:id="102"/>
    </w:p>
    <w:p w14:paraId="6ADB36F9" w14:textId="76D8CCDD" w:rsidR="00DD64B2" w:rsidRDefault="007012FB" w:rsidP="00DD64B2">
      <w:pPr>
        <w:pStyle w:val="Titre4"/>
      </w:pPr>
      <w:bookmarkStart w:id="103" w:name="_Toc324355849"/>
      <w:r>
        <w:t>Logo</w:t>
      </w:r>
      <w:bookmarkEnd w:id="103"/>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4" w:name="_Toc324355850"/>
      <w:r>
        <w:t>Accroche</w:t>
      </w:r>
      <w:bookmarkEnd w:id="104"/>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355851"/>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6" w:name="_Toc324355781"/>
            <w:r>
              <w:t xml:space="preserve">Figure </w:t>
            </w:r>
            <w:r w:rsidR="005B0FF3">
              <w:fldChar w:fldCharType="begin"/>
            </w:r>
            <w:r w:rsidR="005B0FF3">
              <w:instrText xml:space="preserve"> SEQ Figure \* ARABIC </w:instrText>
            </w:r>
            <w:r w:rsidR="005B0FF3">
              <w:fldChar w:fldCharType="separate"/>
            </w:r>
            <w:r w:rsidR="006519DB">
              <w:rPr>
                <w:noProof/>
              </w:rPr>
              <w:t>9</w:t>
            </w:r>
            <w:r w:rsidR="005B0FF3">
              <w:rPr>
                <w:noProof/>
              </w:rPr>
              <w:fldChar w:fldCharType="end"/>
            </w:r>
            <w:r>
              <w:t xml:space="preserve"> - Slider sans focus</w:t>
            </w:r>
            <w:bookmarkEnd w:id="106"/>
          </w:p>
        </w:tc>
        <w:tc>
          <w:tcPr>
            <w:tcW w:w="4750" w:type="dxa"/>
          </w:tcPr>
          <w:p w14:paraId="1DA7DEA3" w14:textId="41071F1A" w:rsidR="003200B2" w:rsidRDefault="003200B2" w:rsidP="003200B2">
            <w:pPr>
              <w:pStyle w:val="Lgende"/>
            </w:pPr>
            <w:bookmarkStart w:id="107" w:name="_Toc324355782"/>
            <w:r>
              <w:t xml:space="preserve">Figure </w:t>
            </w:r>
            <w:r w:rsidR="005B0FF3">
              <w:fldChar w:fldCharType="begin"/>
            </w:r>
            <w:r w:rsidR="005B0FF3">
              <w:instrText xml:space="preserve"> SEQ Figure \* ARABIC </w:instrText>
            </w:r>
            <w:r w:rsidR="005B0FF3">
              <w:fldChar w:fldCharType="separate"/>
            </w:r>
            <w:r w:rsidR="006519DB">
              <w:rPr>
                <w:noProof/>
              </w:rPr>
              <w:t>10</w:t>
            </w:r>
            <w:r w:rsidR="005B0FF3">
              <w:rPr>
                <w:noProof/>
              </w:rPr>
              <w:fldChar w:fldCharType="end"/>
            </w:r>
            <w:r>
              <w:t xml:space="preserve"> - Slider avec focus</w:t>
            </w:r>
            <w:bookmarkEnd w:id="107"/>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355852"/>
      <w:r>
        <w:lastRenderedPageBreak/>
        <w:t>Le framework ContentFlow</w:t>
      </w:r>
      <w:bookmarkEnd w:id="108"/>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09" w:name="_Toc324355853"/>
      <w:r>
        <w:t>« Partenariat » avec le Slider de la barre permanente</w:t>
      </w:r>
      <w:bookmarkEnd w:id="109"/>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355854"/>
      <w:r>
        <w:t>Respect du RGAA</w:t>
      </w:r>
      <w:bookmarkEnd w:id="110"/>
    </w:p>
    <w:p w14:paraId="60CD39B4" w14:textId="1D9D0161" w:rsidR="00071FBF" w:rsidRPr="00071FBF" w:rsidRDefault="00071FBF" w:rsidP="00071FBF">
      <w:r>
        <w:t>Afin de respecter une des consigne du RGAA la balise « noscript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1" w:name="_Toc324355815"/>
      <w:bookmarkStart w:id="112" w:name="_Toc324355855"/>
      <w:r>
        <w:t>Barre permanente</w:t>
      </w:r>
      <w:bookmarkEnd w:id="111"/>
      <w:bookmarkEnd w:id="112"/>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35CE5F78" w14:textId="07158D19" w:rsidR="006519DB" w:rsidRDefault="006519DB" w:rsidP="006519DB">
      <w:pPr>
        <w:pStyle w:val="Lgende"/>
      </w:pPr>
      <w:bookmarkStart w:id="113" w:name="_Toc324355783"/>
      <w:r>
        <w:t xml:space="preserve">Figure </w:t>
      </w:r>
      <w:r w:rsidR="005B0FF3">
        <w:fldChar w:fldCharType="begin"/>
      </w:r>
      <w:r w:rsidR="005B0FF3">
        <w:instrText xml:space="preserve"> SEQ Figure \* ARABIC </w:instrText>
      </w:r>
      <w:r w:rsidR="005B0FF3">
        <w:fldChar w:fldCharType="separate"/>
      </w:r>
      <w:r>
        <w:rPr>
          <w:noProof/>
        </w:rPr>
        <w:t>11</w:t>
      </w:r>
      <w:r w:rsidR="005B0FF3">
        <w:rPr>
          <w:noProof/>
        </w:rPr>
        <w:fldChar w:fldCharType="end"/>
      </w:r>
      <w:r>
        <w:t xml:space="preserve"> - Maquette de la barre</w:t>
      </w:r>
      <w:bookmarkEnd w:id="113"/>
    </w:p>
    <w:p w14:paraId="49315A88" w14:textId="77777777" w:rsidR="006519DB" w:rsidRDefault="006519DB" w:rsidP="003200B2"/>
    <w:p w14:paraId="0984C89A" w14:textId="77777777" w:rsidR="003200B2" w:rsidRDefault="003200B2" w:rsidP="003200B2">
      <w:pPr>
        <w:pStyle w:val="Titre4"/>
      </w:pPr>
      <w:bookmarkStart w:id="114" w:name="_Toc324355856"/>
      <w:r>
        <w:t>Problématique du respect du RGAA</w:t>
      </w:r>
      <w:bookmarkEnd w:id="114"/>
    </w:p>
    <w:p w14:paraId="46106F6C" w14:textId="77777777" w:rsidR="003200B2" w:rsidRDefault="003200B2" w:rsidP="003200B2">
      <w:pPr>
        <w:pStyle w:val="Titre5"/>
      </w:pPr>
      <w:bookmarkStart w:id="115" w:name="_Toc324355857"/>
      <w:r>
        <w:t>Par rapport au JavaScript</w:t>
      </w:r>
      <w:bookmarkEnd w:id="11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6" w:name="_Toc324355858"/>
      <w:r w:rsidRPr="00F05326">
        <w:t>Développement parallèle</w:t>
      </w:r>
      <w:bookmarkEnd w:id="116"/>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355784"/>
            <w:r w:rsidRPr="00F05326">
              <w:t xml:space="preserve">Figure </w:t>
            </w:r>
            <w:r w:rsidR="005B0FF3">
              <w:fldChar w:fldCharType="begin"/>
            </w:r>
            <w:r w:rsidR="005B0FF3">
              <w:instrText xml:space="preserve"> SEQ Figure \* ARABIC </w:instrText>
            </w:r>
            <w:r w:rsidR="005B0FF3">
              <w:fldChar w:fldCharType="separate"/>
            </w:r>
            <w:r w:rsidR="006519DB">
              <w:rPr>
                <w:noProof/>
              </w:rPr>
              <w:t>12</w:t>
            </w:r>
            <w:r w:rsidR="005B0FF3">
              <w:rPr>
                <w:noProof/>
              </w:rPr>
              <w:fldChar w:fldCharType="end"/>
            </w:r>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355785"/>
            <w:r w:rsidRPr="00F05326">
              <w:t xml:space="preserve">Figure </w:t>
            </w:r>
            <w:r w:rsidR="005B0FF3">
              <w:fldChar w:fldCharType="begin"/>
            </w:r>
            <w:r w:rsidR="005B0FF3">
              <w:instrText xml:space="preserve"> SEQ Figure \* ARABIC </w:instrText>
            </w:r>
            <w:r w:rsidR="005B0FF3">
              <w:fldChar w:fldCharType="separate"/>
            </w:r>
            <w:r w:rsidR="006519DB">
              <w:rPr>
                <w:noProof/>
              </w:rPr>
              <w:t>13</w:t>
            </w:r>
            <w:r w:rsidR="005B0FF3">
              <w:rPr>
                <w:noProof/>
              </w:rPr>
              <w:fldChar w:fldCharType="end"/>
            </w:r>
            <w:r w:rsidRPr="00F05326">
              <w:t xml:space="preserve"> - Information sans JavaScript</w:t>
            </w:r>
            <w:bookmarkEnd w:id="118"/>
          </w:p>
        </w:tc>
      </w:tr>
    </w:tbl>
    <w:p w14:paraId="6AA0F7A0" w14:textId="77777777" w:rsidR="003200B2" w:rsidRDefault="003200B2" w:rsidP="003200B2"/>
    <w:p w14:paraId="3C48B1E2" w14:textId="77777777" w:rsidR="003200B2" w:rsidRDefault="003200B2" w:rsidP="003200B2">
      <w:pPr>
        <w:pStyle w:val="Titre6"/>
      </w:pPr>
      <w:bookmarkStart w:id="119" w:name="_Toc324355859"/>
      <w:r>
        <w:t>Développement procédurale</w:t>
      </w:r>
      <w:bookmarkEnd w:id="119"/>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355786"/>
            <w:r>
              <w:t xml:space="preserve">Figure </w:t>
            </w:r>
            <w:r w:rsidR="005B0FF3">
              <w:fldChar w:fldCharType="begin"/>
            </w:r>
            <w:r w:rsidR="005B0FF3">
              <w:instrText xml:space="preserve"> SEQ Figure</w:instrText>
            </w:r>
            <w:r w:rsidR="005B0FF3">
              <w:instrText xml:space="preserve"> \* ARABIC </w:instrText>
            </w:r>
            <w:r w:rsidR="005B0FF3">
              <w:fldChar w:fldCharType="separate"/>
            </w:r>
            <w:r w:rsidR="006519DB">
              <w:rPr>
                <w:noProof/>
              </w:rPr>
              <w:t>14</w:t>
            </w:r>
            <w:r w:rsidR="005B0FF3">
              <w:rPr>
                <w:noProof/>
              </w:rPr>
              <w:fldChar w:fldCharType="end"/>
            </w:r>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355787"/>
            <w:r>
              <w:t xml:space="preserve">Figure </w:t>
            </w:r>
            <w:r w:rsidR="005B0FF3">
              <w:fldChar w:fldCharType="begin"/>
            </w:r>
            <w:r w:rsidR="005B0FF3">
              <w:instrText xml:space="preserve"> SEQ Figure \* ARABIC </w:instrText>
            </w:r>
            <w:r w:rsidR="005B0FF3">
              <w:fldChar w:fldCharType="separate"/>
            </w:r>
            <w:r w:rsidR="006519DB">
              <w:rPr>
                <w:noProof/>
              </w:rPr>
              <w:t>15</w:t>
            </w:r>
            <w:r w:rsidR="005B0FF3">
              <w:rPr>
                <w:noProof/>
              </w:rPr>
              <w:fldChar w:fldCharType="end"/>
            </w:r>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355860"/>
      <w:r>
        <w:t>Par rapport au cahier des charges</w:t>
      </w:r>
      <w:bookmarkEnd w:id="122"/>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3" w:name="_Toc324355861"/>
      <w:r>
        <w:lastRenderedPageBreak/>
        <w:t>Généralité sur l’</w:t>
      </w:r>
      <w:r w:rsidR="008E57A9">
        <w:t xml:space="preserve">« entrée par cible » et </w:t>
      </w:r>
      <w:r>
        <w:t>l’</w:t>
      </w:r>
      <w:r w:rsidR="008E57A9">
        <w:t>« espace privé »</w:t>
      </w:r>
      <w:bookmarkEnd w:id="123"/>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3DB4F295"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r w:rsidR="00FF3A08">
        <w:t>, jQueryMenu</w:t>
      </w:r>
      <w:r w:rsidR="00331E67">
        <w:t>.</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355862"/>
      <w:r>
        <w:t>Entrée par cible</w:t>
      </w:r>
      <w:bookmarkEnd w:id="124"/>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5" w:name="_Toc324355788"/>
      <w:r>
        <w:t xml:space="preserve">Figure </w:t>
      </w:r>
      <w:r w:rsidR="005B0FF3">
        <w:fldChar w:fldCharType="begin"/>
      </w:r>
      <w:r w:rsidR="005B0FF3">
        <w:instrText xml:space="preserve"> SEQ Figure \* ARABIC </w:instrText>
      </w:r>
      <w:r w:rsidR="005B0FF3">
        <w:fldChar w:fldCharType="separate"/>
      </w:r>
      <w:r w:rsidR="006519DB">
        <w:rPr>
          <w:noProof/>
        </w:rPr>
        <w:t>16</w:t>
      </w:r>
      <w:r w:rsidR="005B0FF3">
        <w:rPr>
          <w:noProof/>
        </w:rPr>
        <w:fldChar w:fldCharType="end"/>
      </w:r>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355863"/>
      <w:r>
        <w:t>Espace privé</w:t>
      </w:r>
      <w:bookmarkEnd w:id="126"/>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7" w:name="_Toc324355789"/>
      <w:r>
        <w:t xml:space="preserve">Figure </w:t>
      </w:r>
      <w:r w:rsidR="005B0FF3">
        <w:fldChar w:fldCharType="begin"/>
      </w:r>
      <w:r w:rsidR="005B0FF3">
        <w:instrText xml:space="preserve"> SEQ Figure \* ARABIC </w:instrText>
      </w:r>
      <w:r w:rsidR="005B0FF3">
        <w:fldChar w:fldCharType="separate"/>
      </w:r>
      <w:r w:rsidR="006519DB">
        <w:rPr>
          <w:noProof/>
        </w:rPr>
        <w:t>17</w:t>
      </w:r>
      <w:r w:rsidR="005B0FF3">
        <w:rPr>
          <w:noProof/>
        </w:rPr>
        <w:fldChar w:fldCharType="end"/>
      </w:r>
      <w:r>
        <w:t xml:space="preserve"> - Espace 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355864"/>
      <w:r>
        <w:t>Slider partenaire</w:t>
      </w:r>
      <w:bookmarkEnd w:id="128"/>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355790"/>
            <w:r>
              <w:t xml:space="preserve">Figure </w:t>
            </w:r>
            <w:r w:rsidR="005B0FF3">
              <w:fldChar w:fldCharType="begin"/>
            </w:r>
            <w:r w:rsidR="005B0FF3">
              <w:instrText xml:space="preserve"> SEQ Figure \* ARABIC </w:instrText>
            </w:r>
            <w:r w:rsidR="005B0FF3">
              <w:fldChar w:fldCharType="separate"/>
            </w:r>
            <w:r w:rsidR="006519DB">
              <w:rPr>
                <w:noProof/>
              </w:rPr>
              <w:t>18</w:t>
            </w:r>
            <w:r w:rsidR="005B0FF3">
              <w:rPr>
                <w:noProof/>
              </w:rPr>
              <w:fldChar w:fldCharType="end"/>
            </w:r>
            <w:r>
              <w:t xml:space="preserve"> - Slider sans focus</w:t>
            </w:r>
            <w:bookmarkEnd w:id="129"/>
          </w:p>
        </w:tc>
        <w:tc>
          <w:tcPr>
            <w:tcW w:w="4750" w:type="dxa"/>
          </w:tcPr>
          <w:p w14:paraId="61A920BD" w14:textId="11E68330" w:rsidR="00195488" w:rsidRDefault="00195488" w:rsidP="008E57A9">
            <w:pPr>
              <w:pStyle w:val="Lgende"/>
            </w:pPr>
            <w:bookmarkStart w:id="130" w:name="_Toc324355791"/>
            <w:r>
              <w:t xml:space="preserve">Figure </w:t>
            </w:r>
            <w:r w:rsidR="005B0FF3">
              <w:fldChar w:fldCharType="begin"/>
            </w:r>
            <w:r w:rsidR="005B0FF3">
              <w:instrText xml:space="preserve"> SEQ Figure \* ARABIC </w:instrText>
            </w:r>
            <w:r w:rsidR="005B0FF3">
              <w:fldChar w:fldCharType="separate"/>
            </w:r>
            <w:r w:rsidR="006519DB">
              <w:rPr>
                <w:noProof/>
              </w:rPr>
              <w:t>19</w:t>
            </w:r>
            <w:r w:rsidR="005B0FF3">
              <w:rPr>
                <w:noProof/>
              </w:rPr>
              <w:fldChar w:fldCharType="end"/>
            </w:r>
            <w:r>
              <w:t xml:space="preserve"> - Slider avec focus</w:t>
            </w:r>
            <w:r w:rsidR="004B1B6E">
              <w:t xml:space="preserve"> sur un item</w:t>
            </w:r>
            <w:bookmarkEnd w:id="130"/>
          </w:p>
        </w:tc>
      </w:tr>
    </w:tbl>
    <w:p w14:paraId="66791366" w14:textId="77777777" w:rsidR="003200B2" w:rsidRDefault="003200B2" w:rsidP="003200B2"/>
    <w:p w14:paraId="59BA30A3" w14:textId="584175FD" w:rsidR="00195488" w:rsidRDefault="00195488" w:rsidP="00195488">
      <w:pPr>
        <w:pStyle w:val="Titre4"/>
      </w:pPr>
      <w:bookmarkStart w:id="131" w:name="_Toc324355865"/>
      <w:r>
        <w:lastRenderedPageBreak/>
        <w:t>Outil publicité</w:t>
      </w:r>
      <w:bookmarkEnd w:id="131"/>
    </w:p>
    <w:p w14:paraId="0DEA32E8" w14:textId="3559C663" w:rsidR="008E57A9" w:rsidRDefault="00362638" w:rsidP="008E57A9">
      <w:r>
        <w:t>Cet outil à les mêmes contraintes que les menus, à savoir s’ouvrir vers le haut.</w:t>
      </w:r>
      <w:r w:rsidR="00BB0A87">
        <w:t xml:space="preserve"> </w:t>
      </w:r>
      <w:r w:rsidR="00FF3A08">
        <w:t xml:space="preserve">Il met donc aussi en œuvre le plug-in jQueryMenu. </w:t>
      </w:r>
      <w:r w:rsidR="00BB0A87">
        <w:t xml:space="preserve">De plus 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bookmarkStart w:id="132" w:name="_GoBack"/>
      <w:bookmarkEnd w:id="132"/>
      <w:r w:rsidR="00BB0A87">
        <w:t>.</w:t>
      </w:r>
    </w:p>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355792"/>
            <w:r>
              <w:t xml:space="preserve">Figure </w:t>
            </w:r>
            <w:r w:rsidR="005B0FF3">
              <w:fldChar w:fldCharType="begin"/>
            </w:r>
            <w:r w:rsidR="005B0FF3">
              <w:instrText xml:space="preserve"> SEQ Figure \* ARABIC </w:instrText>
            </w:r>
            <w:r w:rsidR="005B0FF3">
              <w:fldChar w:fldCharType="separate"/>
            </w:r>
            <w:r>
              <w:rPr>
                <w:noProof/>
              </w:rPr>
              <w:t>20</w:t>
            </w:r>
            <w:r w:rsidR="005B0FF3">
              <w:rPr>
                <w:noProof/>
              </w:rPr>
              <w:fldChar w:fldCharType="end"/>
            </w:r>
            <w:r>
              <w:t xml:space="preserve"> – Publicité non déployée</w:t>
            </w:r>
            <w:bookmarkEnd w:id="133"/>
          </w:p>
        </w:tc>
        <w:tc>
          <w:tcPr>
            <w:tcW w:w="4750" w:type="dxa"/>
          </w:tcPr>
          <w:p w14:paraId="251896B1" w14:textId="77777777" w:rsidR="00820D06" w:rsidRDefault="00820D06" w:rsidP="00820D06">
            <w:pPr>
              <w:pStyle w:val="Lgende"/>
            </w:pPr>
            <w:bookmarkStart w:id="134" w:name="_Toc324355793"/>
            <w:r>
              <w:t xml:space="preserve">Figure </w:t>
            </w:r>
            <w:r w:rsidR="005B0FF3">
              <w:fldChar w:fldCharType="begin"/>
            </w:r>
            <w:r w:rsidR="005B0FF3">
              <w:instrText xml:space="preserve"> SEQ Figure \* ARABIC </w:instrText>
            </w:r>
            <w:r w:rsidR="005B0FF3">
              <w:fldChar w:fldCharType="separate"/>
            </w:r>
            <w:r>
              <w:rPr>
                <w:noProof/>
              </w:rPr>
              <w:t>21</w:t>
            </w:r>
            <w:r w:rsidR="005B0FF3">
              <w:rPr>
                <w:noProof/>
              </w:rPr>
              <w:fldChar w:fldCharType="end"/>
            </w:r>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355816"/>
      <w:bookmarkStart w:id="136" w:name="_Toc324355866"/>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Toc324355817"/>
      <w:bookmarkStart w:id="139" w:name="_Toc324355867"/>
      <w:bookmarkStart w:id="140" w:name="_Ref324364880"/>
      <w:bookmarkStart w:id="141" w:name="_Ref324364919"/>
      <w:r>
        <w:lastRenderedPageBreak/>
        <w:t xml:space="preserve">Annexe </w:t>
      </w:r>
      <w:r w:rsidR="005B0FF3">
        <w:fldChar w:fldCharType="begin"/>
      </w:r>
      <w:r w:rsidR="005B0FF3">
        <w:instrText xml:space="preserve"> SEQ Annexe \* roman </w:instrText>
      </w:r>
      <w:r w:rsidR="005B0FF3">
        <w:fldChar w:fldCharType="separate"/>
      </w:r>
      <w:r>
        <w:rPr>
          <w:noProof/>
        </w:rPr>
        <w:t>i</w:t>
      </w:r>
      <w:r w:rsidR="005B0FF3">
        <w:rPr>
          <w:noProof/>
        </w:rPr>
        <w:fldChar w:fldCharType="end"/>
      </w:r>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324355818"/>
      <w:bookmarkStart w:id="143" w:name="_Toc324355868"/>
      <w:r>
        <w:lastRenderedPageBreak/>
        <w:t>Table des matières</w:t>
      </w:r>
      <w:bookmarkEnd w:id="142"/>
      <w:bookmarkEnd w:id="143"/>
    </w:p>
    <w:p w14:paraId="0E4C5C65" w14:textId="77777777" w:rsidR="006934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934E3">
        <w:rPr>
          <w:noProof/>
        </w:rPr>
        <w:t>Remerciement</w:t>
      </w:r>
      <w:r w:rsidR="006934E3">
        <w:rPr>
          <w:noProof/>
        </w:rPr>
        <w:tab/>
      </w:r>
      <w:r w:rsidR="006934E3">
        <w:rPr>
          <w:noProof/>
        </w:rPr>
        <w:fldChar w:fldCharType="begin"/>
      </w:r>
      <w:r w:rsidR="006934E3">
        <w:rPr>
          <w:noProof/>
        </w:rPr>
        <w:instrText xml:space="preserve"> PAGEREF _Toc324355819 \h </w:instrText>
      </w:r>
      <w:r w:rsidR="006934E3">
        <w:rPr>
          <w:noProof/>
        </w:rPr>
      </w:r>
      <w:r w:rsidR="006934E3">
        <w:rPr>
          <w:noProof/>
        </w:rPr>
        <w:fldChar w:fldCharType="separate"/>
      </w:r>
      <w:r w:rsidR="006934E3">
        <w:rPr>
          <w:noProof/>
        </w:rPr>
        <w:t>1</w:t>
      </w:r>
      <w:r w:rsidR="006934E3">
        <w:rPr>
          <w:noProof/>
        </w:rPr>
        <w:fldChar w:fldCharType="end"/>
      </w:r>
    </w:p>
    <w:p w14:paraId="2281458B"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_Toc324355820 \h </w:instrText>
      </w:r>
      <w:r>
        <w:rPr>
          <w:noProof/>
        </w:rPr>
      </w:r>
      <w:r>
        <w:rPr>
          <w:noProof/>
        </w:rPr>
        <w:fldChar w:fldCharType="separate"/>
      </w:r>
      <w:r>
        <w:rPr>
          <w:noProof/>
        </w:rPr>
        <w:t>2</w:t>
      </w:r>
      <w:r>
        <w:rPr>
          <w:noProof/>
        </w:rPr>
        <w:fldChar w:fldCharType="end"/>
      </w:r>
    </w:p>
    <w:p w14:paraId="54559779" w14:textId="77777777" w:rsidR="006934E3" w:rsidRDefault="006934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_Toc324355821 \h </w:instrText>
      </w:r>
      <w:r>
        <w:rPr>
          <w:noProof/>
        </w:rPr>
      </w:r>
      <w:r>
        <w:rPr>
          <w:noProof/>
        </w:rPr>
        <w:fldChar w:fldCharType="separate"/>
      </w:r>
      <w:r>
        <w:rPr>
          <w:noProof/>
        </w:rPr>
        <w:t>3</w:t>
      </w:r>
      <w:r>
        <w:rPr>
          <w:noProof/>
        </w:rPr>
        <w:fldChar w:fldCharType="end"/>
      </w:r>
    </w:p>
    <w:p w14:paraId="72A0DCB6" w14:textId="77777777" w:rsidR="006934E3" w:rsidRDefault="006934E3">
      <w:pPr>
        <w:pStyle w:val="TM1"/>
        <w:rPr>
          <w:b w:val="0"/>
          <w:noProof/>
          <w:sz w:val="22"/>
          <w:szCs w:val="22"/>
        </w:rPr>
      </w:pPr>
      <w:r w:rsidRPr="006934E3">
        <w:rPr>
          <w:noProof/>
        </w:rPr>
        <w:t>Abstract</w:t>
      </w:r>
      <w:r>
        <w:rPr>
          <w:noProof/>
        </w:rPr>
        <w:tab/>
      </w:r>
      <w:r>
        <w:rPr>
          <w:noProof/>
        </w:rPr>
        <w:fldChar w:fldCharType="begin"/>
      </w:r>
      <w:r>
        <w:rPr>
          <w:noProof/>
        </w:rPr>
        <w:instrText xml:space="preserve"> PAGEREF _Toc324355822 \h </w:instrText>
      </w:r>
      <w:r>
        <w:rPr>
          <w:noProof/>
        </w:rPr>
      </w:r>
      <w:r>
        <w:rPr>
          <w:noProof/>
        </w:rPr>
        <w:fldChar w:fldCharType="separate"/>
      </w:r>
      <w:r>
        <w:rPr>
          <w:noProof/>
        </w:rPr>
        <w:t>4</w:t>
      </w:r>
      <w:r>
        <w:rPr>
          <w:noProof/>
        </w:rPr>
        <w:fldChar w:fldCharType="end"/>
      </w:r>
    </w:p>
    <w:p w14:paraId="20403791" w14:textId="77777777" w:rsidR="006934E3" w:rsidRDefault="006934E3">
      <w:pPr>
        <w:pStyle w:val="TM1"/>
        <w:rPr>
          <w:b w:val="0"/>
          <w:noProof/>
          <w:sz w:val="22"/>
          <w:szCs w:val="22"/>
        </w:rPr>
      </w:pPr>
      <w:r>
        <w:rPr>
          <w:noProof/>
        </w:rPr>
        <w:t>Introduction</w:t>
      </w:r>
      <w:r>
        <w:rPr>
          <w:noProof/>
        </w:rPr>
        <w:tab/>
      </w:r>
      <w:r>
        <w:rPr>
          <w:noProof/>
        </w:rPr>
        <w:fldChar w:fldCharType="begin"/>
      </w:r>
      <w:r>
        <w:rPr>
          <w:noProof/>
        </w:rPr>
        <w:instrText xml:space="preserve"> PAGEREF _Toc324355823 \h </w:instrText>
      </w:r>
      <w:r>
        <w:rPr>
          <w:noProof/>
        </w:rPr>
      </w:r>
      <w:r>
        <w:rPr>
          <w:noProof/>
        </w:rPr>
        <w:fldChar w:fldCharType="separate"/>
      </w:r>
      <w:r>
        <w:rPr>
          <w:noProof/>
        </w:rPr>
        <w:t>5</w:t>
      </w:r>
      <w:r>
        <w:rPr>
          <w:noProof/>
        </w:rPr>
        <w:fldChar w:fldCharType="end"/>
      </w:r>
    </w:p>
    <w:p w14:paraId="5AA07C7B" w14:textId="77777777" w:rsidR="006934E3" w:rsidRDefault="006934E3">
      <w:pPr>
        <w:pStyle w:val="TM1"/>
        <w:rPr>
          <w:b w:val="0"/>
          <w:noProof/>
          <w:sz w:val="22"/>
          <w:szCs w:val="22"/>
        </w:rPr>
      </w:pPr>
      <w:r>
        <w:rPr>
          <w:noProof/>
        </w:rPr>
        <w:t>Présentation de Atos</w:t>
      </w:r>
      <w:r>
        <w:rPr>
          <w:noProof/>
        </w:rPr>
        <w:tab/>
      </w:r>
      <w:r>
        <w:rPr>
          <w:noProof/>
        </w:rPr>
        <w:fldChar w:fldCharType="begin"/>
      </w:r>
      <w:r>
        <w:rPr>
          <w:noProof/>
        </w:rPr>
        <w:instrText xml:space="preserve"> PAGEREF _Toc324355824 \h </w:instrText>
      </w:r>
      <w:r>
        <w:rPr>
          <w:noProof/>
        </w:rPr>
      </w:r>
      <w:r>
        <w:rPr>
          <w:noProof/>
        </w:rPr>
        <w:fldChar w:fldCharType="separate"/>
      </w:r>
      <w:r>
        <w:rPr>
          <w:noProof/>
        </w:rPr>
        <w:t>6</w:t>
      </w:r>
      <w:r>
        <w:rPr>
          <w:noProof/>
        </w:rPr>
        <w:fldChar w:fldCharType="end"/>
      </w:r>
    </w:p>
    <w:p w14:paraId="59D46D79" w14:textId="77777777" w:rsidR="006934E3" w:rsidRDefault="006934E3">
      <w:pPr>
        <w:pStyle w:val="TM1"/>
        <w:rPr>
          <w:b w:val="0"/>
          <w:noProof/>
          <w:sz w:val="22"/>
          <w:szCs w:val="22"/>
        </w:rPr>
      </w:pPr>
      <w:r>
        <w:rPr>
          <w:noProof/>
        </w:rPr>
        <w:t>Sujet</w:t>
      </w:r>
      <w:r>
        <w:rPr>
          <w:noProof/>
        </w:rPr>
        <w:tab/>
      </w:r>
      <w:r>
        <w:rPr>
          <w:noProof/>
        </w:rPr>
        <w:fldChar w:fldCharType="begin"/>
      </w:r>
      <w:r>
        <w:rPr>
          <w:noProof/>
        </w:rPr>
        <w:instrText xml:space="preserve"> PAGEREF _Toc324355825 \h </w:instrText>
      </w:r>
      <w:r>
        <w:rPr>
          <w:noProof/>
        </w:rPr>
      </w:r>
      <w:r>
        <w:rPr>
          <w:noProof/>
        </w:rPr>
        <w:fldChar w:fldCharType="separate"/>
      </w:r>
      <w:r>
        <w:rPr>
          <w:noProof/>
        </w:rPr>
        <w:t>7</w:t>
      </w:r>
      <w:r>
        <w:rPr>
          <w:noProof/>
        </w:rPr>
        <w:fldChar w:fldCharType="end"/>
      </w:r>
    </w:p>
    <w:p w14:paraId="45789F49" w14:textId="77777777" w:rsidR="006934E3" w:rsidRDefault="006934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_Toc324355826 \h </w:instrText>
      </w:r>
      <w:r>
        <w:rPr>
          <w:noProof/>
        </w:rPr>
      </w:r>
      <w:r>
        <w:rPr>
          <w:noProof/>
        </w:rPr>
        <w:fldChar w:fldCharType="separate"/>
      </w:r>
      <w:r>
        <w:rPr>
          <w:noProof/>
        </w:rPr>
        <w:t>8</w:t>
      </w:r>
      <w:r>
        <w:rPr>
          <w:noProof/>
        </w:rPr>
        <w:fldChar w:fldCharType="end"/>
      </w:r>
    </w:p>
    <w:p w14:paraId="3F8395AD" w14:textId="77777777" w:rsidR="006934E3" w:rsidRDefault="006934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_Toc324355827 \h </w:instrText>
      </w:r>
      <w:r>
        <w:rPr>
          <w:noProof/>
        </w:rPr>
      </w:r>
      <w:r>
        <w:rPr>
          <w:noProof/>
        </w:rPr>
        <w:fldChar w:fldCharType="separate"/>
      </w:r>
      <w:r>
        <w:rPr>
          <w:noProof/>
        </w:rPr>
        <w:t>9</w:t>
      </w:r>
      <w:r>
        <w:rPr>
          <w:noProof/>
        </w:rPr>
        <w:fldChar w:fldCharType="end"/>
      </w:r>
    </w:p>
    <w:p w14:paraId="3611E5BD" w14:textId="77777777" w:rsidR="006934E3" w:rsidRDefault="006934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_Toc324355828 \h </w:instrText>
      </w:r>
      <w:r>
        <w:rPr>
          <w:noProof/>
        </w:rPr>
      </w:r>
      <w:r>
        <w:rPr>
          <w:noProof/>
        </w:rPr>
        <w:fldChar w:fldCharType="separate"/>
      </w:r>
      <w:r>
        <w:rPr>
          <w:noProof/>
        </w:rPr>
        <w:t>9</w:t>
      </w:r>
      <w:r>
        <w:rPr>
          <w:noProof/>
        </w:rPr>
        <w:fldChar w:fldCharType="end"/>
      </w:r>
    </w:p>
    <w:p w14:paraId="67A75FF8" w14:textId="77777777" w:rsidR="006934E3" w:rsidRDefault="006934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_Toc324355829 \h </w:instrText>
      </w:r>
      <w:r>
        <w:rPr>
          <w:noProof/>
        </w:rPr>
      </w:r>
      <w:r>
        <w:rPr>
          <w:noProof/>
        </w:rPr>
        <w:fldChar w:fldCharType="separate"/>
      </w:r>
      <w:r>
        <w:rPr>
          <w:noProof/>
        </w:rPr>
        <w:t>9</w:t>
      </w:r>
      <w:r>
        <w:rPr>
          <w:noProof/>
        </w:rPr>
        <w:fldChar w:fldCharType="end"/>
      </w:r>
    </w:p>
    <w:p w14:paraId="1B19A4E8" w14:textId="77777777" w:rsidR="006934E3" w:rsidRDefault="006934E3">
      <w:pPr>
        <w:pStyle w:val="TM3"/>
        <w:tabs>
          <w:tab w:val="right" w:leader="dot" w:pos="9350"/>
        </w:tabs>
        <w:rPr>
          <w:noProof/>
        </w:rPr>
      </w:pPr>
      <w:r>
        <w:rPr>
          <w:noProof/>
        </w:rPr>
        <w:t>Syntaxe</w:t>
      </w:r>
      <w:r>
        <w:rPr>
          <w:noProof/>
        </w:rPr>
        <w:tab/>
      </w:r>
      <w:r>
        <w:rPr>
          <w:noProof/>
        </w:rPr>
        <w:fldChar w:fldCharType="begin"/>
      </w:r>
      <w:r>
        <w:rPr>
          <w:noProof/>
        </w:rPr>
        <w:instrText xml:space="preserve"> PAGEREF _Toc324355830 \h </w:instrText>
      </w:r>
      <w:r>
        <w:rPr>
          <w:noProof/>
        </w:rPr>
      </w:r>
      <w:r>
        <w:rPr>
          <w:noProof/>
        </w:rPr>
        <w:fldChar w:fldCharType="separate"/>
      </w:r>
      <w:r>
        <w:rPr>
          <w:noProof/>
        </w:rPr>
        <w:t>10</w:t>
      </w:r>
      <w:r>
        <w:rPr>
          <w:noProof/>
        </w:rPr>
        <w:fldChar w:fldCharType="end"/>
      </w:r>
    </w:p>
    <w:p w14:paraId="41D81CC4" w14:textId="77777777" w:rsidR="006934E3" w:rsidRDefault="006934E3">
      <w:pPr>
        <w:pStyle w:val="TM3"/>
        <w:tabs>
          <w:tab w:val="right" w:leader="dot" w:pos="9350"/>
        </w:tabs>
        <w:rPr>
          <w:noProof/>
        </w:rPr>
      </w:pPr>
      <w:r>
        <w:rPr>
          <w:noProof/>
        </w:rPr>
        <w:t>Module</w:t>
      </w:r>
      <w:r>
        <w:rPr>
          <w:noProof/>
        </w:rPr>
        <w:tab/>
      </w:r>
      <w:r>
        <w:rPr>
          <w:noProof/>
        </w:rPr>
        <w:fldChar w:fldCharType="begin"/>
      </w:r>
      <w:r>
        <w:rPr>
          <w:noProof/>
        </w:rPr>
        <w:instrText xml:space="preserve"> PAGEREF _Toc324355831 \h </w:instrText>
      </w:r>
      <w:r>
        <w:rPr>
          <w:noProof/>
        </w:rPr>
      </w:r>
      <w:r>
        <w:rPr>
          <w:noProof/>
        </w:rPr>
        <w:fldChar w:fldCharType="separate"/>
      </w:r>
      <w:r>
        <w:rPr>
          <w:noProof/>
        </w:rPr>
        <w:t>11</w:t>
      </w:r>
      <w:r>
        <w:rPr>
          <w:noProof/>
        </w:rPr>
        <w:fldChar w:fldCharType="end"/>
      </w:r>
    </w:p>
    <w:p w14:paraId="1AD465CB" w14:textId="77777777" w:rsidR="006934E3" w:rsidRDefault="006934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_Toc324355832 \h </w:instrText>
      </w:r>
      <w:r>
        <w:rPr>
          <w:noProof/>
        </w:rPr>
      </w:r>
      <w:r>
        <w:rPr>
          <w:noProof/>
        </w:rPr>
        <w:fldChar w:fldCharType="separate"/>
      </w:r>
      <w:r>
        <w:rPr>
          <w:noProof/>
        </w:rPr>
        <w:t>11</w:t>
      </w:r>
      <w:r>
        <w:rPr>
          <w:noProof/>
        </w:rPr>
        <w:fldChar w:fldCharType="end"/>
      </w:r>
    </w:p>
    <w:p w14:paraId="6151E75F" w14:textId="77777777" w:rsidR="006934E3" w:rsidRDefault="006934E3">
      <w:pPr>
        <w:pStyle w:val="TM3"/>
        <w:tabs>
          <w:tab w:val="right" w:leader="dot" w:pos="9350"/>
        </w:tabs>
        <w:rPr>
          <w:noProof/>
        </w:rPr>
      </w:pPr>
      <w:r>
        <w:rPr>
          <w:noProof/>
        </w:rPr>
        <w:t>Portlet</w:t>
      </w:r>
      <w:r>
        <w:rPr>
          <w:noProof/>
        </w:rPr>
        <w:tab/>
      </w:r>
      <w:r>
        <w:rPr>
          <w:noProof/>
        </w:rPr>
        <w:fldChar w:fldCharType="begin"/>
      </w:r>
      <w:r>
        <w:rPr>
          <w:noProof/>
        </w:rPr>
        <w:instrText xml:space="preserve"> PAGEREF _Toc324355833 \h </w:instrText>
      </w:r>
      <w:r>
        <w:rPr>
          <w:noProof/>
        </w:rPr>
      </w:r>
      <w:r>
        <w:rPr>
          <w:noProof/>
        </w:rPr>
        <w:fldChar w:fldCharType="separate"/>
      </w:r>
      <w:r>
        <w:rPr>
          <w:noProof/>
        </w:rPr>
        <w:t>11</w:t>
      </w:r>
      <w:r>
        <w:rPr>
          <w:noProof/>
        </w:rPr>
        <w:fldChar w:fldCharType="end"/>
      </w:r>
    </w:p>
    <w:p w14:paraId="1E26246B" w14:textId="77777777" w:rsidR="006934E3" w:rsidRDefault="006934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_Toc324355834 \h </w:instrText>
      </w:r>
      <w:r>
        <w:rPr>
          <w:noProof/>
        </w:rPr>
      </w:r>
      <w:r>
        <w:rPr>
          <w:noProof/>
        </w:rPr>
        <w:fldChar w:fldCharType="separate"/>
      </w:r>
      <w:r>
        <w:rPr>
          <w:noProof/>
        </w:rPr>
        <w:t>11</w:t>
      </w:r>
      <w:r>
        <w:rPr>
          <w:noProof/>
        </w:rPr>
        <w:fldChar w:fldCharType="end"/>
      </w:r>
    </w:p>
    <w:p w14:paraId="384FEED8" w14:textId="77777777" w:rsidR="006934E3" w:rsidRDefault="006934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_Toc324355835 \h </w:instrText>
      </w:r>
      <w:r>
        <w:rPr>
          <w:noProof/>
        </w:rPr>
      </w:r>
      <w:r>
        <w:rPr>
          <w:noProof/>
        </w:rPr>
        <w:fldChar w:fldCharType="separate"/>
      </w:r>
      <w:r>
        <w:rPr>
          <w:noProof/>
        </w:rPr>
        <w:t>11</w:t>
      </w:r>
      <w:r>
        <w:rPr>
          <w:noProof/>
        </w:rPr>
        <w:fldChar w:fldCharType="end"/>
      </w:r>
    </w:p>
    <w:p w14:paraId="6D8AA35E" w14:textId="77777777" w:rsidR="006934E3" w:rsidRDefault="006934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_Toc324355836 \h </w:instrText>
      </w:r>
      <w:r>
        <w:rPr>
          <w:noProof/>
        </w:rPr>
      </w:r>
      <w:r>
        <w:rPr>
          <w:noProof/>
        </w:rPr>
        <w:fldChar w:fldCharType="separate"/>
      </w:r>
      <w:r>
        <w:rPr>
          <w:noProof/>
        </w:rPr>
        <w:t>11</w:t>
      </w:r>
      <w:r>
        <w:rPr>
          <w:noProof/>
        </w:rPr>
        <w:fldChar w:fldCharType="end"/>
      </w:r>
    </w:p>
    <w:p w14:paraId="7AAA3140" w14:textId="77777777" w:rsidR="006934E3" w:rsidRDefault="006934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_Toc324355837 \h </w:instrText>
      </w:r>
      <w:r>
        <w:rPr>
          <w:noProof/>
        </w:rPr>
      </w:r>
      <w:r>
        <w:rPr>
          <w:noProof/>
        </w:rPr>
        <w:fldChar w:fldCharType="separate"/>
      </w:r>
      <w:r>
        <w:rPr>
          <w:noProof/>
        </w:rPr>
        <w:t>11</w:t>
      </w:r>
      <w:r>
        <w:rPr>
          <w:noProof/>
        </w:rPr>
        <w:fldChar w:fldCharType="end"/>
      </w:r>
    </w:p>
    <w:p w14:paraId="6E3057DD" w14:textId="77777777" w:rsidR="006934E3" w:rsidRDefault="006934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_Toc324355838 \h </w:instrText>
      </w:r>
      <w:r>
        <w:rPr>
          <w:noProof/>
        </w:rPr>
      </w:r>
      <w:r>
        <w:rPr>
          <w:noProof/>
        </w:rPr>
        <w:fldChar w:fldCharType="separate"/>
      </w:r>
      <w:r>
        <w:rPr>
          <w:noProof/>
        </w:rPr>
        <w:t>12</w:t>
      </w:r>
      <w:r>
        <w:rPr>
          <w:noProof/>
        </w:rPr>
        <w:fldChar w:fldCharType="end"/>
      </w:r>
    </w:p>
    <w:p w14:paraId="4FA79D9D" w14:textId="77777777" w:rsidR="006934E3" w:rsidRDefault="006934E3">
      <w:pPr>
        <w:pStyle w:val="TM3"/>
        <w:tabs>
          <w:tab w:val="right" w:leader="dot" w:pos="9350"/>
        </w:tabs>
        <w:rPr>
          <w:noProof/>
        </w:rPr>
      </w:pPr>
      <w:r>
        <w:rPr>
          <w:noProof/>
        </w:rPr>
        <w:t>FML</w:t>
      </w:r>
      <w:r>
        <w:rPr>
          <w:noProof/>
        </w:rPr>
        <w:tab/>
      </w:r>
      <w:r>
        <w:rPr>
          <w:noProof/>
        </w:rPr>
        <w:fldChar w:fldCharType="begin"/>
      </w:r>
      <w:r>
        <w:rPr>
          <w:noProof/>
        </w:rPr>
        <w:instrText xml:space="preserve"> PAGEREF _Toc324355839 \h </w:instrText>
      </w:r>
      <w:r>
        <w:rPr>
          <w:noProof/>
        </w:rPr>
      </w:r>
      <w:r>
        <w:rPr>
          <w:noProof/>
        </w:rPr>
        <w:fldChar w:fldCharType="separate"/>
      </w:r>
      <w:r>
        <w:rPr>
          <w:noProof/>
        </w:rPr>
        <w:t>12</w:t>
      </w:r>
      <w:r>
        <w:rPr>
          <w:noProof/>
        </w:rPr>
        <w:fldChar w:fldCharType="end"/>
      </w:r>
    </w:p>
    <w:p w14:paraId="6C567244" w14:textId="77777777" w:rsidR="006934E3" w:rsidRDefault="006934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_Toc324355840 \h </w:instrText>
      </w:r>
      <w:r>
        <w:rPr>
          <w:noProof/>
        </w:rPr>
      </w:r>
      <w:r>
        <w:rPr>
          <w:noProof/>
        </w:rPr>
        <w:fldChar w:fldCharType="separate"/>
      </w:r>
      <w:r>
        <w:rPr>
          <w:noProof/>
        </w:rPr>
        <w:t>13</w:t>
      </w:r>
      <w:r>
        <w:rPr>
          <w:noProof/>
        </w:rPr>
        <w:fldChar w:fldCharType="end"/>
      </w:r>
    </w:p>
    <w:p w14:paraId="4B6A7990" w14:textId="77777777" w:rsidR="006934E3" w:rsidRDefault="006934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_Toc324355841 \h </w:instrText>
      </w:r>
      <w:r>
        <w:rPr>
          <w:noProof/>
        </w:rPr>
      </w:r>
      <w:r>
        <w:rPr>
          <w:noProof/>
        </w:rPr>
        <w:fldChar w:fldCharType="separate"/>
      </w:r>
      <w:r>
        <w:rPr>
          <w:noProof/>
        </w:rPr>
        <w:t>13</w:t>
      </w:r>
      <w:r>
        <w:rPr>
          <w:noProof/>
        </w:rPr>
        <w:fldChar w:fldCharType="end"/>
      </w:r>
    </w:p>
    <w:p w14:paraId="4EC661A7" w14:textId="77777777" w:rsidR="006934E3" w:rsidRDefault="006934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_Toc324355842 \h </w:instrText>
      </w:r>
      <w:r>
        <w:rPr>
          <w:noProof/>
        </w:rPr>
      </w:r>
      <w:r>
        <w:rPr>
          <w:noProof/>
        </w:rPr>
        <w:fldChar w:fldCharType="separate"/>
      </w:r>
      <w:r>
        <w:rPr>
          <w:noProof/>
        </w:rPr>
        <w:t>13</w:t>
      </w:r>
      <w:r>
        <w:rPr>
          <w:noProof/>
        </w:rPr>
        <w:fldChar w:fldCharType="end"/>
      </w:r>
    </w:p>
    <w:p w14:paraId="2B9D236E" w14:textId="77777777" w:rsidR="006934E3" w:rsidRDefault="006934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_Toc324355843 \h </w:instrText>
      </w:r>
      <w:r>
        <w:rPr>
          <w:noProof/>
        </w:rPr>
      </w:r>
      <w:r>
        <w:rPr>
          <w:noProof/>
        </w:rPr>
        <w:fldChar w:fldCharType="separate"/>
      </w:r>
      <w:r>
        <w:rPr>
          <w:noProof/>
        </w:rPr>
        <w:t>14</w:t>
      </w:r>
      <w:r>
        <w:rPr>
          <w:noProof/>
        </w:rPr>
        <w:fldChar w:fldCharType="end"/>
      </w:r>
    </w:p>
    <w:p w14:paraId="4664EBAE" w14:textId="77777777" w:rsidR="006934E3" w:rsidRDefault="006934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_Toc324355844 \h </w:instrText>
      </w:r>
      <w:r>
        <w:rPr>
          <w:noProof/>
        </w:rPr>
      </w:r>
      <w:r>
        <w:rPr>
          <w:noProof/>
        </w:rPr>
        <w:fldChar w:fldCharType="separate"/>
      </w:r>
      <w:r>
        <w:rPr>
          <w:noProof/>
        </w:rPr>
        <w:t>14</w:t>
      </w:r>
      <w:r>
        <w:rPr>
          <w:noProof/>
        </w:rPr>
        <w:fldChar w:fldCharType="end"/>
      </w:r>
    </w:p>
    <w:p w14:paraId="28B25F4F" w14:textId="77777777" w:rsidR="006934E3" w:rsidRDefault="006934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_Toc324355845 \h </w:instrText>
      </w:r>
      <w:r>
        <w:rPr>
          <w:noProof/>
        </w:rPr>
      </w:r>
      <w:r>
        <w:rPr>
          <w:noProof/>
        </w:rPr>
        <w:fldChar w:fldCharType="separate"/>
      </w:r>
      <w:r>
        <w:rPr>
          <w:noProof/>
        </w:rPr>
        <w:t>15</w:t>
      </w:r>
      <w:r>
        <w:rPr>
          <w:noProof/>
        </w:rPr>
        <w:fldChar w:fldCharType="end"/>
      </w:r>
    </w:p>
    <w:p w14:paraId="5DFF1F28" w14:textId="77777777" w:rsidR="006934E3" w:rsidRDefault="006934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_Toc324355846 \h </w:instrText>
      </w:r>
      <w:r>
        <w:rPr>
          <w:noProof/>
        </w:rPr>
      </w:r>
      <w:r>
        <w:rPr>
          <w:noProof/>
        </w:rPr>
        <w:fldChar w:fldCharType="separate"/>
      </w:r>
      <w:r>
        <w:rPr>
          <w:noProof/>
        </w:rPr>
        <w:t>15</w:t>
      </w:r>
      <w:r>
        <w:rPr>
          <w:noProof/>
        </w:rPr>
        <w:fldChar w:fldCharType="end"/>
      </w:r>
    </w:p>
    <w:p w14:paraId="1F5B29FC" w14:textId="77777777" w:rsidR="006934E3" w:rsidRDefault="006934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_Toc324355847 \h </w:instrText>
      </w:r>
      <w:r>
        <w:rPr>
          <w:noProof/>
        </w:rPr>
      </w:r>
      <w:r>
        <w:rPr>
          <w:noProof/>
        </w:rPr>
        <w:fldChar w:fldCharType="separate"/>
      </w:r>
      <w:r>
        <w:rPr>
          <w:noProof/>
        </w:rPr>
        <w:t>16</w:t>
      </w:r>
      <w:r>
        <w:rPr>
          <w:noProof/>
        </w:rPr>
        <w:fldChar w:fldCharType="end"/>
      </w:r>
    </w:p>
    <w:p w14:paraId="076663F8" w14:textId="77777777" w:rsidR="006934E3" w:rsidRDefault="006934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_Toc324355848 \h </w:instrText>
      </w:r>
      <w:r>
        <w:rPr>
          <w:noProof/>
        </w:rPr>
      </w:r>
      <w:r>
        <w:rPr>
          <w:noProof/>
        </w:rPr>
        <w:fldChar w:fldCharType="separate"/>
      </w:r>
      <w:r>
        <w:rPr>
          <w:noProof/>
        </w:rPr>
        <w:t>16</w:t>
      </w:r>
      <w:r>
        <w:rPr>
          <w:noProof/>
        </w:rPr>
        <w:fldChar w:fldCharType="end"/>
      </w:r>
    </w:p>
    <w:p w14:paraId="7E15D624" w14:textId="77777777" w:rsidR="006934E3" w:rsidRDefault="006934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_Toc324355849 \h </w:instrText>
      </w:r>
      <w:r>
        <w:rPr>
          <w:noProof/>
        </w:rPr>
      </w:r>
      <w:r>
        <w:rPr>
          <w:noProof/>
        </w:rPr>
        <w:fldChar w:fldCharType="separate"/>
      </w:r>
      <w:r>
        <w:rPr>
          <w:noProof/>
        </w:rPr>
        <w:t>16</w:t>
      </w:r>
      <w:r>
        <w:rPr>
          <w:noProof/>
        </w:rPr>
        <w:fldChar w:fldCharType="end"/>
      </w:r>
    </w:p>
    <w:p w14:paraId="26C513FF" w14:textId="77777777" w:rsidR="006934E3" w:rsidRDefault="006934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_Toc324355850 \h </w:instrText>
      </w:r>
      <w:r>
        <w:rPr>
          <w:noProof/>
        </w:rPr>
      </w:r>
      <w:r>
        <w:rPr>
          <w:noProof/>
        </w:rPr>
        <w:fldChar w:fldCharType="separate"/>
      </w:r>
      <w:r>
        <w:rPr>
          <w:noProof/>
        </w:rPr>
        <w:t>16</w:t>
      </w:r>
      <w:r>
        <w:rPr>
          <w:noProof/>
        </w:rPr>
        <w:fldChar w:fldCharType="end"/>
      </w:r>
    </w:p>
    <w:p w14:paraId="719CED48"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_Toc324355851 \h </w:instrText>
      </w:r>
      <w:r>
        <w:rPr>
          <w:noProof/>
        </w:rPr>
      </w:r>
      <w:r>
        <w:rPr>
          <w:noProof/>
        </w:rPr>
        <w:fldChar w:fldCharType="separate"/>
      </w:r>
      <w:r>
        <w:rPr>
          <w:noProof/>
        </w:rPr>
        <w:t>16</w:t>
      </w:r>
      <w:r>
        <w:rPr>
          <w:noProof/>
        </w:rPr>
        <w:fldChar w:fldCharType="end"/>
      </w:r>
    </w:p>
    <w:p w14:paraId="2C47E695" w14:textId="77777777" w:rsidR="006934E3" w:rsidRDefault="006934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_Toc324355852 \h </w:instrText>
      </w:r>
      <w:r>
        <w:rPr>
          <w:noProof/>
        </w:rPr>
      </w:r>
      <w:r>
        <w:rPr>
          <w:noProof/>
        </w:rPr>
        <w:fldChar w:fldCharType="separate"/>
      </w:r>
      <w:r>
        <w:rPr>
          <w:noProof/>
        </w:rPr>
        <w:t>17</w:t>
      </w:r>
      <w:r>
        <w:rPr>
          <w:noProof/>
        </w:rPr>
        <w:fldChar w:fldCharType="end"/>
      </w:r>
    </w:p>
    <w:p w14:paraId="5D65ACAE" w14:textId="77777777" w:rsidR="006934E3" w:rsidRDefault="006934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_Toc324355853 \h </w:instrText>
      </w:r>
      <w:r>
        <w:rPr>
          <w:noProof/>
        </w:rPr>
      </w:r>
      <w:r>
        <w:rPr>
          <w:noProof/>
        </w:rPr>
        <w:fldChar w:fldCharType="separate"/>
      </w:r>
      <w:r>
        <w:rPr>
          <w:noProof/>
        </w:rPr>
        <w:t>17</w:t>
      </w:r>
      <w:r>
        <w:rPr>
          <w:noProof/>
        </w:rPr>
        <w:fldChar w:fldCharType="end"/>
      </w:r>
    </w:p>
    <w:p w14:paraId="209E8526" w14:textId="77777777" w:rsidR="006934E3" w:rsidRDefault="006934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_Toc324355854 \h </w:instrText>
      </w:r>
      <w:r>
        <w:rPr>
          <w:noProof/>
        </w:rPr>
      </w:r>
      <w:r>
        <w:rPr>
          <w:noProof/>
        </w:rPr>
        <w:fldChar w:fldCharType="separate"/>
      </w:r>
      <w:r>
        <w:rPr>
          <w:noProof/>
        </w:rPr>
        <w:t>17</w:t>
      </w:r>
      <w:r>
        <w:rPr>
          <w:noProof/>
        </w:rPr>
        <w:fldChar w:fldCharType="end"/>
      </w:r>
    </w:p>
    <w:p w14:paraId="7C66D8E5" w14:textId="77777777" w:rsidR="006934E3" w:rsidRDefault="006934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_Toc324355855 \h </w:instrText>
      </w:r>
      <w:r>
        <w:rPr>
          <w:noProof/>
        </w:rPr>
      </w:r>
      <w:r>
        <w:rPr>
          <w:noProof/>
        </w:rPr>
        <w:fldChar w:fldCharType="separate"/>
      </w:r>
      <w:r>
        <w:rPr>
          <w:noProof/>
        </w:rPr>
        <w:t>17</w:t>
      </w:r>
      <w:r>
        <w:rPr>
          <w:noProof/>
        </w:rPr>
        <w:fldChar w:fldCharType="end"/>
      </w:r>
    </w:p>
    <w:p w14:paraId="109BBE15" w14:textId="77777777" w:rsidR="006934E3" w:rsidRDefault="006934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_Toc324355856 \h </w:instrText>
      </w:r>
      <w:r>
        <w:rPr>
          <w:noProof/>
        </w:rPr>
      </w:r>
      <w:r>
        <w:rPr>
          <w:noProof/>
        </w:rPr>
        <w:fldChar w:fldCharType="separate"/>
      </w:r>
      <w:r>
        <w:rPr>
          <w:noProof/>
        </w:rPr>
        <w:t>17</w:t>
      </w:r>
      <w:r>
        <w:rPr>
          <w:noProof/>
        </w:rPr>
        <w:fldChar w:fldCharType="end"/>
      </w:r>
    </w:p>
    <w:p w14:paraId="41D7ECE4" w14:textId="77777777" w:rsidR="006934E3" w:rsidRDefault="006934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_Toc324355857 \h </w:instrText>
      </w:r>
      <w:r>
        <w:rPr>
          <w:noProof/>
        </w:rPr>
      </w:r>
      <w:r>
        <w:rPr>
          <w:noProof/>
        </w:rPr>
        <w:fldChar w:fldCharType="separate"/>
      </w:r>
      <w:r>
        <w:rPr>
          <w:noProof/>
        </w:rPr>
        <w:t>17</w:t>
      </w:r>
      <w:r>
        <w:rPr>
          <w:noProof/>
        </w:rPr>
        <w:fldChar w:fldCharType="end"/>
      </w:r>
    </w:p>
    <w:p w14:paraId="13A7C8B0" w14:textId="77777777" w:rsidR="006934E3" w:rsidRDefault="006934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_Toc324355858 \h </w:instrText>
      </w:r>
      <w:r>
        <w:rPr>
          <w:noProof/>
        </w:rPr>
      </w:r>
      <w:r>
        <w:rPr>
          <w:noProof/>
        </w:rPr>
        <w:fldChar w:fldCharType="separate"/>
      </w:r>
      <w:r>
        <w:rPr>
          <w:noProof/>
        </w:rPr>
        <w:t>17</w:t>
      </w:r>
      <w:r>
        <w:rPr>
          <w:noProof/>
        </w:rPr>
        <w:fldChar w:fldCharType="end"/>
      </w:r>
    </w:p>
    <w:p w14:paraId="26CAC3F5" w14:textId="77777777" w:rsidR="006934E3" w:rsidRDefault="006934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_Toc324355859 \h </w:instrText>
      </w:r>
      <w:r>
        <w:rPr>
          <w:noProof/>
        </w:rPr>
      </w:r>
      <w:r>
        <w:rPr>
          <w:noProof/>
        </w:rPr>
        <w:fldChar w:fldCharType="separate"/>
      </w:r>
      <w:r>
        <w:rPr>
          <w:noProof/>
        </w:rPr>
        <w:t>18</w:t>
      </w:r>
      <w:r>
        <w:rPr>
          <w:noProof/>
        </w:rPr>
        <w:fldChar w:fldCharType="end"/>
      </w:r>
    </w:p>
    <w:p w14:paraId="4BCC5470" w14:textId="77777777" w:rsidR="006934E3" w:rsidRDefault="006934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_Toc324355860 \h </w:instrText>
      </w:r>
      <w:r>
        <w:rPr>
          <w:noProof/>
        </w:rPr>
      </w:r>
      <w:r>
        <w:rPr>
          <w:noProof/>
        </w:rPr>
        <w:fldChar w:fldCharType="separate"/>
      </w:r>
      <w:r>
        <w:rPr>
          <w:noProof/>
        </w:rPr>
        <w:t>18</w:t>
      </w:r>
      <w:r>
        <w:rPr>
          <w:noProof/>
        </w:rPr>
        <w:fldChar w:fldCharType="end"/>
      </w:r>
    </w:p>
    <w:p w14:paraId="78D01CA2" w14:textId="77777777" w:rsidR="006934E3" w:rsidRDefault="006934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_Toc324355861 \h </w:instrText>
      </w:r>
      <w:r>
        <w:rPr>
          <w:noProof/>
        </w:rPr>
      </w:r>
      <w:r>
        <w:rPr>
          <w:noProof/>
        </w:rPr>
        <w:fldChar w:fldCharType="separate"/>
      </w:r>
      <w:r>
        <w:rPr>
          <w:noProof/>
        </w:rPr>
        <w:t>19</w:t>
      </w:r>
      <w:r>
        <w:rPr>
          <w:noProof/>
        </w:rPr>
        <w:fldChar w:fldCharType="end"/>
      </w:r>
    </w:p>
    <w:p w14:paraId="62E76BC9" w14:textId="77777777" w:rsidR="006934E3" w:rsidRDefault="006934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_Toc324355862 \h </w:instrText>
      </w:r>
      <w:r>
        <w:rPr>
          <w:noProof/>
        </w:rPr>
      </w:r>
      <w:r>
        <w:rPr>
          <w:noProof/>
        </w:rPr>
        <w:fldChar w:fldCharType="separate"/>
      </w:r>
      <w:r>
        <w:rPr>
          <w:noProof/>
        </w:rPr>
        <w:t>19</w:t>
      </w:r>
      <w:r>
        <w:rPr>
          <w:noProof/>
        </w:rPr>
        <w:fldChar w:fldCharType="end"/>
      </w:r>
    </w:p>
    <w:p w14:paraId="631EDE73" w14:textId="77777777" w:rsidR="006934E3" w:rsidRDefault="006934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_Toc324355863 \h </w:instrText>
      </w:r>
      <w:r>
        <w:rPr>
          <w:noProof/>
        </w:rPr>
      </w:r>
      <w:r>
        <w:rPr>
          <w:noProof/>
        </w:rPr>
        <w:fldChar w:fldCharType="separate"/>
      </w:r>
      <w:r>
        <w:rPr>
          <w:noProof/>
        </w:rPr>
        <w:t>19</w:t>
      </w:r>
      <w:r>
        <w:rPr>
          <w:noProof/>
        </w:rPr>
        <w:fldChar w:fldCharType="end"/>
      </w:r>
    </w:p>
    <w:p w14:paraId="3248D937"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_Toc324355864 \h </w:instrText>
      </w:r>
      <w:r>
        <w:rPr>
          <w:noProof/>
        </w:rPr>
      </w:r>
      <w:r>
        <w:rPr>
          <w:noProof/>
        </w:rPr>
        <w:fldChar w:fldCharType="separate"/>
      </w:r>
      <w:r>
        <w:rPr>
          <w:noProof/>
        </w:rPr>
        <w:t>19</w:t>
      </w:r>
      <w:r>
        <w:rPr>
          <w:noProof/>
        </w:rPr>
        <w:fldChar w:fldCharType="end"/>
      </w:r>
    </w:p>
    <w:p w14:paraId="2FC1DAFD" w14:textId="77777777" w:rsidR="006934E3" w:rsidRDefault="006934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_Toc324355865 \h </w:instrText>
      </w:r>
      <w:r>
        <w:rPr>
          <w:noProof/>
        </w:rPr>
      </w:r>
      <w:r>
        <w:rPr>
          <w:noProof/>
        </w:rPr>
        <w:fldChar w:fldCharType="separate"/>
      </w:r>
      <w:r>
        <w:rPr>
          <w:noProof/>
        </w:rPr>
        <w:t>20</w:t>
      </w:r>
      <w:r>
        <w:rPr>
          <w:noProof/>
        </w:rPr>
        <w:fldChar w:fldCharType="end"/>
      </w:r>
    </w:p>
    <w:p w14:paraId="3AFAE4BE" w14:textId="77777777" w:rsidR="006934E3" w:rsidRDefault="006934E3">
      <w:pPr>
        <w:pStyle w:val="TM1"/>
        <w:rPr>
          <w:b w:val="0"/>
          <w:noProof/>
          <w:sz w:val="22"/>
          <w:szCs w:val="22"/>
        </w:rPr>
      </w:pPr>
      <w:r>
        <w:rPr>
          <w:noProof/>
        </w:rPr>
        <w:t>Table des Annexes</w:t>
      </w:r>
      <w:r>
        <w:rPr>
          <w:noProof/>
        </w:rPr>
        <w:tab/>
      </w:r>
      <w:r>
        <w:rPr>
          <w:noProof/>
        </w:rPr>
        <w:fldChar w:fldCharType="begin"/>
      </w:r>
      <w:r>
        <w:rPr>
          <w:noProof/>
        </w:rPr>
        <w:instrText xml:space="preserve"> PAGEREF _Toc324355866 \h </w:instrText>
      </w:r>
      <w:r>
        <w:rPr>
          <w:noProof/>
        </w:rPr>
      </w:r>
      <w:r>
        <w:rPr>
          <w:noProof/>
        </w:rPr>
        <w:fldChar w:fldCharType="separate"/>
      </w:r>
      <w:r>
        <w:rPr>
          <w:noProof/>
        </w:rPr>
        <w:t>21</w:t>
      </w:r>
      <w:r>
        <w:rPr>
          <w:noProof/>
        </w:rPr>
        <w:fldChar w:fldCharType="end"/>
      </w:r>
    </w:p>
    <w:p w14:paraId="462615C7" w14:textId="77777777" w:rsidR="006934E3" w:rsidRDefault="006934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_Toc324355867 \h </w:instrText>
      </w:r>
      <w:r>
        <w:rPr>
          <w:noProof/>
        </w:rPr>
      </w:r>
      <w:r>
        <w:rPr>
          <w:noProof/>
        </w:rPr>
        <w:fldChar w:fldCharType="separate"/>
      </w:r>
      <w:r>
        <w:rPr>
          <w:noProof/>
        </w:rPr>
        <w:t>A</w:t>
      </w:r>
      <w:r>
        <w:rPr>
          <w:noProof/>
        </w:rPr>
        <w:fldChar w:fldCharType="end"/>
      </w:r>
    </w:p>
    <w:p w14:paraId="3E1E5B72"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_Toc324355868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BBCC1" w14:textId="77777777" w:rsidR="00255515" w:rsidRDefault="00255515" w:rsidP="00B6636A">
      <w:pPr>
        <w:spacing w:after="0" w:line="240" w:lineRule="auto"/>
      </w:pPr>
      <w:r>
        <w:separator/>
      </w:r>
    </w:p>
  </w:endnote>
  <w:endnote w:type="continuationSeparator" w:id="0">
    <w:p w14:paraId="2072CB44" w14:textId="77777777" w:rsidR="00255515" w:rsidRDefault="00255515"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20D06" w:rsidRDefault="00820D06"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20D06" w:rsidRDefault="00820D0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20D06" w:rsidRDefault="00820D06"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B0FF3">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B0FF3">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20D06" w:rsidRDefault="00820D06"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5B0FF3">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20D06" w:rsidRDefault="00820D06"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1644" w14:textId="77777777" w:rsidR="00255515" w:rsidRDefault="00255515" w:rsidP="00B6636A">
      <w:pPr>
        <w:spacing w:after="0" w:line="240" w:lineRule="auto"/>
      </w:pPr>
      <w:r>
        <w:separator/>
      </w:r>
    </w:p>
  </w:footnote>
  <w:footnote w:type="continuationSeparator" w:id="0">
    <w:p w14:paraId="5BABD08D" w14:textId="77777777" w:rsidR="00255515" w:rsidRDefault="00255515"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20D06" w:rsidRPr="00B6636A" w:rsidRDefault="00820D06"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55515"/>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3E2F7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B0FF3"/>
    <w:rsid w:val="005D23DA"/>
    <w:rsid w:val="005D3014"/>
    <w:rsid w:val="005F6DEE"/>
    <w:rsid w:val="006005C8"/>
    <w:rsid w:val="00603987"/>
    <w:rsid w:val="006519DB"/>
    <w:rsid w:val="0065687A"/>
    <w:rsid w:val="00675C31"/>
    <w:rsid w:val="006934E3"/>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060D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95E9E"/>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0F8D9-5996-FC41-8207-722C6449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25</Pages>
  <Words>4010</Words>
  <Characters>22055</Characters>
  <Application>Microsoft Macintosh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26013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131</cp:revision>
  <cp:lastPrinted>1900-12-31T23:50:39Z</cp:lastPrinted>
  <dcterms:created xsi:type="dcterms:W3CDTF">2012-04-07T23:13:00Z</dcterms:created>
  <dcterms:modified xsi:type="dcterms:W3CDTF">2012-05-12T11:20:00Z</dcterms:modified>
  <cp:category/>
</cp:coreProperties>
</file>