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6A3" w:rsidRDefault="009556A3" w:rsidP="009556A3">
      <w:pPr>
        <w:spacing w:after="49"/>
        <w:rPr>
          <w:sz w:val="23"/>
          <w:szCs w:val="23"/>
        </w:rPr>
      </w:pPr>
      <w:r>
        <w:rPr>
          <w:sz w:val="23"/>
          <w:szCs w:val="23"/>
        </w:rPr>
        <w:t>Target Sidang : 11 Agustus 2015</w:t>
      </w:r>
    </w:p>
    <w:p w:rsidR="009556A3" w:rsidRDefault="009556A3" w:rsidP="009556A3">
      <w:pPr>
        <w:pStyle w:val="Default"/>
        <w:numPr>
          <w:ilvl w:val="0"/>
          <w:numId w:val="1"/>
        </w:numPr>
        <w:spacing w:after="49"/>
        <w:rPr>
          <w:sz w:val="23"/>
          <w:szCs w:val="23"/>
        </w:rPr>
      </w:pPr>
      <w:r>
        <w:rPr>
          <w:sz w:val="23"/>
          <w:szCs w:val="23"/>
        </w:rPr>
        <w:t>Melakukan evaluasi menggunakan metode MAE dengan 8 perlakuan</w:t>
      </w:r>
    </w:p>
    <w:p w:rsidR="009556A3" w:rsidRDefault="009556A3" w:rsidP="009556A3">
      <w:pPr>
        <w:pStyle w:val="Default"/>
        <w:numPr>
          <w:ilvl w:val="0"/>
          <w:numId w:val="1"/>
        </w:numPr>
        <w:spacing w:after="49"/>
        <w:rPr>
          <w:sz w:val="23"/>
          <w:szCs w:val="23"/>
        </w:rPr>
      </w:pPr>
      <w:r>
        <w:rPr>
          <w:sz w:val="23"/>
          <w:szCs w:val="23"/>
        </w:rPr>
        <w:t>Merapikan tampilan e-commerce</w:t>
      </w:r>
    </w:p>
    <w:p w:rsidR="009556A3" w:rsidRDefault="009556A3" w:rsidP="009556A3">
      <w:pPr>
        <w:pStyle w:val="Default"/>
        <w:numPr>
          <w:ilvl w:val="0"/>
          <w:numId w:val="1"/>
        </w:numPr>
        <w:spacing w:after="49"/>
        <w:rPr>
          <w:sz w:val="23"/>
          <w:szCs w:val="23"/>
        </w:rPr>
      </w:pPr>
      <w:r>
        <w:rPr>
          <w:sz w:val="23"/>
          <w:szCs w:val="23"/>
        </w:rPr>
        <w:t>Merapikan dokumen (caption, daftar isi, penulisan)</w:t>
      </w:r>
    </w:p>
    <w:p w:rsidR="00372CBE" w:rsidRPr="00372CBE" w:rsidRDefault="009556A3" w:rsidP="00372CBE">
      <w:pPr>
        <w:pStyle w:val="Default"/>
        <w:numPr>
          <w:ilvl w:val="0"/>
          <w:numId w:val="1"/>
        </w:numPr>
        <w:spacing w:after="49"/>
        <w:rPr>
          <w:sz w:val="23"/>
          <w:szCs w:val="23"/>
        </w:rPr>
      </w:pPr>
      <w:r>
        <w:rPr>
          <w:sz w:val="23"/>
          <w:szCs w:val="23"/>
        </w:rPr>
        <w:t>Menyiapkan presentasi</w:t>
      </w:r>
    </w:p>
    <w:p w:rsidR="00372CBE" w:rsidRDefault="00372CBE" w:rsidP="00372CBE">
      <w:pPr>
        <w:pStyle w:val="Default"/>
        <w:spacing w:after="49"/>
        <w:rPr>
          <w:sz w:val="23"/>
          <w:szCs w:val="23"/>
        </w:rPr>
      </w:pPr>
    </w:p>
    <w:p w:rsidR="009556A3" w:rsidRDefault="009556A3" w:rsidP="009556A3">
      <w:pPr>
        <w:pStyle w:val="Default"/>
        <w:spacing w:after="49"/>
        <w:rPr>
          <w:sz w:val="23"/>
          <w:szCs w:val="23"/>
        </w:rPr>
      </w:pPr>
    </w:p>
    <w:p w:rsidR="00EE1188" w:rsidRPr="00C97A24" w:rsidRDefault="00EE1188" w:rsidP="00EE1188">
      <w:pPr>
        <w:rPr>
          <w:sz w:val="24"/>
          <w:lang w:val="en-GB"/>
        </w:rPr>
      </w:pPr>
      <w:r w:rsidRPr="00C97A24">
        <w:rPr>
          <w:sz w:val="24"/>
          <w:lang w:val="en-GB"/>
        </w:rPr>
        <w:t>Untuk mencari tahu hasil penentuan rekome</w:t>
      </w:r>
      <w:r>
        <w:rPr>
          <w:sz w:val="24"/>
          <w:lang w:val="en-GB"/>
        </w:rPr>
        <w:t>ndasi yang terbaik, diterapkan</w:t>
      </w:r>
      <w:r w:rsidRPr="00C97A24">
        <w:rPr>
          <w:sz w:val="24"/>
          <w:lang w:val="en-GB"/>
        </w:rPr>
        <w:t xml:space="preserve"> perlakukan pada sistem rekomendasi yaitu :</w:t>
      </w:r>
    </w:p>
    <w:p w:rsidR="00EE1188" w:rsidRPr="00AB1043" w:rsidRDefault="00EE1188" w:rsidP="00EE1188">
      <w:pPr>
        <w:pStyle w:val="ListParagraph"/>
        <w:numPr>
          <w:ilvl w:val="0"/>
          <w:numId w:val="2"/>
        </w:numPr>
        <w:spacing w:after="160" w:line="259" w:lineRule="auto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Perlakuan 1 : </w:t>
      </w:r>
      <w:r w:rsidRPr="00C97A24">
        <w:rPr>
          <w:rFonts w:cs="Times New Roman"/>
          <w:lang w:val="en-GB"/>
        </w:rPr>
        <w:t>Menggunakan seluruh data penilaian yang diberikan pengguna untuk men-</w:t>
      </w:r>
      <w:r w:rsidRPr="00C97A24">
        <w:rPr>
          <w:rFonts w:cs="Times New Roman"/>
          <w:i/>
          <w:lang w:val="en-GB"/>
        </w:rPr>
        <w:t>generate</w:t>
      </w:r>
      <w:r w:rsidRPr="00C97A24">
        <w:rPr>
          <w:rFonts w:cs="Times New Roman"/>
          <w:lang w:val="en-GB"/>
        </w:rPr>
        <w:t xml:space="preserve"> </w:t>
      </w:r>
      <w:r w:rsidRPr="00C97A24">
        <w:rPr>
          <w:rFonts w:cs="Times New Roman"/>
          <w:i/>
          <w:lang w:val="en-GB"/>
        </w:rPr>
        <w:t>similarity</w:t>
      </w:r>
      <w:r w:rsidRPr="00C97A24">
        <w:rPr>
          <w:rFonts w:cs="Times New Roman"/>
          <w:lang w:val="en-GB"/>
        </w:rPr>
        <w:t xml:space="preserve"> antar resep</w:t>
      </w:r>
      <w:r>
        <w:rPr>
          <w:rFonts w:cs="Times New Roman"/>
          <w:lang w:val="en-GB"/>
        </w:rPr>
        <w:t xml:space="preserve"> kemudian mengambil 5 resep yang paling serupa untuk menghasilkan prediksi</w:t>
      </w:r>
      <w:r w:rsidRPr="00C97A24">
        <w:rPr>
          <w:rFonts w:cs="Times New Roman"/>
          <w:lang w:val="en-GB"/>
        </w:rPr>
        <w:t>.</w:t>
      </w:r>
    </w:p>
    <w:p w:rsidR="00EE1188" w:rsidRDefault="00EE1188" w:rsidP="00EE1188">
      <w:pPr>
        <w:pStyle w:val="ListParagraph"/>
        <w:numPr>
          <w:ilvl w:val="0"/>
          <w:numId w:val="2"/>
        </w:numPr>
        <w:spacing w:after="160" w:line="259" w:lineRule="auto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Perlakuan 2 : </w:t>
      </w:r>
      <w:r w:rsidRPr="00C97A24">
        <w:rPr>
          <w:rFonts w:cs="Times New Roman"/>
          <w:lang w:val="en-GB"/>
        </w:rPr>
        <w:t>Menggunakan seluruh data penilaian yang diberikan pengguna untuk men-</w:t>
      </w:r>
      <w:r w:rsidRPr="00C97A24">
        <w:rPr>
          <w:rFonts w:cs="Times New Roman"/>
          <w:i/>
          <w:lang w:val="en-GB"/>
        </w:rPr>
        <w:t>generate</w:t>
      </w:r>
      <w:r w:rsidRPr="00C97A24">
        <w:rPr>
          <w:rFonts w:cs="Times New Roman"/>
          <w:lang w:val="en-GB"/>
        </w:rPr>
        <w:t xml:space="preserve"> </w:t>
      </w:r>
      <w:r w:rsidRPr="00C97A24">
        <w:rPr>
          <w:rFonts w:cs="Times New Roman"/>
          <w:i/>
          <w:lang w:val="en-GB"/>
        </w:rPr>
        <w:t>similarity</w:t>
      </w:r>
      <w:r w:rsidRPr="00C97A24">
        <w:rPr>
          <w:rFonts w:cs="Times New Roman"/>
          <w:lang w:val="en-GB"/>
        </w:rPr>
        <w:t xml:space="preserve"> antar resep</w:t>
      </w:r>
      <w:r>
        <w:rPr>
          <w:rFonts w:cs="Times New Roman"/>
          <w:lang w:val="en-GB"/>
        </w:rPr>
        <w:t xml:space="preserve"> kemudian mengambil 10 resep yang paling serupa untuk menghasilkan prediksi</w:t>
      </w:r>
      <w:r w:rsidRPr="00C97A24">
        <w:rPr>
          <w:rFonts w:cs="Times New Roman"/>
          <w:lang w:val="en-GB"/>
        </w:rPr>
        <w:t>.</w:t>
      </w:r>
    </w:p>
    <w:p w:rsidR="00EE1188" w:rsidRDefault="00EE1188" w:rsidP="00EE1188">
      <w:pPr>
        <w:pStyle w:val="ListParagraph"/>
        <w:numPr>
          <w:ilvl w:val="0"/>
          <w:numId w:val="2"/>
        </w:numPr>
        <w:spacing w:after="160" w:line="259" w:lineRule="auto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Perlakuan 3 : </w:t>
      </w:r>
      <w:r w:rsidRPr="00C97A24">
        <w:rPr>
          <w:rFonts w:cs="Times New Roman"/>
          <w:lang w:val="en-GB"/>
        </w:rPr>
        <w:t>Menggunakan seluruh data penilaian yang diberikan pengguna untuk men-</w:t>
      </w:r>
      <w:r w:rsidRPr="00C97A24">
        <w:rPr>
          <w:rFonts w:cs="Times New Roman"/>
          <w:i/>
          <w:lang w:val="en-GB"/>
        </w:rPr>
        <w:t>generate</w:t>
      </w:r>
      <w:r w:rsidRPr="00C97A24">
        <w:rPr>
          <w:rFonts w:cs="Times New Roman"/>
          <w:lang w:val="en-GB"/>
        </w:rPr>
        <w:t xml:space="preserve"> </w:t>
      </w:r>
      <w:r w:rsidRPr="00C97A24">
        <w:rPr>
          <w:rFonts w:cs="Times New Roman"/>
          <w:i/>
          <w:lang w:val="en-GB"/>
        </w:rPr>
        <w:t>similarity</w:t>
      </w:r>
      <w:r w:rsidRPr="00C97A24">
        <w:rPr>
          <w:rFonts w:cs="Times New Roman"/>
          <w:lang w:val="en-GB"/>
        </w:rPr>
        <w:t xml:space="preserve"> antar resep</w:t>
      </w:r>
      <w:r>
        <w:rPr>
          <w:rFonts w:cs="Times New Roman"/>
          <w:lang w:val="en-GB"/>
        </w:rPr>
        <w:t xml:space="preserve"> kemudian mengambil 15 resep yang paling serupa untuk menghasilkan prediksi</w:t>
      </w:r>
      <w:r w:rsidRPr="00C97A24">
        <w:rPr>
          <w:rFonts w:cs="Times New Roman"/>
          <w:lang w:val="en-GB"/>
        </w:rPr>
        <w:t>.</w:t>
      </w:r>
    </w:p>
    <w:p w:rsidR="00EE1188" w:rsidRPr="004E1DD1" w:rsidRDefault="00EE1188" w:rsidP="00EE1188">
      <w:pPr>
        <w:pStyle w:val="ListParagraph"/>
        <w:numPr>
          <w:ilvl w:val="0"/>
          <w:numId w:val="2"/>
        </w:numPr>
        <w:spacing w:after="160" w:line="259" w:lineRule="auto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Perlakuan 4 : </w:t>
      </w:r>
      <w:r w:rsidRPr="00C97A24">
        <w:rPr>
          <w:rFonts w:cs="Times New Roman"/>
          <w:lang w:val="en-GB"/>
        </w:rPr>
        <w:t>Menggunakan seluruh data penilaian yang diberikan pengguna untuk men-</w:t>
      </w:r>
      <w:r w:rsidRPr="00C97A24">
        <w:rPr>
          <w:rFonts w:cs="Times New Roman"/>
          <w:i/>
          <w:lang w:val="en-GB"/>
        </w:rPr>
        <w:t>generate</w:t>
      </w:r>
      <w:r w:rsidRPr="00C97A24">
        <w:rPr>
          <w:rFonts w:cs="Times New Roman"/>
          <w:lang w:val="en-GB"/>
        </w:rPr>
        <w:t xml:space="preserve"> </w:t>
      </w:r>
      <w:r w:rsidRPr="00C97A24">
        <w:rPr>
          <w:rFonts w:cs="Times New Roman"/>
          <w:i/>
          <w:lang w:val="en-GB"/>
        </w:rPr>
        <w:t>similarity</w:t>
      </w:r>
      <w:r w:rsidRPr="00C97A24">
        <w:rPr>
          <w:rFonts w:cs="Times New Roman"/>
          <w:lang w:val="en-GB"/>
        </w:rPr>
        <w:t xml:space="preserve"> antar resep</w:t>
      </w:r>
      <w:r>
        <w:rPr>
          <w:rFonts w:cs="Times New Roman"/>
          <w:lang w:val="en-GB"/>
        </w:rPr>
        <w:t xml:space="preserve"> kemudian mengambil semua </w:t>
      </w:r>
      <w:r w:rsidRPr="00F407A5">
        <w:rPr>
          <w:rFonts w:cs="Times New Roman"/>
          <w:i/>
          <w:lang w:val="en-GB"/>
        </w:rPr>
        <w:t>similarity</w:t>
      </w:r>
      <w:r>
        <w:rPr>
          <w:rFonts w:cs="Times New Roman"/>
          <w:lang w:val="en-GB"/>
        </w:rPr>
        <w:t xml:space="preserve"> resep untuk menghasilkan prediksi</w:t>
      </w:r>
      <w:r w:rsidRPr="00C97A24">
        <w:rPr>
          <w:rFonts w:cs="Times New Roman"/>
          <w:lang w:val="en-GB"/>
        </w:rPr>
        <w:t>.</w:t>
      </w:r>
    </w:p>
    <w:p w:rsidR="00EE1188" w:rsidRDefault="00EE1188" w:rsidP="00EE1188">
      <w:pPr>
        <w:pStyle w:val="ListParagraph"/>
        <w:numPr>
          <w:ilvl w:val="0"/>
          <w:numId w:val="2"/>
        </w:numPr>
        <w:spacing w:after="160" w:line="259" w:lineRule="auto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Perlakuan 5 : </w:t>
      </w:r>
      <w:r w:rsidRPr="00C97A24">
        <w:rPr>
          <w:rFonts w:cs="Times New Roman"/>
          <w:lang w:val="en-GB"/>
        </w:rPr>
        <w:t>Menggunakan seluruh data penilaian yang diberikan pengguna untuk men-</w:t>
      </w:r>
      <w:r w:rsidRPr="00C97A24">
        <w:rPr>
          <w:rFonts w:cs="Times New Roman"/>
          <w:i/>
          <w:lang w:val="en-GB"/>
        </w:rPr>
        <w:t>generate</w:t>
      </w:r>
      <w:r w:rsidRPr="00C97A24">
        <w:rPr>
          <w:rFonts w:cs="Times New Roman"/>
          <w:lang w:val="en-GB"/>
        </w:rPr>
        <w:t xml:space="preserve"> </w:t>
      </w:r>
      <w:r w:rsidRPr="00C97A24">
        <w:rPr>
          <w:rFonts w:cs="Times New Roman"/>
          <w:i/>
          <w:lang w:val="en-GB"/>
        </w:rPr>
        <w:t>similarity</w:t>
      </w:r>
      <w:r w:rsidRPr="00C97A24">
        <w:rPr>
          <w:rFonts w:cs="Times New Roman"/>
          <w:lang w:val="en-GB"/>
        </w:rPr>
        <w:t xml:space="preserve"> antar resep</w:t>
      </w:r>
      <w:r>
        <w:rPr>
          <w:rFonts w:cs="Times New Roman"/>
          <w:lang w:val="en-GB"/>
        </w:rPr>
        <w:t xml:space="preserve"> kemudian mengambil semua resep dengan </w:t>
      </w:r>
      <w:r w:rsidRPr="004E1DD1">
        <w:rPr>
          <w:rFonts w:cs="Times New Roman"/>
          <w:i/>
          <w:lang w:val="en-GB"/>
        </w:rPr>
        <w:t>similarity</w:t>
      </w:r>
      <w:r>
        <w:rPr>
          <w:rFonts w:cs="Times New Roman"/>
          <w:lang w:val="en-GB"/>
        </w:rPr>
        <w:t xml:space="preserve"> &gt;= 0.3 untuk menghasilkan prediksi</w:t>
      </w:r>
      <w:r w:rsidRPr="00C97A24">
        <w:rPr>
          <w:rFonts w:cs="Times New Roman"/>
          <w:lang w:val="en-GB"/>
        </w:rPr>
        <w:t>.</w:t>
      </w:r>
    </w:p>
    <w:p w:rsidR="00EE1188" w:rsidRPr="00AB1043" w:rsidRDefault="00EE1188" w:rsidP="00EE1188">
      <w:pPr>
        <w:pStyle w:val="ListParagraph"/>
        <w:numPr>
          <w:ilvl w:val="0"/>
          <w:numId w:val="2"/>
        </w:numPr>
        <w:spacing w:after="160" w:line="259" w:lineRule="auto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Perlakuan 6 : </w:t>
      </w:r>
      <w:r w:rsidRPr="00C97A24">
        <w:rPr>
          <w:rFonts w:cs="Times New Roman"/>
          <w:lang w:val="en-GB"/>
        </w:rPr>
        <w:t xml:space="preserve">Menggunakan sebagian data penilaian yang diberikan pengguna dengan nilai </w:t>
      </w:r>
      <w:r w:rsidRPr="00C97A24">
        <w:rPr>
          <w:rFonts w:cs="Times New Roman"/>
          <w:i/>
          <w:lang w:val="en-GB"/>
        </w:rPr>
        <w:t>rating</w:t>
      </w:r>
      <w:r w:rsidRPr="00C97A24">
        <w:rPr>
          <w:rFonts w:cs="Times New Roman"/>
          <w:lang w:val="en-GB"/>
        </w:rPr>
        <w:t xml:space="preserve"> 4 atau 5 untuk men-</w:t>
      </w:r>
      <w:r w:rsidRPr="00C97A24">
        <w:rPr>
          <w:rFonts w:cs="Times New Roman"/>
          <w:i/>
          <w:lang w:val="en-GB"/>
        </w:rPr>
        <w:t>generate</w:t>
      </w:r>
      <w:r w:rsidRPr="00C97A24">
        <w:rPr>
          <w:rFonts w:cs="Times New Roman"/>
          <w:lang w:val="en-GB"/>
        </w:rPr>
        <w:t xml:space="preserve"> </w:t>
      </w:r>
      <w:r w:rsidRPr="00C97A24">
        <w:rPr>
          <w:rFonts w:cs="Times New Roman"/>
          <w:i/>
          <w:lang w:val="en-GB"/>
        </w:rPr>
        <w:t>similarity</w:t>
      </w:r>
      <w:r w:rsidRPr="00C97A24">
        <w:rPr>
          <w:rFonts w:cs="Times New Roman"/>
          <w:lang w:val="en-GB"/>
        </w:rPr>
        <w:t xml:space="preserve"> antar resep</w:t>
      </w:r>
      <w:r>
        <w:rPr>
          <w:rFonts w:cs="Times New Roman"/>
          <w:lang w:val="en-GB"/>
        </w:rPr>
        <w:t xml:space="preserve"> kemudian mengambil 5 resep yang paling serupa untuk menghasilkan prediksi</w:t>
      </w:r>
      <w:r w:rsidRPr="00C97A24">
        <w:rPr>
          <w:rFonts w:cs="Times New Roman"/>
          <w:lang w:val="en-GB"/>
        </w:rPr>
        <w:t>.</w:t>
      </w:r>
    </w:p>
    <w:p w:rsidR="00EE1188" w:rsidRDefault="00EE1188" w:rsidP="00EE1188">
      <w:pPr>
        <w:pStyle w:val="ListParagraph"/>
        <w:numPr>
          <w:ilvl w:val="0"/>
          <w:numId w:val="2"/>
        </w:numPr>
        <w:spacing w:after="160" w:line="259" w:lineRule="auto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Perlakuan 7 : </w:t>
      </w:r>
      <w:r w:rsidRPr="00C97A24">
        <w:rPr>
          <w:rFonts w:cs="Times New Roman"/>
          <w:lang w:val="en-GB"/>
        </w:rPr>
        <w:t xml:space="preserve">Menggunakan sebagian data penilaian yang diberikan pengguna dengan nilai </w:t>
      </w:r>
      <w:r w:rsidRPr="00C97A24">
        <w:rPr>
          <w:rFonts w:cs="Times New Roman"/>
          <w:i/>
          <w:lang w:val="en-GB"/>
        </w:rPr>
        <w:t>rating</w:t>
      </w:r>
      <w:r w:rsidRPr="00C97A24">
        <w:rPr>
          <w:rFonts w:cs="Times New Roman"/>
          <w:lang w:val="en-GB"/>
        </w:rPr>
        <w:t xml:space="preserve"> 4 atau 5 untuk men-</w:t>
      </w:r>
      <w:r w:rsidRPr="00C97A24">
        <w:rPr>
          <w:rFonts w:cs="Times New Roman"/>
          <w:i/>
          <w:lang w:val="en-GB"/>
        </w:rPr>
        <w:t>generate</w:t>
      </w:r>
      <w:r w:rsidRPr="00C97A24">
        <w:rPr>
          <w:rFonts w:cs="Times New Roman"/>
          <w:lang w:val="en-GB"/>
        </w:rPr>
        <w:t xml:space="preserve"> </w:t>
      </w:r>
      <w:r w:rsidRPr="00C97A24">
        <w:rPr>
          <w:rFonts w:cs="Times New Roman"/>
          <w:i/>
          <w:lang w:val="en-GB"/>
        </w:rPr>
        <w:t>similarity</w:t>
      </w:r>
      <w:r w:rsidRPr="00C97A24">
        <w:rPr>
          <w:rFonts w:cs="Times New Roman"/>
          <w:lang w:val="en-GB"/>
        </w:rPr>
        <w:t xml:space="preserve"> antar resep</w:t>
      </w:r>
      <w:r>
        <w:rPr>
          <w:rFonts w:cs="Times New Roman"/>
          <w:lang w:val="en-GB"/>
        </w:rPr>
        <w:t xml:space="preserve"> kemudian mengambil 10 resep yang paling serupa untuk menghasilkan prediksi</w:t>
      </w:r>
      <w:r w:rsidRPr="00C97A24">
        <w:rPr>
          <w:rFonts w:cs="Times New Roman"/>
          <w:lang w:val="en-GB"/>
        </w:rPr>
        <w:t>.</w:t>
      </w:r>
    </w:p>
    <w:p w:rsidR="00EE1188" w:rsidRDefault="00EE1188" w:rsidP="00EE1188">
      <w:pPr>
        <w:pStyle w:val="ListParagraph"/>
        <w:numPr>
          <w:ilvl w:val="0"/>
          <w:numId w:val="2"/>
        </w:numPr>
        <w:spacing w:after="160" w:line="259" w:lineRule="auto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Perlakuan 8 : </w:t>
      </w:r>
      <w:r w:rsidRPr="00C97A24">
        <w:rPr>
          <w:rFonts w:cs="Times New Roman"/>
          <w:lang w:val="en-GB"/>
        </w:rPr>
        <w:t xml:space="preserve">Menggunakan sebagian data penilaian yang diberikan pengguna dengan nilai </w:t>
      </w:r>
      <w:r w:rsidRPr="00C97A24">
        <w:rPr>
          <w:rFonts w:cs="Times New Roman"/>
          <w:i/>
          <w:lang w:val="en-GB"/>
        </w:rPr>
        <w:t>rating</w:t>
      </w:r>
      <w:r w:rsidRPr="00C97A24">
        <w:rPr>
          <w:rFonts w:cs="Times New Roman"/>
          <w:lang w:val="en-GB"/>
        </w:rPr>
        <w:t xml:space="preserve"> 4 atau 5 untuk men-</w:t>
      </w:r>
      <w:r w:rsidRPr="00C97A24">
        <w:rPr>
          <w:rFonts w:cs="Times New Roman"/>
          <w:i/>
          <w:lang w:val="en-GB"/>
        </w:rPr>
        <w:t>generate</w:t>
      </w:r>
      <w:r w:rsidRPr="00C97A24">
        <w:rPr>
          <w:rFonts w:cs="Times New Roman"/>
          <w:lang w:val="en-GB"/>
        </w:rPr>
        <w:t xml:space="preserve"> </w:t>
      </w:r>
      <w:r w:rsidRPr="00C97A24">
        <w:rPr>
          <w:rFonts w:cs="Times New Roman"/>
          <w:i/>
          <w:lang w:val="en-GB"/>
        </w:rPr>
        <w:t>similarity</w:t>
      </w:r>
      <w:r w:rsidRPr="00C97A24">
        <w:rPr>
          <w:rFonts w:cs="Times New Roman"/>
          <w:lang w:val="en-GB"/>
        </w:rPr>
        <w:t xml:space="preserve"> antar resep</w:t>
      </w:r>
      <w:r>
        <w:rPr>
          <w:rFonts w:cs="Times New Roman"/>
          <w:lang w:val="en-GB"/>
        </w:rPr>
        <w:t xml:space="preserve"> kemudian mengambil 15 resep yang paling serupa untuk menghasilkan prediksi</w:t>
      </w:r>
      <w:r w:rsidRPr="00C97A24">
        <w:rPr>
          <w:rFonts w:cs="Times New Roman"/>
          <w:lang w:val="en-GB"/>
        </w:rPr>
        <w:t>.</w:t>
      </w:r>
    </w:p>
    <w:p w:rsidR="00EE1188" w:rsidRDefault="00EE1188" w:rsidP="00EE1188">
      <w:pPr>
        <w:pStyle w:val="ListParagraph"/>
        <w:numPr>
          <w:ilvl w:val="0"/>
          <w:numId w:val="2"/>
        </w:numPr>
        <w:spacing w:after="160" w:line="259" w:lineRule="auto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Perlakuan 9 : </w:t>
      </w:r>
      <w:r w:rsidRPr="00C97A24">
        <w:rPr>
          <w:rFonts w:cs="Times New Roman"/>
          <w:lang w:val="en-GB"/>
        </w:rPr>
        <w:t xml:space="preserve">Menggunakan sebagian data penilaian yang diberikan pengguna dengan nilai </w:t>
      </w:r>
      <w:r w:rsidRPr="00C97A24">
        <w:rPr>
          <w:rFonts w:cs="Times New Roman"/>
          <w:i/>
          <w:lang w:val="en-GB"/>
        </w:rPr>
        <w:t>rating</w:t>
      </w:r>
      <w:r w:rsidRPr="00C97A24">
        <w:rPr>
          <w:rFonts w:cs="Times New Roman"/>
          <w:lang w:val="en-GB"/>
        </w:rPr>
        <w:t xml:space="preserve"> 4 atau 5 untuk men-</w:t>
      </w:r>
      <w:r w:rsidRPr="00C97A24">
        <w:rPr>
          <w:rFonts w:cs="Times New Roman"/>
          <w:i/>
          <w:lang w:val="en-GB"/>
        </w:rPr>
        <w:t>generate</w:t>
      </w:r>
      <w:r w:rsidRPr="00C97A24">
        <w:rPr>
          <w:rFonts w:cs="Times New Roman"/>
          <w:lang w:val="en-GB"/>
        </w:rPr>
        <w:t xml:space="preserve"> </w:t>
      </w:r>
      <w:r w:rsidRPr="00C97A24">
        <w:rPr>
          <w:rFonts w:cs="Times New Roman"/>
          <w:i/>
          <w:lang w:val="en-GB"/>
        </w:rPr>
        <w:t>similarity</w:t>
      </w:r>
      <w:r w:rsidRPr="00C97A24">
        <w:rPr>
          <w:rFonts w:cs="Times New Roman"/>
          <w:lang w:val="en-GB"/>
        </w:rPr>
        <w:t xml:space="preserve"> antar resep</w:t>
      </w:r>
      <w:r>
        <w:rPr>
          <w:rFonts w:cs="Times New Roman"/>
          <w:lang w:val="en-GB"/>
        </w:rPr>
        <w:t xml:space="preserve"> kemudian mengambil semua </w:t>
      </w:r>
      <w:r w:rsidRPr="009C4063">
        <w:rPr>
          <w:rFonts w:cs="Times New Roman"/>
          <w:i/>
          <w:lang w:val="en-GB"/>
        </w:rPr>
        <w:t>similarity</w:t>
      </w:r>
      <w:r>
        <w:rPr>
          <w:rFonts w:cs="Times New Roman"/>
          <w:lang w:val="en-GB"/>
        </w:rPr>
        <w:t xml:space="preserve"> resep untuk menghasilkan prediksi</w:t>
      </w:r>
      <w:r w:rsidRPr="00C97A24">
        <w:rPr>
          <w:rFonts w:cs="Times New Roman"/>
          <w:lang w:val="en-GB"/>
        </w:rPr>
        <w:t>.</w:t>
      </w:r>
    </w:p>
    <w:p w:rsidR="00EE1188" w:rsidRPr="00156E03" w:rsidRDefault="00EE1188" w:rsidP="00EE1188">
      <w:pPr>
        <w:pStyle w:val="ListParagraph"/>
        <w:numPr>
          <w:ilvl w:val="0"/>
          <w:numId w:val="2"/>
        </w:numPr>
        <w:spacing w:after="160" w:line="259" w:lineRule="auto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Perlakuan 10 : </w:t>
      </w:r>
      <w:r w:rsidRPr="00C97A24">
        <w:rPr>
          <w:rFonts w:cs="Times New Roman"/>
          <w:lang w:val="en-GB"/>
        </w:rPr>
        <w:t xml:space="preserve">Menggunakan sebagian data penilaian yang diberikan pengguna dengan nilai </w:t>
      </w:r>
      <w:r w:rsidRPr="00C97A24">
        <w:rPr>
          <w:rFonts w:cs="Times New Roman"/>
          <w:i/>
          <w:lang w:val="en-GB"/>
        </w:rPr>
        <w:t>rating</w:t>
      </w:r>
      <w:r w:rsidRPr="00C97A24">
        <w:rPr>
          <w:rFonts w:cs="Times New Roman"/>
          <w:lang w:val="en-GB"/>
        </w:rPr>
        <w:t xml:space="preserve"> 4 atau 5 untuk men-</w:t>
      </w:r>
      <w:r w:rsidRPr="00C97A24">
        <w:rPr>
          <w:rFonts w:cs="Times New Roman"/>
          <w:i/>
          <w:lang w:val="en-GB"/>
        </w:rPr>
        <w:t>generate</w:t>
      </w:r>
      <w:r w:rsidRPr="00C97A24">
        <w:rPr>
          <w:rFonts w:cs="Times New Roman"/>
          <w:lang w:val="en-GB"/>
        </w:rPr>
        <w:t xml:space="preserve"> </w:t>
      </w:r>
      <w:r w:rsidRPr="00C97A24">
        <w:rPr>
          <w:rFonts w:cs="Times New Roman"/>
          <w:i/>
          <w:lang w:val="en-GB"/>
        </w:rPr>
        <w:t>similarity</w:t>
      </w:r>
      <w:r w:rsidRPr="00C97A24">
        <w:rPr>
          <w:rFonts w:cs="Times New Roman"/>
          <w:lang w:val="en-GB"/>
        </w:rPr>
        <w:t xml:space="preserve"> antar resep</w:t>
      </w:r>
      <w:r>
        <w:rPr>
          <w:rFonts w:cs="Times New Roman"/>
          <w:lang w:val="en-GB"/>
        </w:rPr>
        <w:t xml:space="preserve"> kemudian mengambil semua resep dengan </w:t>
      </w:r>
      <w:r w:rsidRPr="004E1DD1">
        <w:rPr>
          <w:rFonts w:cs="Times New Roman"/>
          <w:i/>
          <w:lang w:val="en-GB"/>
        </w:rPr>
        <w:t>similarity</w:t>
      </w:r>
      <w:r>
        <w:rPr>
          <w:rFonts w:cs="Times New Roman"/>
          <w:lang w:val="en-GB"/>
        </w:rPr>
        <w:t xml:space="preserve"> &gt;= 0.3 untuk menghasilkan prediksi</w:t>
      </w:r>
      <w:r w:rsidRPr="00C97A24">
        <w:rPr>
          <w:rFonts w:cs="Times New Roman"/>
          <w:lang w:val="en-GB"/>
        </w:rPr>
        <w:t>.</w:t>
      </w:r>
    </w:p>
    <w:p w:rsidR="009556A3" w:rsidRDefault="009556A3">
      <w:bookmarkStart w:id="0" w:name="_GoBack"/>
      <w:bookmarkEnd w:id="0"/>
    </w:p>
    <w:sectPr w:rsidR="009556A3" w:rsidSect="00857893">
      <w:pgSz w:w="11904" w:h="17338"/>
      <w:pgMar w:top="1147" w:right="1223" w:bottom="657" w:left="15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41C22"/>
    <w:multiLevelType w:val="hybridMultilevel"/>
    <w:tmpl w:val="D584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913EC9"/>
    <w:multiLevelType w:val="hybridMultilevel"/>
    <w:tmpl w:val="065C3C10"/>
    <w:lvl w:ilvl="0" w:tplc="8886F9E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6A3"/>
    <w:rsid w:val="00011464"/>
    <w:rsid w:val="002261D0"/>
    <w:rsid w:val="00337298"/>
    <w:rsid w:val="00372CBE"/>
    <w:rsid w:val="009556A3"/>
    <w:rsid w:val="00AC0726"/>
    <w:rsid w:val="00B20437"/>
    <w:rsid w:val="00B9737C"/>
    <w:rsid w:val="00C63245"/>
    <w:rsid w:val="00EE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849FD-32B0-4E2F-878C-008CB916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56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E1188"/>
    <w:pPr>
      <w:spacing w:before="120" w:after="120" w:line="360" w:lineRule="auto"/>
      <w:ind w:left="720" w:firstLine="567"/>
      <w:contextualSpacing/>
      <w:jc w:val="both"/>
    </w:pPr>
    <w:rPr>
      <w:rFonts w:ascii="Times New Roman" w:hAnsi="Times New Roman"/>
      <w:sz w:val="24"/>
      <w:lang w:val="id-ID"/>
    </w:rPr>
  </w:style>
  <w:style w:type="character" w:customStyle="1" w:styleId="ListParagraphChar">
    <w:name w:val="List Paragraph Char"/>
    <w:link w:val="ListParagraph"/>
    <w:uiPriority w:val="34"/>
    <w:rsid w:val="00EE1188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2015-08-03T05:55:00Z</dcterms:created>
  <dcterms:modified xsi:type="dcterms:W3CDTF">2015-08-03T11:04:00Z</dcterms:modified>
</cp:coreProperties>
</file>