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34D" w:rsidRDefault="00E7534D" w:rsidP="00E7534D">
      <w:pPr>
        <w:pStyle w:val="Default"/>
        <w:spacing w:after="120" w:line="360" w:lineRule="auto"/>
        <w:jc w:val="center"/>
        <w:rPr>
          <w:b/>
          <w:bCs/>
          <w:sz w:val="28"/>
          <w:szCs w:val="28"/>
        </w:rPr>
      </w:pPr>
      <w:r w:rsidRPr="00E7534D">
        <w:rPr>
          <w:b/>
          <w:bCs/>
          <w:sz w:val="28"/>
          <w:szCs w:val="28"/>
        </w:rPr>
        <w:t xml:space="preserve">PENGUKURAN </w:t>
      </w:r>
      <w:r>
        <w:rPr>
          <w:b/>
          <w:bCs/>
          <w:sz w:val="28"/>
          <w:szCs w:val="28"/>
        </w:rPr>
        <w:t xml:space="preserve">KAPABILITAS </w:t>
      </w:r>
      <w:r w:rsidR="00AE51B1">
        <w:rPr>
          <w:b/>
          <w:bCs/>
          <w:sz w:val="28"/>
          <w:szCs w:val="28"/>
        </w:rPr>
        <w:t xml:space="preserve">PROSES </w:t>
      </w:r>
      <w:r w:rsidR="00E471FD">
        <w:rPr>
          <w:b/>
          <w:bCs/>
          <w:sz w:val="28"/>
          <w:szCs w:val="28"/>
        </w:rPr>
        <w:t xml:space="preserve">PENGELOLAAN </w:t>
      </w:r>
      <w:r w:rsidR="00E94183">
        <w:rPr>
          <w:b/>
          <w:bCs/>
          <w:sz w:val="28"/>
          <w:szCs w:val="28"/>
        </w:rPr>
        <w:t>PERMINTAAN DAN INSIDEN LAYANAN TEKNOLOGI INFORMASI</w:t>
      </w:r>
      <w:r w:rsidR="00E471FD">
        <w:rPr>
          <w:b/>
          <w:bCs/>
          <w:sz w:val="28"/>
          <w:szCs w:val="28"/>
        </w:rPr>
        <w:br/>
      </w:r>
      <w:r>
        <w:rPr>
          <w:b/>
          <w:bCs/>
          <w:sz w:val="28"/>
          <w:szCs w:val="28"/>
        </w:rPr>
        <w:t xml:space="preserve">DENGAN </w:t>
      </w:r>
      <w:r w:rsidR="007F4313">
        <w:rPr>
          <w:b/>
          <w:bCs/>
          <w:i/>
          <w:sz w:val="28"/>
          <w:szCs w:val="28"/>
        </w:rPr>
        <w:t>FRAMEWORK</w:t>
      </w:r>
      <w:r>
        <w:rPr>
          <w:b/>
          <w:bCs/>
          <w:sz w:val="28"/>
          <w:szCs w:val="28"/>
        </w:rPr>
        <w:t xml:space="preserve"> COBIT 5</w:t>
      </w:r>
    </w:p>
    <w:p w:rsidR="00E7534D" w:rsidRPr="00E7534D" w:rsidRDefault="00E7534D" w:rsidP="00E7534D">
      <w:pPr>
        <w:pStyle w:val="Default"/>
        <w:spacing w:line="360" w:lineRule="auto"/>
        <w:jc w:val="center"/>
        <w:rPr>
          <w:sz w:val="28"/>
          <w:szCs w:val="28"/>
        </w:rPr>
      </w:pPr>
      <w:r w:rsidRPr="00E7534D">
        <w:rPr>
          <w:b/>
          <w:bCs/>
          <w:sz w:val="28"/>
          <w:szCs w:val="28"/>
        </w:rPr>
        <w:t>Studi Kasus: PT. Pos Indonesia (Persero)</w:t>
      </w:r>
    </w:p>
    <w:p w:rsidR="00E7534D" w:rsidRDefault="00E7534D" w:rsidP="00E7534D">
      <w:pPr>
        <w:pStyle w:val="Default"/>
        <w:spacing w:line="360" w:lineRule="auto"/>
        <w:jc w:val="center"/>
        <w:rPr>
          <w:b/>
          <w:bCs/>
          <w:sz w:val="28"/>
          <w:szCs w:val="28"/>
        </w:rPr>
      </w:pPr>
    </w:p>
    <w:p w:rsidR="00E7534D" w:rsidRDefault="00E7534D" w:rsidP="00E7534D">
      <w:pPr>
        <w:pStyle w:val="Default"/>
        <w:spacing w:line="360" w:lineRule="auto"/>
        <w:jc w:val="center"/>
        <w:rPr>
          <w:b/>
          <w:bCs/>
          <w:sz w:val="28"/>
          <w:szCs w:val="28"/>
        </w:rPr>
      </w:pPr>
    </w:p>
    <w:p w:rsidR="00E7534D" w:rsidRPr="00E7534D" w:rsidRDefault="00E94183" w:rsidP="00E7534D">
      <w:pPr>
        <w:pStyle w:val="Default"/>
        <w:spacing w:line="360" w:lineRule="auto"/>
        <w:jc w:val="center"/>
        <w:rPr>
          <w:sz w:val="28"/>
          <w:szCs w:val="28"/>
        </w:rPr>
      </w:pPr>
      <w:r>
        <w:rPr>
          <w:b/>
          <w:bCs/>
          <w:sz w:val="28"/>
          <w:szCs w:val="28"/>
        </w:rPr>
        <w:t>Proposal</w:t>
      </w:r>
      <w:r w:rsidR="00E7534D" w:rsidRPr="00E7534D">
        <w:rPr>
          <w:b/>
          <w:bCs/>
          <w:sz w:val="28"/>
          <w:szCs w:val="28"/>
        </w:rPr>
        <w:t xml:space="preserve"> Tugas Akhir</w:t>
      </w:r>
    </w:p>
    <w:p w:rsidR="00E7534D" w:rsidRDefault="00E7534D" w:rsidP="00E7534D">
      <w:pPr>
        <w:pStyle w:val="Default"/>
        <w:spacing w:line="360" w:lineRule="auto"/>
        <w:jc w:val="center"/>
        <w:rPr>
          <w:b/>
          <w:bCs/>
        </w:rPr>
      </w:pPr>
    </w:p>
    <w:p w:rsidR="00E7534D" w:rsidRDefault="00E7534D" w:rsidP="00E7534D">
      <w:pPr>
        <w:pStyle w:val="Default"/>
        <w:spacing w:line="360" w:lineRule="auto"/>
        <w:jc w:val="center"/>
        <w:rPr>
          <w:b/>
          <w:bCs/>
        </w:rPr>
      </w:pPr>
    </w:p>
    <w:p w:rsidR="00E7534D" w:rsidRPr="00E7534D" w:rsidRDefault="00E7534D" w:rsidP="00E7534D">
      <w:pPr>
        <w:pStyle w:val="Default"/>
        <w:spacing w:line="360" w:lineRule="auto"/>
        <w:jc w:val="center"/>
        <w:rPr>
          <w:b/>
          <w:bCs/>
        </w:rPr>
      </w:pPr>
    </w:p>
    <w:p w:rsidR="00E7534D" w:rsidRPr="00E7534D" w:rsidRDefault="00E7534D" w:rsidP="00E7534D">
      <w:pPr>
        <w:pStyle w:val="Default"/>
        <w:spacing w:line="360" w:lineRule="auto"/>
        <w:jc w:val="center"/>
      </w:pPr>
      <w:r w:rsidRPr="00E7534D">
        <w:rPr>
          <w:b/>
          <w:bCs/>
        </w:rPr>
        <w:t>Oleh:</w:t>
      </w:r>
    </w:p>
    <w:p w:rsidR="00E7534D" w:rsidRPr="00E7534D" w:rsidRDefault="00E7534D" w:rsidP="00E7534D">
      <w:pPr>
        <w:pStyle w:val="Default"/>
        <w:spacing w:line="360" w:lineRule="auto"/>
        <w:jc w:val="center"/>
        <w:rPr>
          <w:sz w:val="28"/>
          <w:szCs w:val="28"/>
        </w:rPr>
      </w:pPr>
      <w:r>
        <w:rPr>
          <w:b/>
          <w:bCs/>
          <w:sz w:val="28"/>
          <w:szCs w:val="28"/>
        </w:rPr>
        <w:t>Puti Harifia Amanah</w:t>
      </w:r>
    </w:p>
    <w:p w:rsidR="00E7534D" w:rsidRDefault="00E7534D" w:rsidP="00E7534D">
      <w:pPr>
        <w:pStyle w:val="Default"/>
        <w:spacing w:line="360" w:lineRule="auto"/>
        <w:jc w:val="center"/>
        <w:rPr>
          <w:b/>
          <w:bCs/>
          <w:sz w:val="28"/>
          <w:szCs w:val="28"/>
        </w:rPr>
      </w:pPr>
      <w:r w:rsidRPr="00E7534D">
        <w:rPr>
          <w:b/>
          <w:bCs/>
          <w:sz w:val="28"/>
          <w:szCs w:val="28"/>
        </w:rPr>
        <w:t>NIM : 182</w:t>
      </w:r>
      <w:r>
        <w:rPr>
          <w:b/>
          <w:bCs/>
          <w:sz w:val="28"/>
          <w:szCs w:val="28"/>
        </w:rPr>
        <w:t>10020</w:t>
      </w:r>
    </w:p>
    <w:p w:rsidR="00E7534D" w:rsidRDefault="00E7534D" w:rsidP="00E7534D">
      <w:pPr>
        <w:pStyle w:val="Default"/>
        <w:spacing w:line="360" w:lineRule="auto"/>
        <w:jc w:val="center"/>
        <w:rPr>
          <w:b/>
          <w:bCs/>
          <w:sz w:val="28"/>
          <w:szCs w:val="28"/>
        </w:rPr>
      </w:pPr>
    </w:p>
    <w:p w:rsidR="00E7534D" w:rsidRDefault="00E7534D" w:rsidP="00E7534D">
      <w:pPr>
        <w:pStyle w:val="Default"/>
        <w:spacing w:line="360" w:lineRule="auto"/>
        <w:jc w:val="center"/>
        <w:rPr>
          <w:b/>
          <w:bCs/>
          <w:sz w:val="28"/>
          <w:szCs w:val="28"/>
        </w:rPr>
      </w:pPr>
    </w:p>
    <w:p w:rsidR="00E7534D" w:rsidRDefault="00E7534D" w:rsidP="00E7534D">
      <w:pPr>
        <w:pStyle w:val="Default"/>
        <w:spacing w:line="360" w:lineRule="auto"/>
        <w:jc w:val="center"/>
        <w:rPr>
          <w:b/>
          <w:bCs/>
          <w:sz w:val="28"/>
          <w:szCs w:val="28"/>
        </w:rPr>
      </w:pPr>
      <w:r>
        <w:rPr>
          <w:noProof/>
          <w:lang w:eastAsia="id-ID"/>
        </w:rPr>
        <w:drawing>
          <wp:inline distT="0" distB="0" distL="0" distR="0" wp14:anchorId="4A46B34C" wp14:editId="15593BFC">
            <wp:extent cx="1190625" cy="159568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1192388" cy="1598045"/>
                    </a:xfrm>
                    <a:prstGeom prst="rect">
                      <a:avLst/>
                    </a:prstGeom>
                  </pic:spPr>
                </pic:pic>
              </a:graphicData>
            </a:graphic>
          </wp:inline>
        </w:drawing>
      </w:r>
    </w:p>
    <w:p w:rsidR="00E7534D" w:rsidRDefault="00E7534D" w:rsidP="00E7534D">
      <w:pPr>
        <w:pStyle w:val="Default"/>
        <w:spacing w:line="360" w:lineRule="auto"/>
        <w:jc w:val="center"/>
        <w:rPr>
          <w:b/>
          <w:bCs/>
          <w:sz w:val="28"/>
          <w:szCs w:val="28"/>
        </w:rPr>
      </w:pPr>
    </w:p>
    <w:p w:rsidR="00E7534D" w:rsidRPr="00E7534D" w:rsidRDefault="00E7534D" w:rsidP="00E7534D">
      <w:pPr>
        <w:pStyle w:val="Default"/>
        <w:spacing w:line="360" w:lineRule="auto"/>
        <w:jc w:val="center"/>
        <w:rPr>
          <w:sz w:val="28"/>
          <w:szCs w:val="28"/>
        </w:rPr>
      </w:pPr>
    </w:p>
    <w:p w:rsidR="00E7534D" w:rsidRPr="00E7534D" w:rsidRDefault="00E7534D" w:rsidP="00E7534D">
      <w:pPr>
        <w:pStyle w:val="Default"/>
        <w:spacing w:line="360" w:lineRule="auto"/>
        <w:jc w:val="center"/>
        <w:rPr>
          <w:sz w:val="28"/>
          <w:szCs w:val="28"/>
        </w:rPr>
      </w:pPr>
      <w:r w:rsidRPr="00E7534D">
        <w:rPr>
          <w:b/>
          <w:bCs/>
          <w:sz w:val="28"/>
          <w:szCs w:val="28"/>
        </w:rPr>
        <w:t>PROGRAM STUDI SISTEM DAN TEKNOLOGI INFORMASI</w:t>
      </w:r>
    </w:p>
    <w:p w:rsidR="00E7534D" w:rsidRPr="00E7534D" w:rsidRDefault="00E7534D" w:rsidP="00E7534D">
      <w:pPr>
        <w:pStyle w:val="Default"/>
        <w:spacing w:line="360" w:lineRule="auto"/>
        <w:jc w:val="center"/>
        <w:rPr>
          <w:sz w:val="28"/>
          <w:szCs w:val="28"/>
        </w:rPr>
      </w:pPr>
      <w:r w:rsidRPr="00E7534D">
        <w:rPr>
          <w:b/>
          <w:bCs/>
          <w:sz w:val="28"/>
          <w:szCs w:val="28"/>
        </w:rPr>
        <w:t>SEKOLAH TEKNIK ELEKTRO DAN INFORMATIKA</w:t>
      </w:r>
    </w:p>
    <w:p w:rsidR="00E7534D" w:rsidRPr="00E7534D" w:rsidRDefault="00E7534D" w:rsidP="00E7534D">
      <w:pPr>
        <w:pStyle w:val="Default"/>
        <w:spacing w:line="360" w:lineRule="auto"/>
        <w:jc w:val="center"/>
        <w:rPr>
          <w:sz w:val="28"/>
          <w:szCs w:val="28"/>
        </w:rPr>
      </w:pPr>
      <w:r w:rsidRPr="00E7534D">
        <w:rPr>
          <w:b/>
          <w:bCs/>
          <w:sz w:val="28"/>
          <w:szCs w:val="28"/>
        </w:rPr>
        <w:t>INSTITUT TEKNOLOGI BANDUNG</w:t>
      </w:r>
    </w:p>
    <w:p w:rsidR="00E7534D" w:rsidRDefault="00E94183" w:rsidP="00E7534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2013</w:t>
      </w:r>
    </w:p>
    <w:p w:rsidR="00E471FD" w:rsidRDefault="00E471FD">
      <w:pPr>
        <w:rPr>
          <w:rFonts w:ascii="Times New Roman" w:hAnsi="Times New Roman" w:cs="Times New Roman"/>
          <w:b/>
          <w:bCs/>
          <w:sz w:val="24"/>
          <w:szCs w:val="28"/>
        </w:rPr>
      </w:pPr>
      <w:r>
        <w:rPr>
          <w:rFonts w:ascii="Times New Roman" w:hAnsi="Times New Roman" w:cs="Times New Roman"/>
          <w:b/>
          <w:bCs/>
          <w:sz w:val="24"/>
          <w:szCs w:val="28"/>
        </w:rPr>
        <w:br w:type="page"/>
      </w:r>
    </w:p>
    <w:p w:rsidR="00286515" w:rsidRDefault="00286515" w:rsidP="00CA3241">
      <w:pPr>
        <w:pStyle w:val="Heading1"/>
        <w:jc w:val="both"/>
      </w:pPr>
      <w:r>
        <w:lastRenderedPageBreak/>
        <w:t>Latar Belakang</w:t>
      </w:r>
    </w:p>
    <w:p w:rsidR="006C073B" w:rsidRDefault="00896465" w:rsidP="00F00B64">
      <w:pPr>
        <w:jc w:val="both"/>
      </w:pPr>
      <w:r>
        <w:t xml:space="preserve">Dewasa ini, teknologi informasi sudah menjadi hal yang penting dalam dunia bisnis. </w:t>
      </w:r>
      <w:r w:rsidR="00F64082">
        <w:t>Teknologi informasi tidak hanya diandalkan sebagai pendukung kegiatan operasional perusahaan tetapi juga sebagai sumber daya strategis pada perusahaan.</w:t>
      </w:r>
      <w:r w:rsidR="00F64082">
        <w:t xml:space="preserve"> </w:t>
      </w:r>
      <w:r w:rsidR="00F00B64">
        <w:t>Keberadaan t</w:t>
      </w:r>
      <w:r w:rsidR="00901950">
        <w:t xml:space="preserve">eknologi informasi </w:t>
      </w:r>
      <w:r w:rsidR="00F00B64">
        <w:t xml:space="preserve">sangat diperlukan untuk meningkatkan kapabilitas perusahaan dalam memberikan kontribusi bagi penciptaan nilai tambah, </w:t>
      </w:r>
      <w:r w:rsidR="00F00B64" w:rsidRPr="00F00B64">
        <w:rPr>
          <w:i/>
        </w:rPr>
        <w:t>service excellent</w:t>
      </w:r>
      <w:r w:rsidR="00F00B64">
        <w:t xml:space="preserve"> serta pelaksanaan operasional perusahaan yang ef</w:t>
      </w:r>
      <w:r w:rsidR="007F4313">
        <w:t>ektif</w:t>
      </w:r>
      <w:r w:rsidR="00F00B64">
        <w:t>, ef</w:t>
      </w:r>
      <w:r w:rsidR="007F4313">
        <w:t>isien</w:t>
      </w:r>
      <w:r w:rsidR="00F00B64">
        <w:t xml:space="preserve"> dan optimal. </w:t>
      </w:r>
    </w:p>
    <w:p w:rsidR="00B02ED7" w:rsidRDefault="00F00B64" w:rsidP="00F00B64">
      <w:pPr>
        <w:jc w:val="both"/>
      </w:pPr>
      <w:r>
        <w:t xml:space="preserve">Selain menawarkan kemudahan, fleksibilitas, dan membuka potensi berbagai peluang bisnis baru, perkembangan teknologi informasi juga memiliki risiko yang harus dikelola dengan optimal. </w:t>
      </w:r>
      <w:r w:rsidR="00A817B7">
        <w:t>O</w:t>
      </w:r>
      <w:r>
        <w:t>leh karena itu, diperlukan s</w:t>
      </w:r>
      <w:r w:rsidR="00A817B7">
        <w:t xml:space="preserve">uatu tata kelola </w:t>
      </w:r>
      <w:r w:rsidR="00461789">
        <w:t xml:space="preserve">dan manajemen </w:t>
      </w:r>
      <w:r w:rsidR="00A817B7">
        <w:t xml:space="preserve">teknologi informasi yang dapat menjamin bahwa </w:t>
      </w:r>
      <w:r w:rsidR="00AD0448">
        <w:t>pemanfaatan dan pengimplementasian teknologi informasi sesuai dengan tujuan dan sasaran perusahaan.</w:t>
      </w:r>
      <w:r w:rsidR="00461789">
        <w:t xml:space="preserve"> </w:t>
      </w:r>
    </w:p>
    <w:p w:rsidR="006C073B" w:rsidRDefault="006C073B" w:rsidP="00F64082">
      <w:pPr>
        <w:jc w:val="both"/>
      </w:pPr>
      <w:r>
        <w:t xml:space="preserve">Salah satu </w:t>
      </w:r>
      <w:r w:rsidRPr="007F4313">
        <w:rPr>
          <w:i/>
        </w:rPr>
        <w:t>framework</w:t>
      </w:r>
      <w:r w:rsidR="007F4313">
        <w:t xml:space="preserve"> </w:t>
      </w:r>
      <w:r>
        <w:t xml:space="preserve">yang digunakan sebagai standar tata kelola </w:t>
      </w:r>
      <w:r w:rsidR="00461789">
        <w:t xml:space="preserve">dan manajemen </w:t>
      </w:r>
      <w:r>
        <w:t>teknologi informasi ialah COBIT (</w:t>
      </w:r>
      <w:r w:rsidRPr="006C073B">
        <w:rPr>
          <w:i/>
        </w:rPr>
        <w:t>Control Objectives for Information and Related Technology</w:t>
      </w:r>
      <w:r>
        <w:t>) 5.</w:t>
      </w:r>
      <w:r w:rsidR="00461789">
        <w:t xml:space="preserve"> </w:t>
      </w:r>
      <w:r w:rsidR="00B02ED7">
        <w:t xml:space="preserve">COBIT 5 memberikan gambaran yang lebih jelas terkait </w:t>
      </w:r>
      <w:r w:rsidR="00B02ED7" w:rsidRPr="00B02ED7">
        <w:t>tata kelola org</w:t>
      </w:r>
      <w:r w:rsidR="00B02ED7">
        <w:t>a</w:t>
      </w:r>
      <w:r w:rsidR="00B02ED7" w:rsidRPr="00B02ED7">
        <w:t xml:space="preserve">nisasi terhadap </w:t>
      </w:r>
      <w:r w:rsidR="00F64082">
        <w:t xml:space="preserve">teknologi informasi </w:t>
      </w:r>
      <w:r w:rsidR="00B02ED7" w:rsidRPr="00B02ED7">
        <w:t>(</w:t>
      </w:r>
      <w:r w:rsidR="00B02ED7" w:rsidRPr="00B02ED7">
        <w:rPr>
          <w:i/>
        </w:rPr>
        <w:t>Governance of Enterprise IT</w:t>
      </w:r>
      <w:r w:rsidR="00B02ED7">
        <w:t xml:space="preserve"> </w:t>
      </w:r>
      <w:r w:rsidR="00B02ED7" w:rsidRPr="00B02ED7">
        <w:t>/</w:t>
      </w:r>
      <w:r w:rsidR="00B02ED7">
        <w:t xml:space="preserve"> </w:t>
      </w:r>
      <w:r w:rsidR="00B02ED7" w:rsidRPr="00B02ED7">
        <w:t>GEIT)</w:t>
      </w:r>
      <w:r w:rsidR="00F64082">
        <w:t xml:space="preserve"> dan keterlibatan </w:t>
      </w:r>
      <w:r w:rsidR="00F64082" w:rsidRPr="001C6F7C">
        <w:rPr>
          <w:i/>
        </w:rPr>
        <w:t>stakeholders</w:t>
      </w:r>
      <w:r w:rsidR="00F64082">
        <w:t xml:space="preserve"> di dalam perusahaan. COBIT 5 merupakan pengembangan dari COBIT 4.1, </w:t>
      </w:r>
      <w:r w:rsidR="00B02ED7" w:rsidRPr="001C6F7C">
        <w:rPr>
          <w:i/>
        </w:rPr>
        <w:t>Val IT</w:t>
      </w:r>
      <w:r w:rsidR="00F64082">
        <w:t xml:space="preserve"> serta</w:t>
      </w:r>
      <w:r w:rsidR="00B02ED7">
        <w:t xml:space="preserve"> </w:t>
      </w:r>
      <w:r w:rsidR="00B02ED7" w:rsidRPr="001C6F7C">
        <w:rPr>
          <w:i/>
        </w:rPr>
        <w:t>Risk IT</w:t>
      </w:r>
      <w:r w:rsidR="00F64082">
        <w:t xml:space="preserve"> </w:t>
      </w:r>
      <w:r w:rsidR="001C6F7C">
        <w:t>dari ISACA, ITIL</w:t>
      </w:r>
      <w:r w:rsidR="00F64082" w:rsidRPr="00F64082">
        <w:t xml:space="preserve"> dan standa</w:t>
      </w:r>
      <w:r w:rsidR="00F64082">
        <w:t>r-standar yang relevan dari ISO.</w:t>
      </w:r>
    </w:p>
    <w:p w:rsidR="006C073B" w:rsidRDefault="006C073B" w:rsidP="006C073B">
      <w:pPr>
        <w:jc w:val="both"/>
      </w:pPr>
      <w:r>
        <w:t>PT. Pos Indonesia (Persero) merupakan sebuah B</w:t>
      </w:r>
      <w:r w:rsidR="00214B38">
        <w:t xml:space="preserve">adan </w:t>
      </w:r>
      <w:r>
        <w:t>U</w:t>
      </w:r>
      <w:r w:rsidR="00214B38">
        <w:t xml:space="preserve">saha </w:t>
      </w:r>
      <w:r>
        <w:t>M</w:t>
      </w:r>
      <w:r w:rsidR="00214B38">
        <w:t xml:space="preserve">ilik </w:t>
      </w:r>
      <w:r>
        <w:t>N</w:t>
      </w:r>
      <w:r w:rsidR="00214B38">
        <w:t xml:space="preserve">egara </w:t>
      </w:r>
      <w:r w:rsidR="00761AAA">
        <w:t xml:space="preserve">(BUMN) Indonesia </w:t>
      </w:r>
      <w:r w:rsidR="00214B38">
        <w:t xml:space="preserve">penyedia layanan pos yang sudah memanfaatkan teknologi informasi. </w:t>
      </w:r>
      <w:r w:rsidR="007F4313">
        <w:t>Berdasarkan Peraturan Menteri Badan Usaha Milik Negara Nomor PER-02/MBU/2013 tentang Pa</w:t>
      </w:r>
      <w:r w:rsidR="00761AAA">
        <w:t>n</w:t>
      </w:r>
      <w:r w:rsidR="007F4313">
        <w:t>duan Penyusunan Teknologi Informasi Badan Usaha Milik Negara</w:t>
      </w:r>
      <w:r w:rsidR="00761AAA">
        <w:t>, setiap BUMN di Indonesia diwajibkan untuk memiliki kebijakan tata kelola teknologi informasi</w:t>
      </w:r>
      <w:r w:rsidR="007F4313">
        <w:t xml:space="preserve"> </w:t>
      </w:r>
      <w:r w:rsidR="00761AAA">
        <w:t xml:space="preserve">dan </w:t>
      </w:r>
      <w:r w:rsidR="00761AAA" w:rsidRPr="00761AAA">
        <w:rPr>
          <w:i/>
        </w:rPr>
        <w:t>master plan</w:t>
      </w:r>
      <w:r w:rsidR="00761AAA">
        <w:t xml:space="preserve"> teknologi informasi. Hal ini bertujuan agar </w:t>
      </w:r>
      <w:r w:rsidR="00214B38">
        <w:t xml:space="preserve">pemanfaatan dan pengimplementasian teknologi informasi pada </w:t>
      </w:r>
      <w:r w:rsidR="00761AAA">
        <w:t>setiap BUMN berjalan</w:t>
      </w:r>
      <w:r w:rsidR="00214B38">
        <w:t xml:space="preserve"> selaras dengan tujuan dan sasaran bisnisnya</w:t>
      </w:r>
      <w:r w:rsidR="00761AAA">
        <w:t>.</w:t>
      </w:r>
    </w:p>
    <w:p w:rsidR="006C073B" w:rsidRPr="00081792" w:rsidRDefault="00761AAA" w:rsidP="00F00B64">
      <w:pPr>
        <w:jc w:val="both"/>
      </w:pPr>
      <w:r>
        <w:t>Sebagai peny</w:t>
      </w:r>
      <w:r w:rsidR="00A12B85">
        <w:t xml:space="preserve">edia layanan pos, </w:t>
      </w:r>
      <w:r>
        <w:t xml:space="preserve">proses </w:t>
      </w:r>
      <w:r w:rsidR="00876704">
        <w:t>penyampaian</w:t>
      </w:r>
      <w:r w:rsidR="00A12B85">
        <w:t xml:space="preserve"> </w:t>
      </w:r>
      <w:r w:rsidR="001E35C3">
        <w:t xml:space="preserve">dan manajemen resiko </w:t>
      </w:r>
      <w:r w:rsidR="00A12B85">
        <w:t xml:space="preserve">layanan </w:t>
      </w:r>
      <w:r w:rsidR="00A12B85">
        <w:t xml:space="preserve">menjadi hal yang penting bagi </w:t>
      </w:r>
      <w:r>
        <w:t>PT. Pos Indonesia (Persero)</w:t>
      </w:r>
      <w:r w:rsidR="00A12B85">
        <w:t xml:space="preserve">. </w:t>
      </w:r>
      <w:r w:rsidR="00081792">
        <w:t xml:space="preserve">Oleh </w:t>
      </w:r>
      <w:r w:rsidR="00876704">
        <w:t>karena itu, diperlukan suatu tata kelola penyampaian dan manajemen resiko layanan agar perusahaan dapat meningkatkan</w:t>
      </w:r>
      <w:r w:rsidR="00876704" w:rsidRPr="00876704">
        <w:t xml:space="preserve"> produktivitas </w:t>
      </w:r>
      <w:r w:rsidR="00876704">
        <w:t>serta</w:t>
      </w:r>
      <w:r w:rsidR="00876704" w:rsidRPr="00876704">
        <w:t xml:space="preserve"> meminimalkan </w:t>
      </w:r>
      <w:r w:rsidR="00876704">
        <w:t xml:space="preserve">dan mengatasi resiko terkait pemanfaatan teknologi informasi. </w:t>
      </w:r>
      <w:r w:rsidR="00A12B85">
        <w:t xml:space="preserve">Pada COBIT 5, proses ini terdapat pada domain </w:t>
      </w:r>
      <w:r w:rsidR="00A12B85" w:rsidRPr="00F64082">
        <w:rPr>
          <w:i/>
        </w:rPr>
        <w:t>Del</w:t>
      </w:r>
      <w:r w:rsidR="001E35C3" w:rsidRPr="00F64082">
        <w:rPr>
          <w:i/>
        </w:rPr>
        <w:t>iver, Support and Service</w:t>
      </w:r>
      <w:r w:rsidR="001E35C3">
        <w:t xml:space="preserve"> (DSS) khususnya </w:t>
      </w:r>
      <w:r w:rsidR="001E35C3">
        <w:t xml:space="preserve">proses DSS02 </w:t>
      </w:r>
      <w:r w:rsidR="001E35C3" w:rsidRPr="00EC3A8D">
        <w:rPr>
          <w:i/>
        </w:rPr>
        <w:t xml:space="preserve">Manage Service Requests </w:t>
      </w:r>
      <w:r w:rsidR="001E35C3">
        <w:rPr>
          <w:i/>
        </w:rPr>
        <w:t>and Incidents</w:t>
      </w:r>
      <w:r w:rsidR="001E35C3">
        <w:rPr>
          <w:i/>
        </w:rPr>
        <w:t>.</w:t>
      </w:r>
    </w:p>
    <w:p w:rsidR="001C6F7C" w:rsidRDefault="001E35C3" w:rsidP="00F00B64">
      <w:pPr>
        <w:jc w:val="both"/>
      </w:pPr>
      <w:r>
        <w:t xml:space="preserve">Dalam tugas akhir ini, akan dilakukan </w:t>
      </w:r>
      <w:r w:rsidR="00F64082">
        <w:t xml:space="preserve">pengukuran kapabilitas PT. Pos Indonesia (Persero) terkait proses pengelolaan permintaan dan insiden layanan teknologi informasi. Pengukuran kapabilitas dilakukan dengan standar dan metode </w:t>
      </w:r>
      <w:r w:rsidR="001C6F7C">
        <w:t xml:space="preserve">penilaian yang lebih akurat berdasarkan </w:t>
      </w:r>
      <w:r w:rsidR="00F64082">
        <w:t xml:space="preserve">COBIT </w:t>
      </w:r>
      <w:r w:rsidR="001C6F7C">
        <w:t>5.</w:t>
      </w:r>
      <w:r w:rsidR="00F64082">
        <w:t xml:space="preserve"> D</w:t>
      </w:r>
      <w:r w:rsidR="001C6F7C">
        <w:t xml:space="preserve">engan demikian, PT. Pos Indonesia bisa mendapatkan gambaran kondisi perusahaan saat ini dalam memanfaatkan dan mengimplementasikan teknologi informasi. Gambaran kondisi tersebut nantinya dapat menjadi bahan evaluasi dalam merancang kebijakan tata kelola teknologi informasi sesuai dengan Peraturan Menteri BUMN. </w:t>
      </w:r>
    </w:p>
    <w:p w:rsidR="00286515" w:rsidRDefault="00286515" w:rsidP="00CA3241">
      <w:pPr>
        <w:pStyle w:val="Heading1"/>
        <w:jc w:val="both"/>
      </w:pPr>
      <w:r>
        <w:lastRenderedPageBreak/>
        <w:t>Rumusan Masalah</w:t>
      </w:r>
    </w:p>
    <w:p w:rsidR="00E765BB" w:rsidRDefault="00E765BB" w:rsidP="00CA3241">
      <w:pPr>
        <w:jc w:val="both"/>
      </w:pPr>
      <w:r>
        <w:t xml:space="preserve">Berdasarkan latar belakang di atas, masalah utama yang akan dibahas pada tugas akhir ini ialah pengukuran kapabilitas organisasi dalam melakukan proses pengelolaan </w:t>
      </w:r>
      <w:r w:rsidR="00E471FD">
        <w:t>permintaan dan insiden layanan</w:t>
      </w:r>
      <w:r>
        <w:t xml:space="preserve"> berdasarkan standar tata kelola </w:t>
      </w:r>
      <w:r w:rsidR="006377B1">
        <w:t xml:space="preserve">dan manajemen </w:t>
      </w:r>
      <w:r>
        <w:t>teknologi informasi yang terdapat pada kerangka kerja COBIT 5. Berikut ini merupakan detail rumusan masalah yang akan dipaparkan dalam tugas akhir:</w:t>
      </w:r>
    </w:p>
    <w:p w:rsidR="00E765BB" w:rsidRDefault="00E765BB" w:rsidP="00CA3241">
      <w:pPr>
        <w:pStyle w:val="ListParagraph"/>
        <w:numPr>
          <w:ilvl w:val="0"/>
          <w:numId w:val="4"/>
        </w:numPr>
        <w:jc w:val="both"/>
      </w:pPr>
      <w:r>
        <w:t xml:space="preserve">Berapakah tingkat kapabilitas perusahaan saat ini dalam tata kelola </w:t>
      </w:r>
      <w:r w:rsidR="006377B1">
        <w:t xml:space="preserve">dan manajemen </w:t>
      </w:r>
      <w:r>
        <w:t xml:space="preserve">teknologi informasi terkait proses pengelolaan </w:t>
      </w:r>
      <w:r w:rsidR="00573736">
        <w:t xml:space="preserve">permintaan dan insiden layanan </w:t>
      </w:r>
      <w:r>
        <w:t>berdasarkan standar COBIT 5?</w:t>
      </w:r>
    </w:p>
    <w:p w:rsidR="00E765BB" w:rsidRDefault="00573736" w:rsidP="00CA3241">
      <w:pPr>
        <w:pStyle w:val="ListParagraph"/>
        <w:numPr>
          <w:ilvl w:val="0"/>
          <w:numId w:val="4"/>
        </w:numPr>
        <w:jc w:val="both"/>
      </w:pPr>
      <w:r>
        <w:t>Berapakah</w:t>
      </w:r>
      <w:r w:rsidR="00E765BB">
        <w:t xml:space="preserve"> tingkat kapabilitas </w:t>
      </w:r>
      <w:r>
        <w:t>yang</w:t>
      </w:r>
      <w:r w:rsidR="00E765BB">
        <w:t xml:space="preserve"> seharusnya </w:t>
      </w:r>
      <w:r>
        <w:t xml:space="preserve">dicapai </w:t>
      </w:r>
      <w:r w:rsidR="00E765BB">
        <w:t xml:space="preserve">perusahaan </w:t>
      </w:r>
      <w:r>
        <w:t>terkait</w:t>
      </w:r>
      <w:r w:rsidR="00E765BB">
        <w:t xml:space="preserve"> tata kelola </w:t>
      </w:r>
      <w:r w:rsidR="006377B1">
        <w:t xml:space="preserve">dan manajemen </w:t>
      </w:r>
      <w:r w:rsidR="00E765BB">
        <w:t xml:space="preserve">teknologi informasi </w:t>
      </w:r>
      <w:r>
        <w:t>pada</w:t>
      </w:r>
      <w:r w:rsidR="00E765BB">
        <w:t xml:space="preserve"> </w:t>
      </w:r>
      <w:r w:rsidR="00513F15">
        <w:t xml:space="preserve">proses pengelolaan </w:t>
      </w:r>
      <w:r>
        <w:t xml:space="preserve">permintaan dan insiden layanan </w:t>
      </w:r>
      <w:r w:rsidR="00E765BB">
        <w:t>berdasarkan standar COBIT</w:t>
      </w:r>
      <w:r w:rsidR="00513F15">
        <w:t xml:space="preserve"> 5</w:t>
      </w:r>
      <w:r w:rsidR="00E765BB">
        <w:t>?</w:t>
      </w:r>
    </w:p>
    <w:p w:rsidR="00E765BB" w:rsidRPr="00E765BB" w:rsidRDefault="00513F15" w:rsidP="00CA3241">
      <w:pPr>
        <w:pStyle w:val="ListParagraph"/>
        <w:numPr>
          <w:ilvl w:val="0"/>
          <w:numId w:val="4"/>
        </w:numPr>
        <w:jc w:val="both"/>
      </w:pPr>
      <w:r>
        <w:t xml:space="preserve">Apa yang </w:t>
      </w:r>
      <w:r w:rsidR="00E765BB">
        <w:t xml:space="preserve">harus dilakukan perusahaan untuk mencapai </w:t>
      </w:r>
      <w:r>
        <w:t xml:space="preserve">tingkat </w:t>
      </w:r>
      <w:r w:rsidR="00E765BB">
        <w:t xml:space="preserve">kapabilitas yang seharusnya dalam tata kelola </w:t>
      </w:r>
      <w:r w:rsidR="006377B1">
        <w:t xml:space="preserve">dan manajemen </w:t>
      </w:r>
      <w:r w:rsidR="00E765BB">
        <w:t xml:space="preserve">teknologi informasi terkait </w:t>
      </w:r>
      <w:r>
        <w:t xml:space="preserve">proses pengelolaan </w:t>
      </w:r>
      <w:r w:rsidR="00573736">
        <w:t>permintaan dan insiden layanan</w:t>
      </w:r>
      <w:r w:rsidR="00E765BB">
        <w:t>?</w:t>
      </w:r>
    </w:p>
    <w:p w:rsidR="00286515" w:rsidRDefault="00286515" w:rsidP="00CA3241">
      <w:pPr>
        <w:pStyle w:val="Heading1"/>
        <w:jc w:val="both"/>
      </w:pPr>
      <w:r>
        <w:t>Tujuan</w:t>
      </w:r>
    </w:p>
    <w:p w:rsidR="00341C6F" w:rsidRDefault="00341C6F" w:rsidP="00CA3241">
      <w:pPr>
        <w:jc w:val="both"/>
      </w:pPr>
      <w:r w:rsidRPr="00341C6F">
        <w:t>Sesuai dengan rumusan masalah</w:t>
      </w:r>
      <w:r>
        <w:t>, tujuan dari pengerjaan tugas akhir ini adalah sebagai berikut:</w:t>
      </w:r>
    </w:p>
    <w:p w:rsidR="00341C6F" w:rsidRDefault="00341C6F" w:rsidP="00CA3241">
      <w:pPr>
        <w:pStyle w:val="ListParagraph"/>
        <w:numPr>
          <w:ilvl w:val="0"/>
          <w:numId w:val="5"/>
        </w:numPr>
        <w:jc w:val="both"/>
      </w:pPr>
      <w:r>
        <w:t xml:space="preserve">Melakukan pengukuran kapabilitas perusahaan dalam tata kelola </w:t>
      </w:r>
      <w:r w:rsidR="006377B1">
        <w:t xml:space="preserve">dan manajemen </w:t>
      </w:r>
      <w:r>
        <w:t>teknologi informasi terkait proses pengelolaan permintaan dan insiden layanan berdasarkan standar COBIT 5.</w:t>
      </w:r>
    </w:p>
    <w:p w:rsidR="00341C6F" w:rsidRDefault="00341C6F" w:rsidP="00CA3241">
      <w:pPr>
        <w:pStyle w:val="ListParagraph"/>
        <w:numPr>
          <w:ilvl w:val="0"/>
          <w:numId w:val="5"/>
        </w:numPr>
        <w:jc w:val="both"/>
      </w:pPr>
      <w:r>
        <w:t xml:space="preserve">Mengetahui kapabilitas yang seharusnya dicapai perusahaan dalam tata kelola </w:t>
      </w:r>
      <w:r w:rsidR="006377B1">
        <w:t xml:space="preserve">dan manajemen </w:t>
      </w:r>
      <w:r>
        <w:t>teknologi informasi terkait proses pengelolaan permintaan dan insiden layanan.</w:t>
      </w:r>
    </w:p>
    <w:p w:rsidR="00341C6F" w:rsidRPr="00341C6F" w:rsidRDefault="00341C6F" w:rsidP="00CA3241">
      <w:pPr>
        <w:pStyle w:val="ListParagraph"/>
        <w:numPr>
          <w:ilvl w:val="0"/>
          <w:numId w:val="5"/>
        </w:numPr>
        <w:jc w:val="both"/>
      </w:pPr>
      <w:r>
        <w:t>Memberikan rekomendasi solusi yang dapat dilakukan perusahaan untuk mencapai tingkat kapabilitas yang diharapkan dalam tata kelola</w:t>
      </w:r>
      <w:r w:rsidR="006377B1">
        <w:t xml:space="preserve"> dan manajemen</w:t>
      </w:r>
      <w:r>
        <w:t xml:space="preserve"> teknologi informasi terkait proses pengelolaan permintaan dan insiden layanan.</w:t>
      </w:r>
    </w:p>
    <w:p w:rsidR="00286515" w:rsidRDefault="00286515" w:rsidP="00CA3241">
      <w:pPr>
        <w:pStyle w:val="Heading1"/>
        <w:jc w:val="both"/>
      </w:pPr>
      <w:r>
        <w:t>Pembatasan Masalah</w:t>
      </w:r>
    </w:p>
    <w:p w:rsidR="00341C6F" w:rsidRDefault="00341C6F" w:rsidP="00CA3241">
      <w:pPr>
        <w:jc w:val="both"/>
      </w:pPr>
      <w:r>
        <w:t>Ruang lingkup yang akan dibahas dalam tugas akhir ini meliputi:</w:t>
      </w:r>
    </w:p>
    <w:p w:rsidR="00EC3A8D" w:rsidRPr="00341C6F" w:rsidRDefault="00EC3A8D" w:rsidP="00CA3241">
      <w:pPr>
        <w:pStyle w:val="ListParagraph"/>
        <w:numPr>
          <w:ilvl w:val="0"/>
          <w:numId w:val="6"/>
        </w:numPr>
        <w:jc w:val="both"/>
      </w:pPr>
      <w:r w:rsidRPr="00EC3A8D">
        <w:t xml:space="preserve">Penelitian dilakukan dalam bentuk studi kasus pada suatu organisasi </w:t>
      </w:r>
      <w:r>
        <w:t>yaitu PT. Pos Indonesia (Persero).</w:t>
      </w:r>
    </w:p>
    <w:p w:rsidR="00341C6F" w:rsidRDefault="00EC3A8D" w:rsidP="00CA3241">
      <w:pPr>
        <w:pStyle w:val="ListParagraph"/>
        <w:numPr>
          <w:ilvl w:val="0"/>
          <w:numId w:val="6"/>
        </w:numPr>
        <w:jc w:val="both"/>
      </w:pPr>
      <w:r>
        <w:t xml:space="preserve">Standar dan metode pengukuran kapabilitas </w:t>
      </w:r>
      <w:r w:rsidRPr="00EC3A8D">
        <w:t xml:space="preserve">tata kelola </w:t>
      </w:r>
      <w:r w:rsidR="006377B1">
        <w:t xml:space="preserve">dan manajemen </w:t>
      </w:r>
      <w:r w:rsidRPr="00EC3A8D">
        <w:t xml:space="preserve">teknologi informasi menggunakan </w:t>
      </w:r>
      <w:r>
        <w:t xml:space="preserve">kerangka kerja </w:t>
      </w:r>
      <w:r w:rsidRPr="00EC3A8D">
        <w:t>COBIT</w:t>
      </w:r>
      <w:r>
        <w:t xml:space="preserve"> 5.</w:t>
      </w:r>
    </w:p>
    <w:p w:rsidR="00EC3A8D" w:rsidRDefault="00EC3A8D" w:rsidP="00CA3241">
      <w:pPr>
        <w:pStyle w:val="ListParagraph"/>
        <w:numPr>
          <w:ilvl w:val="0"/>
          <w:numId w:val="6"/>
        </w:numPr>
        <w:jc w:val="both"/>
      </w:pPr>
      <w:r>
        <w:t xml:space="preserve">Tugas akhir ini hanya mencakup proses DSS02 </w:t>
      </w:r>
      <w:r w:rsidRPr="00EC3A8D">
        <w:rPr>
          <w:i/>
        </w:rPr>
        <w:t xml:space="preserve">Manage Service Requests </w:t>
      </w:r>
      <w:r>
        <w:rPr>
          <w:i/>
        </w:rPr>
        <w:t xml:space="preserve">and Incidents </w:t>
      </w:r>
      <w:r w:rsidRPr="00EC3A8D">
        <w:t>yang terdapat pada</w:t>
      </w:r>
      <w:r>
        <w:rPr>
          <w:i/>
        </w:rPr>
        <w:t xml:space="preserve"> </w:t>
      </w:r>
      <w:r>
        <w:t>domain DSS (</w:t>
      </w:r>
      <w:r w:rsidRPr="00EC3A8D">
        <w:rPr>
          <w:i/>
        </w:rPr>
        <w:t>Deliver, Service and Support</w:t>
      </w:r>
      <w:r>
        <w:t>) COBIT 5.</w:t>
      </w:r>
    </w:p>
    <w:p w:rsidR="00286515" w:rsidRDefault="00286515" w:rsidP="00CA3241">
      <w:pPr>
        <w:pStyle w:val="Heading1"/>
        <w:jc w:val="both"/>
      </w:pPr>
      <w:r>
        <w:lastRenderedPageBreak/>
        <w:t>Metodologi</w:t>
      </w:r>
    </w:p>
    <w:p w:rsidR="00EC3A8D" w:rsidRDefault="00EC3A8D" w:rsidP="00CA3241">
      <w:pPr>
        <w:jc w:val="both"/>
      </w:pPr>
      <w:r>
        <w:t xml:space="preserve">Metodologi yang </w:t>
      </w:r>
      <w:r w:rsidR="00CD5D1B">
        <w:t xml:space="preserve">akan </w:t>
      </w:r>
      <w:r>
        <w:t>digunakan dalam pengerjaan tugas akhir ini adalah sebagai berikut:</w:t>
      </w:r>
    </w:p>
    <w:p w:rsidR="00EC3A8D" w:rsidRDefault="00EC3A8D" w:rsidP="00CA3241">
      <w:pPr>
        <w:pStyle w:val="ListParagraph"/>
        <w:numPr>
          <w:ilvl w:val="0"/>
          <w:numId w:val="7"/>
        </w:numPr>
        <w:jc w:val="both"/>
      </w:pPr>
      <w:r>
        <w:t>Studi Literatur</w:t>
      </w:r>
    </w:p>
    <w:p w:rsidR="005B5F3B" w:rsidRDefault="005B5F3B" w:rsidP="00CA3241">
      <w:pPr>
        <w:pStyle w:val="ListParagraph"/>
        <w:jc w:val="both"/>
      </w:pPr>
      <w:r>
        <w:t xml:space="preserve">Melakukan studi literatur dari buku, makalah atau artikel untuk mengetahui dan memahami tata kelola </w:t>
      </w:r>
      <w:r w:rsidR="00B607A0">
        <w:t xml:space="preserve">dan manajemen </w:t>
      </w:r>
      <w:r>
        <w:t>teknologi informasi berdasarkan standar COBIT 5.</w:t>
      </w:r>
    </w:p>
    <w:p w:rsidR="005B5F3B" w:rsidRDefault="005B5F3B" w:rsidP="00CA3241">
      <w:pPr>
        <w:pStyle w:val="ListParagraph"/>
        <w:numPr>
          <w:ilvl w:val="0"/>
          <w:numId w:val="7"/>
        </w:numPr>
        <w:jc w:val="both"/>
      </w:pPr>
      <w:r>
        <w:t>Survei</w:t>
      </w:r>
    </w:p>
    <w:p w:rsidR="005B5F3B" w:rsidRDefault="005B5F3B" w:rsidP="00CA3241">
      <w:pPr>
        <w:pStyle w:val="ListParagraph"/>
        <w:jc w:val="both"/>
      </w:pPr>
      <w:r>
        <w:t xml:space="preserve">Melakukan survei untuk mendapatkan dan mengumpulkan data yang dibutuhkan dalam pengukuran dan pembuatan rekomendasi solusi tata kelola </w:t>
      </w:r>
      <w:r w:rsidR="00B607A0">
        <w:t xml:space="preserve">dan manajemen </w:t>
      </w:r>
      <w:r>
        <w:t>teknologi informasi. Survei dilakukan dengan dua metode, yaitu:</w:t>
      </w:r>
    </w:p>
    <w:p w:rsidR="005B5F3B" w:rsidRDefault="005B5F3B" w:rsidP="00CA3241">
      <w:pPr>
        <w:pStyle w:val="ListParagraph"/>
        <w:numPr>
          <w:ilvl w:val="1"/>
          <w:numId w:val="7"/>
        </w:numPr>
        <w:jc w:val="both"/>
      </w:pPr>
      <w:r>
        <w:t>Wawancara</w:t>
      </w:r>
    </w:p>
    <w:p w:rsidR="005B5F3B" w:rsidRDefault="005B5F3B" w:rsidP="00CA3241">
      <w:pPr>
        <w:pStyle w:val="ListParagraph"/>
        <w:ind w:left="1440"/>
        <w:jc w:val="both"/>
      </w:pPr>
      <w:r>
        <w:t>Melakukan wawancara dengan pihak-pihak yang berkepentingan dalam proses pengelolaan permintaan dan insi</w:t>
      </w:r>
      <w:r w:rsidR="004207C7">
        <w:t>den layanan teknologi informasi di perusahaan tempat studi kasus.</w:t>
      </w:r>
    </w:p>
    <w:p w:rsidR="005B5F3B" w:rsidRDefault="005B5F3B" w:rsidP="00CA3241">
      <w:pPr>
        <w:pStyle w:val="ListParagraph"/>
        <w:numPr>
          <w:ilvl w:val="1"/>
          <w:numId w:val="7"/>
        </w:numPr>
        <w:jc w:val="both"/>
      </w:pPr>
      <w:r>
        <w:t>Kuesioner</w:t>
      </w:r>
    </w:p>
    <w:p w:rsidR="005B5F3B" w:rsidRDefault="005B5F3B" w:rsidP="00CA3241">
      <w:pPr>
        <w:pStyle w:val="ListParagraph"/>
        <w:ind w:left="1440"/>
        <w:jc w:val="both"/>
      </w:pPr>
      <w:r>
        <w:t>Memberikan kuesioner kepada pihak-pihak yang berkepentingan dalam proses pengelolaan permintaan dan insi</w:t>
      </w:r>
      <w:r w:rsidR="004207C7">
        <w:t>den layanan teknologi informasi di perusahaan tempat studi kasus.</w:t>
      </w:r>
    </w:p>
    <w:p w:rsidR="005B5F3B" w:rsidRDefault="005B5F3B" w:rsidP="00CA3241">
      <w:pPr>
        <w:pStyle w:val="ListParagraph"/>
        <w:numPr>
          <w:ilvl w:val="0"/>
          <w:numId w:val="7"/>
        </w:numPr>
        <w:jc w:val="both"/>
      </w:pPr>
      <w:r>
        <w:t>Analisis</w:t>
      </w:r>
    </w:p>
    <w:p w:rsidR="005B5F3B" w:rsidRDefault="005B5F3B" w:rsidP="00CA3241">
      <w:pPr>
        <w:pStyle w:val="ListParagraph"/>
        <w:jc w:val="both"/>
      </w:pPr>
      <w:r>
        <w:t xml:space="preserve">Analisis dilakukan setelah studi literatur dan pengumpulan data dilakukan. </w:t>
      </w:r>
      <w:r w:rsidR="00CD5D1B">
        <w:t xml:space="preserve">Hasil akhir dari analisis adalah mengetahui permasalahan yang terjadi pada perusahaan terkait </w:t>
      </w:r>
      <w:r>
        <w:t xml:space="preserve"> </w:t>
      </w:r>
      <w:r w:rsidR="00CD5D1B">
        <w:t xml:space="preserve">proses pengelolaan permintaan dan insiden layanan teknologi informasi </w:t>
      </w:r>
      <w:r w:rsidR="004207C7">
        <w:t>berdasarkan data yang didapat</w:t>
      </w:r>
      <w:r w:rsidR="00CD5D1B">
        <w:t xml:space="preserve"> dan standar pada COBIT 5.</w:t>
      </w:r>
    </w:p>
    <w:p w:rsidR="00CD5D1B" w:rsidRDefault="00CD5D1B" w:rsidP="00CA3241">
      <w:pPr>
        <w:pStyle w:val="ListParagraph"/>
        <w:numPr>
          <w:ilvl w:val="0"/>
          <w:numId w:val="7"/>
        </w:numPr>
        <w:jc w:val="both"/>
      </w:pPr>
      <w:r>
        <w:t>Perancangan</w:t>
      </w:r>
    </w:p>
    <w:p w:rsidR="00CD5D1B" w:rsidRDefault="00CD5D1B" w:rsidP="00CA3241">
      <w:pPr>
        <w:pStyle w:val="ListParagraph"/>
        <w:jc w:val="both"/>
      </w:pPr>
      <w:r>
        <w:t xml:space="preserve">Rekomendasi solusi tata kelola </w:t>
      </w:r>
      <w:r w:rsidR="00B607A0">
        <w:t xml:space="preserve">dan manajemen </w:t>
      </w:r>
      <w:r>
        <w:t>teknologi informasi dirancang sesuai dengan hasil analisis yang telah dilakukan sebelumnya. Dengan adanya rekomendasi solusi ini, diharapkan perusahaan dapat terbantu dalam melakukan perbaikan proses pengelolaan permintaan dan insiden layanan tekn</w:t>
      </w:r>
      <w:bookmarkStart w:id="0" w:name="_GoBack"/>
      <w:bookmarkEnd w:id="0"/>
      <w:r>
        <w:t>ologi informasi sesuai dengan standar yang terdapat pada COBIT 5.</w:t>
      </w:r>
    </w:p>
    <w:p w:rsidR="00DE6B2F" w:rsidRDefault="00DE6B2F">
      <w:pPr>
        <w:rPr>
          <w:rFonts w:ascii="Times New Roman" w:eastAsiaTheme="majorEastAsia" w:hAnsi="Times New Roman" w:cstheme="majorBidi"/>
          <w:b/>
          <w:bCs/>
          <w:i/>
          <w:sz w:val="28"/>
          <w:szCs w:val="28"/>
        </w:rPr>
      </w:pPr>
      <w:r>
        <w:rPr>
          <w:i/>
        </w:rPr>
        <w:br w:type="page"/>
      </w:r>
    </w:p>
    <w:p w:rsidR="00DE6B2F" w:rsidRDefault="00DE6B2F" w:rsidP="00E94183">
      <w:pPr>
        <w:pStyle w:val="Heading1"/>
        <w:jc w:val="left"/>
        <w:rPr>
          <w:i/>
        </w:rPr>
        <w:sectPr w:rsidR="00DE6B2F">
          <w:pgSz w:w="11906" w:h="16838"/>
          <w:pgMar w:top="1440" w:right="1440" w:bottom="1440" w:left="1440" w:header="708" w:footer="708" w:gutter="0"/>
          <w:cols w:space="708"/>
          <w:docGrid w:linePitch="360"/>
        </w:sectPr>
      </w:pPr>
    </w:p>
    <w:p w:rsidR="00CD5D1B" w:rsidRDefault="00CD5D1B" w:rsidP="00E94183">
      <w:pPr>
        <w:pStyle w:val="Heading1"/>
        <w:jc w:val="left"/>
      </w:pPr>
      <w:r w:rsidRPr="00CD5D1B">
        <w:rPr>
          <w:i/>
        </w:rPr>
        <w:lastRenderedPageBreak/>
        <w:t xml:space="preserve">Timeline </w:t>
      </w:r>
      <w:r>
        <w:t>Pengerjaan Tugas Akhir</w:t>
      </w:r>
    </w:p>
    <w:tbl>
      <w:tblPr>
        <w:tblW w:w="12900" w:type="dxa"/>
        <w:jc w:val="center"/>
        <w:tblInd w:w="93" w:type="dxa"/>
        <w:tblLook w:val="04A0" w:firstRow="1" w:lastRow="0" w:firstColumn="1" w:lastColumn="0" w:noHBand="0" w:noVBand="1"/>
      </w:tblPr>
      <w:tblGrid>
        <w:gridCol w:w="475"/>
        <w:gridCol w:w="6000"/>
        <w:gridCol w:w="516"/>
        <w:gridCol w:w="516"/>
        <w:gridCol w:w="516"/>
        <w:gridCol w:w="516"/>
        <w:gridCol w:w="516"/>
        <w:gridCol w:w="516"/>
        <w:gridCol w:w="516"/>
        <w:gridCol w:w="516"/>
        <w:gridCol w:w="516"/>
        <w:gridCol w:w="516"/>
        <w:gridCol w:w="516"/>
        <w:gridCol w:w="516"/>
        <w:gridCol w:w="516"/>
        <w:gridCol w:w="516"/>
      </w:tblGrid>
      <w:tr w:rsidR="00DE6B2F" w:rsidRPr="00DE6B2F" w:rsidTr="002261A5">
        <w:trPr>
          <w:trHeight w:val="300"/>
          <w:jc w:val="center"/>
        </w:trPr>
        <w:tc>
          <w:tcPr>
            <w:tcW w:w="4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No</w:t>
            </w:r>
          </w:p>
        </w:tc>
        <w:tc>
          <w:tcPr>
            <w:tcW w:w="60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Kegiatan</w:t>
            </w:r>
          </w:p>
        </w:tc>
        <w:tc>
          <w:tcPr>
            <w:tcW w:w="506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2013</w:t>
            </w:r>
          </w:p>
        </w:tc>
        <w:tc>
          <w:tcPr>
            <w:tcW w:w="138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2014</w:t>
            </w:r>
          </w:p>
        </w:tc>
      </w:tr>
      <w:tr w:rsidR="00DE6B2F" w:rsidRPr="00DE6B2F" w:rsidTr="002261A5">
        <w:trPr>
          <w:trHeight w:val="300"/>
          <w:jc w:val="center"/>
        </w:trPr>
        <w:tc>
          <w:tcPr>
            <w:tcW w:w="460" w:type="dxa"/>
            <w:vMerge/>
            <w:tcBorders>
              <w:top w:val="single" w:sz="4" w:space="0" w:color="auto"/>
              <w:left w:val="single" w:sz="4" w:space="0" w:color="auto"/>
              <w:bottom w:val="single" w:sz="4" w:space="0" w:color="auto"/>
              <w:right w:val="single" w:sz="4" w:space="0" w:color="auto"/>
            </w:tcBorders>
            <w:vAlign w:val="center"/>
            <w:hideMark/>
          </w:tcPr>
          <w:p w:rsidR="00DE6B2F" w:rsidRPr="00DE6B2F" w:rsidRDefault="00DE6B2F" w:rsidP="00DE6B2F">
            <w:pPr>
              <w:spacing w:after="0" w:line="240" w:lineRule="auto"/>
              <w:rPr>
                <w:rFonts w:ascii="Calibri" w:eastAsia="Times New Roman" w:hAnsi="Calibri" w:cs="Calibri"/>
                <w:color w:val="000000"/>
                <w:lang w:eastAsia="id-ID"/>
              </w:rPr>
            </w:pPr>
          </w:p>
        </w:tc>
        <w:tc>
          <w:tcPr>
            <w:tcW w:w="6000" w:type="dxa"/>
            <w:vMerge/>
            <w:tcBorders>
              <w:top w:val="single" w:sz="4" w:space="0" w:color="auto"/>
              <w:left w:val="single" w:sz="4" w:space="0" w:color="auto"/>
              <w:bottom w:val="single" w:sz="4" w:space="0" w:color="auto"/>
              <w:right w:val="single" w:sz="4" w:space="0" w:color="auto"/>
            </w:tcBorders>
            <w:vAlign w:val="center"/>
            <w:hideMark/>
          </w:tcPr>
          <w:p w:rsidR="00DE6B2F" w:rsidRPr="00DE6B2F" w:rsidRDefault="00DE6B2F" w:rsidP="00DE6B2F">
            <w:pPr>
              <w:spacing w:after="0" w:line="240" w:lineRule="auto"/>
              <w:rPr>
                <w:rFonts w:ascii="Calibri" w:eastAsia="Times New Roman" w:hAnsi="Calibri" w:cs="Calibri"/>
                <w:color w:val="000000"/>
                <w:lang w:eastAsia="id-ID"/>
              </w:rPr>
            </w:pPr>
          </w:p>
        </w:tc>
        <w:tc>
          <w:tcPr>
            <w:tcW w:w="1380" w:type="dxa"/>
            <w:gridSpan w:val="3"/>
            <w:tcBorders>
              <w:top w:val="single" w:sz="4" w:space="0" w:color="auto"/>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Oktober</w:t>
            </w:r>
          </w:p>
        </w:tc>
        <w:tc>
          <w:tcPr>
            <w:tcW w:w="1840" w:type="dxa"/>
            <w:gridSpan w:val="4"/>
            <w:tcBorders>
              <w:top w:val="single" w:sz="4" w:space="0" w:color="auto"/>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November</w:t>
            </w:r>
          </w:p>
        </w:tc>
        <w:tc>
          <w:tcPr>
            <w:tcW w:w="1840" w:type="dxa"/>
            <w:gridSpan w:val="4"/>
            <w:tcBorders>
              <w:top w:val="single" w:sz="4" w:space="0" w:color="auto"/>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Desember</w:t>
            </w:r>
          </w:p>
        </w:tc>
        <w:tc>
          <w:tcPr>
            <w:tcW w:w="138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Januari</w:t>
            </w:r>
          </w:p>
        </w:tc>
      </w:tr>
      <w:tr w:rsidR="00DE6B2F" w:rsidRPr="00DE6B2F" w:rsidTr="002261A5">
        <w:trPr>
          <w:trHeight w:val="300"/>
          <w:jc w:val="center"/>
        </w:trPr>
        <w:tc>
          <w:tcPr>
            <w:tcW w:w="460" w:type="dxa"/>
            <w:vMerge/>
            <w:tcBorders>
              <w:top w:val="single" w:sz="4" w:space="0" w:color="auto"/>
              <w:left w:val="single" w:sz="4" w:space="0" w:color="auto"/>
              <w:bottom w:val="single" w:sz="4" w:space="0" w:color="auto"/>
              <w:right w:val="single" w:sz="4" w:space="0" w:color="auto"/>
            </w:tcBorders>
            <w:vAlign w:val="center"/>
            <w:hideMark/>
          </w:tcPr>
          <w:p w:rsidR="00DE6B2F" w:rsidRPr="00DE6B2F" w:rsidRDefault="00DE6B2F" w:rsidP="00DE6B2F">
            <w:pPr>
              <w:spacing w:after="0" w:line="240" w:lineRule="auto"/>
              <w:rPr>
                <w:rFonts w:ascii="Calibri" w:eastAsia="Times New Roman" w:hAnsi="Calibri" w:cs="Calibri"/>
                <w:color w:val="000000"/>
                <w:lang w:eastAsia="id-ID"/>
              </w:rPr>
            </w:pPr>
          </w:p>
        </w:tc>
        <w:tc>
          <w:tcPr>
            <w:tcW w:w="6000" w:type="dxa"/>
            <w:vMerge/>
            <w:tcBorders>
              <w:top w:val="single" w:sz="4" w:space="0" w:color="auto"/>
              <w:left w:val="single" w:sz="4" w:space="0" w:color="auto"/>
              <w:bottom w:val="single" w:sz="4" w:space="0" w:color="auto"/>
              <w:right w:val="single" w:sz="4" w:space="0" w:color="auto"/>
            </w:tcBorders>
            <w:vAlign w:val="center"/>
            <w:hideMark/>
          </w:tcPr>
          <w:p w:rsidR="00DE6B2F" w:rsidRPr="00DE6B2F" w:rsidRDefault="00DE6B2F" w:rsidP="00DE6B2F">
            <w:pPr>
              <w:spacing w:after="0" w:line="240" w:lineRule="auto"/>
              <w:rPr>
                <w:rFonts w:ascii="Calibri" w:eastAsia="Times New Roman" w:hAnsi="Calibri" w:cs="Calibri"/>
                <w:color w:val="000000"/>
                <w:lang w:eastAsia="id-ID"/>
              </w:rPr>
            </w:pP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M3</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M4</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M5</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M1</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M2</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M3</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M4</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M1</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M2</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M3</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M4</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M1</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M2</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M3</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1</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proposal Tugas Akhir</w:t>
            </w:r>
          </w:p>
        </w:tc>
        <w:tc>
          <w:tcPr>
            <w:tcW w:w="460" w:type="dxa"/>
            <w:tcBorders>
              <w:top w:val="nil"/>
              <w:left w:val="nil"/>
              <w:bottom w:val="single" w:sz="4" w:space="0" w:color="auto"/>
              <w:right w:val="single" w:sz="4" w:space="0" w:color="auto"/>
            </w:tcBorders>
            <w:shd w:val="clear" w:color="000000" w:fill="00000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2</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Melakukan bimbingan Tugas Akhir</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FF000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FF000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FF000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FF000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3</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Memasukkan surat ke perusahaan tempat studi kasus</w:t>
            </w:r>
          </w:p>
        </w:tc>
        <w:tc>
          <w:tcPr>
            <w:tcW w:w="460" w:type="dxa"/>
            <w:tcBorders>
              <w:top w:val="nil"/>
              <w:left w:val="nil"/>
              <w:bottom w:val="single" w:sz="4" w:space="0" w:color="auto"/>
              <w:right w:val="single" w:sz="4" w:space="0" w:color="auto"/>
            </w:tcBorders>
            <w:shd w:val="clear" w:color="000000" w:fill="FF990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4</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BAB I Tugas Akhir</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FFFF0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FFFF0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5</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Melakukan studi literatur</w:t>
            </w:r>
          </w:p>
        </w:tc>
        <w:tc>
          <w:tcPr>
            <w:tcW w:w="460" w:type="dxa"/>
            <w:tcBorders>
              <w:top w:val="nil"/>
              <w:left w:val="nil"/>
              <w:bottom w:val="single" w:sz="4" w:space="0" w:color="auto"/>
              <w:right w:val="nil"/>
            </w:tcBorders>
            <w:shd w:val="clear" w:color="000000" w:fill="99FF33"/>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99FF33"/>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99FF33"/>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99FF33"/>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99FF33"/>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99FF33"/>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99FF33"/>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6</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BAB II Tugas Akhir</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B05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B05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B05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00B05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7</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kuesioner dan daftar pertanyaan wawancara</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FFFF"/>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FFFF"/>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FFFF"/>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00FFFF"/>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8</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Mengumpulkan data (wawancara dan pembagian kuesioner)</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B0F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B0F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B0F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B0F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B0F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B0F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B0F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B0F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B0F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B0F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00B0F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00B0F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9</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Revisi proposal Tugas Akhir</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1F497D"/>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1F497D"/>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10</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presentasi untuk seminar Tugas Akhir I</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FF00FF"/>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11</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Seminar Tugas Akhir I</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CC66FF"/>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12</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BAB III Tugas Akhir</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13</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BAB IV Tugas Akhir</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14</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BAB V Tugas Akhir</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15</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Finishing dokumen Tugas Akhir</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16</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presentasi untuk seminar Tugas Akhir II</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17</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Seminar Tugas Akhir II</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right"/>
              <w:rPr>
                <w:rFonts w:ascii="Calibri" w:eastAsia="Times New Roman" w:hAnsi="Calibri" w:cs="Calibri"/>
                <w:color w:val="000000"/>
                <w:lang w:eastAsia="id-ID"/>
              </w:rPr>
            </w:pPr>
            <w:r w:rsidRPr="00DE6B2F">
              <w:rPr>
                <w:rFonts w:ascii="Calibri" w:eastAsia="Times New Roman" w:hAnsi="Calibri" w:cs="Calibri"/>
                <w:color w:val="000000"/>
                <w:lang w:eastAsia="id-ID"/>
              </w:rPr>
              <w:t>18</w:t>
            </w:r>
          </w:p>
        </w:tc>
        <w:tc>
          <w:tcPr>
            <w:tcW w:w="600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Revisi Tugas Akhir</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bl>
    <w:p w:rsidR="00DE6B2F" w:rsidRDefault="00DE6B2F" w:rsidP="00DE6B2F"/>
    <w:p w:rsidR="00DE6B2F" w:rsidRDefault="00DE6B2F">
      <w:pPr>
        <w:rPr>
          <w:noProof/>
          <w:lang w:eastAsia="id-ID"/>
        </w:rPr>
      </w:pPr>
      <w:r>
        <w:rPr>
          <w:noProof/>
          <w:lang w:eastAsia="id-ID"/>
        </w:rPr>
        <w:br w:type="page"/>
      </w:r>
    </w:p>
    <w:tbl>
      <w:tblPr>
        <w:tblW w:w="14081" w:type="dxa"/>
        <w:jc w:val="center"/>
        <w:tblInd w:w="-318" w:type="dxa"/>
        <w:tblLook w:val="04A0" w:firstRow="1" w:lastRow="0" w:firstColumn="1" w:lastColumn="0" w:noHBand="0" w:noVBand="1"/>
      </w:tblPr>
      <w:tblGrid>
        <w:gridCol w:w="475"/>
        <w:gridCol w:w="5536"/>
        <w:gridCol w:w="516"/>
        <w:gridCol w:w="516"/>
        <w:gridCol w:w="516"/>
        <w:gridCol w:w="516"/>
        <w:gridCol w:w="516"/>
        <w:gridCol w:w="516"/>
        <w:gridCol w:w="516"/>
        <w:gridCol w:w="516"/>
        <w:gridCol w:w="516"/>
        <w:gridCol w:w="516"/>
        <w:gridCol w:w="516"/>
        <w:gridCol w:w="516"/>
        <w:gridCol w:w="516"/>
        <w:gridCol w:w="516"/>
        <w:gridCol w:w="516"/>
        <w:gridCol w:w="516"/>
      </w:tblGrid>
      <w:tr w:rsidR="00DE6B2F" w:rsidRPr="00DE6B2F" w:rsidTr="002261A5">
        <w:trPr>
          <w:trHeight w:val="300"/>
          <w:jc w:val="center"/>
        </w:trPr>
        <w:tc>
          <w:tcPr>
            <w:tcW w:w="46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lastRenderedPageBreak/>
              <w:t>No</w:t>
            </w:r>
          </w:p>
        </w:tc>
        <w:tc>
          <w:tcPr>
            <w:tcW w:w="55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Kegiatan</w:t>
            </w:r>
          </w:p>
        </w:tc>
        <w:tc>
          <w:tcPr>
            <w:tcW w:w="8080" w:type="dxa"/>
            <w:gridSpan w:val="16"/>
            <w:tcBorders>
              <w:top w:val="single" w:sz="4" w:space="0" w:color="auto"/>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2014</w:t>
            </w:r>
          </w:p>
        </w:tc>
      </w:tr>
      <w:tr w:rsidR="00DE6B2F" w:rsidRPr="00DE6B2F" w:rsidTr="002261A5">
        <w:trPr>
          <w:trHeight w:val="300"/>
          <w:jc w:val="center"/>
        </w:trPr>
        <w:tc>
          <w:tcPr>
            <w:tcW w:w="465" w:type="dxa"/>
            <w:vMerge/>
            <w:tcBorders>
              <w:top w:val="single" w:sz="4" w:space="0" w:color="auto"/>
              <w:left w:val="single" w:sz="4" w:space="0" w:color="auto"/>
              <w:bottom w:val="single" w:sz="4" w:space="0" w:color="auto"/>
              <w:right w:val="single" w:sz="4" w:space="0" w:color="auto"/>
            </w:tcBorders>
            <w:vAlign w:val="center"/>
            <w:hideMark/>
          </w:tcPr>
          <w:p w:rsidR="00DE6B2F" w:rsidRPr="00DE6B2F" w:rsidRDefault="00DE6B2F" w:rsidP="00DE6B2F">
            <w:pPr>
              <w:spacing w:after="0" w:line="240" w:lineRule="auto"/>
              <w:rPr>
                <w:rFonts w:ascii="Calibri" w:eastAsia="Times New Roman" w:hAnsi="Calibri" w:cs="Calibri"/>
                <w:color w:val="000000"/>
                <w:lang w:eastAsia="id-ID"/>
              </w:rPr>
            </w:pPr>
          </w:p>
        </w:tc>
        <w:tc>
          <w:tcPr>
            <w:tcW w:w="5536" w:type="dxa"/>
            <w:vMerge/>
            <w:tcBorders>
              <w:top w:val="single" w:sz="4" w:space="0" w:color="auto"/>
              <w:left w:val="single" w:sz="4" w:space="0" w:color="auto"/>
              <w:bottom w:val="single" w:sz="4" w:space="0" w:color="auto"/>
              <w:right w:val="single" w:sz="4" w:space="0" w:color="auto"/>
            </w:tcBorders>
            <w:vAlign w:val="center"/>
            <w:hideMark/>
          </w:tcPr>
          <w:p w:rsidR="00DE6B2F" w:rsidRPr="00DE6B2F" w:rsidRDefault="00DE6B2F" w:rsidP="00DE6B2F">
            <w:pPr>
              <w:spacing w:after="0" w:line="240" w:lineRule="auto"/>
              <w:rPr>
                <w:rFonts w:ascii="Calibri" w:eastAsia="Times New Roman" w:hAnsi="Calibri" w:cs="Calibri"/>
                <w:color w:val="000000"/>
                <w:lang w:eastAsia="id-ID"/>
              </w:rPr>
            </w:pPr>
          </w:p>
        </w:tc>
        <w:tc>
          <w:tcPr>
            <w:tcW w:w="101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Januari</w:t>
            </w:r>
          </w:p>
        </w:tc>
        <w:tc>
          <w:tcPr>
            <w:tcW w:w="2020" w:type="dxa"/>
            <w:gridSpan w:val="4"/>
            <w:tcBorders>
              <w:top w:val="single" w:sz="4" w:space="0" w:color="auto"/>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Februari</w:t>
            </w:r>
          </w:p>
        </w:tc>
        <w:tc>
          <w:tcPr>
            <w:tcW w:w="2020" w:type="dxa"/>
            <w:gridSpan w:val="4"/>
            <w:tcBorders>
              <w:top w:val="single" w:sz="4" w:space="0" w:color="auto"/>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Maret</w:t>
            </w:r>
          </w:p>
        </w:tc>
        <w:tc>
          <w:tcPr>
            <w:tcW w:w="2020" w:type="dxa"/>
            <w:gridSpan w:val="4"/>
            <w:tcBorders>
              <w:top w:val="single" w:sz="4" w:space="0" w:color="auto"/>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April</w:t>
            </w:r>
          </w:p>
        </w:tc>
        <w:tc>
          <w:tcPr>
            <w:tcW w:w="1010" w:type="dxa"/>
            <w:gridSpan w:val="2"/>
            <w:tcBorders>
              <w:top w:val="single" w:sz="4" w:space="0" w:color="auto"/>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Mei</w:t>
            </w:r>
          </w:p>
        </w:tc>
      </w:tr>
      <w:tr w:rsidR="00DE6B2F" w:rsidRPr="00DE6B2F" w:rsidTr="002261A5">
        <w:trPr>
          <w:trHeight w:val="300"/>
          <w:jc w:val="center"/>
        </w:trPr>
        <w:tc>
          <w:tcPr>
            <w:tcW w:w="465" w:type="dxa"/>
            <w:vMerge/>
            <w:tcBorders>
              <w:top w:val="single" w:sz="4" w:space="0" w:color="auto"/>
              <w:left w:val="single" w:sz="4" w:space="0" w:color="auto"/>
              <w:bottom w:val="single" w:sz="4" w:space="0" w:color="auto"/>
              <w:right w:val="single" w:sz="4" w:space="0" w:color="auto"/>
            </w:tcBorders>
            <w:vAlign w:val="center"/>
            <w:hideMark/>
          </w:tcPr>
          <w:p w:rsidR="00DE6B2F" w:rsidRPr="00DE6B2F" w:rsidRDefault="00DE6B2F" w:rsidP="00DE6B2F">
            <w:pPr>
              <w:spacing w:after="0" w:line="240" w:lineRule="auto"/>
              <w:rPr>
                <w:rFonts w:ascii="Calibri" w:eastAsia="Times New Roman" w:hAnsi="Calibri" w:cs="Calibri"/>
                <w:color w:val="000000"/>
                <w:lang w:eastAsia="id-ID"/>
              </w:rPr>
            </w:pPr>
          </w:p>
        </w:tc>
        <w:tc>
          <w:tcPr>
            <w:tcW w:w="5536" w:type="dxa"/>
            <w:vMerge/>
            <w:tcBorders>
              <w:top w:val="single" w:sz="4" w:space="0" w:color="auto"/>
              <w:left w:val="single" w:sz="4" w:space="0" w:color="auto"/>
              <w:bottom w:val="single" w:sz="4" w:space="0" w:color="auto"/>
              <w:right w:val="single" w:sz="4" w:space="0" w:color="auto"/>
            </w:tcBorders>
            <w:vAlign w:val="center"/>
            <w:hideMark/>
          </w:tcPr>
          <w:p w:rsidR="00DE6B2F" w:rsidRPr="00DE6B2F" w:rsidRDefault="00DE6B2F" w:rsidP="00DE6B2F">
            <w:pPr>
              <w:spacing w:after="0" w:line="240" w:lineRule="auto"/>
              <w:rPr>
                <w:rFonts w:ascii="Calibri" w:eastAsia="Times New Roman" w:hAnsi="Calibri" w:cs="Calibri"/>
                <w:color w:val="000000"/>
                <w:lang w:eastAsia="id-ID"/>
              </w:rPr>
            </w:pP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M4</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M5</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M1</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M2</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M3</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M4</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M1</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M2</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M3</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M4</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M1</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M2</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M3</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M4</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M1</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M2</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1</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proposal Tugas Akhir</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2</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Melakukan bimbingan Tugas Akhir</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000000" w:fill="FF000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000000" w:fill="FF000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000000" w:fill="FF000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000000" w:fill="FF000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000000" w:fill="FF000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000000" w:fill="FF000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000000" w:fill="FF000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000000" w:fill="FF0000"/>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3</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Memasukkan surat ke perusahaan tempat studi kasus</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4</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BAB I Tugas Akhir</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5</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Melakukan studi literatur</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6</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BAB II Tugas Akhir</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7</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kuesioner dan daftar pertanyaan wawancara</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8</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Mengumpulkan data (wawancara dan pembagian kuesioner)</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9</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Revisi proposal Tugas Akhir</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10</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presentasi untuk seminar Tugas Akhir I</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11</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Seminar Tugas Akhir I</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12</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BAB III Tugas Akhir</w:t>
            </w:r>
          </w:p>
        </w:tc>
        <w:tc>
          <w:tcPr>
            <w:tcW w:w="505" w:type="dxa"/>
            <w:tcBorders>
              <w:top w:val="nil"/>
              <w:left w:val="nil"/>
              <w:bottom w:val="single" w:sz="4" w:space="0" w:color="auto"/>
              <w:right w:val="nil"/>
            </w:tcBorders>
            <w:shd w:val="clear" w:color="000000" w:fill="660033"/>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nil"/>
            </w:tcBorders>
            <w:shd w:val="clear" w:color="000000" w:fill="660033"/>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nil"/>
            </w:tcBorders>
            <w:shd w:val="clear" w:color="000000" w:fill="660033"/>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nil"/>
            </w:tcBorders>
            <w:shd w:val="clear" w:color="000000" w:fill="660033"/>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nil"/>
            </w:tcBorders>
            <w:shd w:val="clear" w:color="000000" w:fill="660033"/>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nil"/>
            </w:tcBorders>
            <w:shd w:val="clear" w:color="000000" w:fill="660033"/>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000000" w:fill="660033"/>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center"/>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13</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BAB IV Tugas Akhir</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nil"/>
            </w:tcBorders>
            <w:shd w:val="clear" w:color="000000" w:fill="FF0066"/>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nil"/>
            </w:tcBorders>
            <w:shd w:val="clear" w:color="000000" w:fill="FF0066"/>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nil"/>
            </w:tcBorders>
            <w:shd w:val="clear" w:color="000000" w:fill="FF0066"/>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nil"/>
            </w:tcBorders>
            <w:shd w:val="clear" w:color="000000" w:fill="FF0066"/>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nil"/>
            </w:tcBorders>
            <w:shd w:val="clear" w:color="000000" w:fill="FF0066"/>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000000" w:fill="FF0066"/>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14</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BAB V Tugas Akhir</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nil"/>
            </w:tcBorders>
            <w:shd w:val="clear" w:color="000000" w:fill="FF9966"/>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nil"/>
            </w:tcBorders>
            <w:shd w:val="clear" w:color="000000" w:fill="FF9966"/>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000000" w:fill="FF9966"/>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15</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Finishing dokumen Tugas Akhir</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16</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Membuat presentasi untuk seminar Tugas Akhir II</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17</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Seminar Tugas Akhir II</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r w:rsidR="00DE6B2F" w:rsidRPr="00DE6B2F" w:rsidTr="002261A5">
        <w:trPr>
          <w:trHeight w:val="300"/>
          <w:jc w:val="center"/>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18</w:t>
            </w:r>
          </w:p>
        </w:tc>
        <w:tc>
          <w:tcPr>
            <w:tcW w:w="5536"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rPr>
                <w:rFonts w:ascii="Calibri" w:eastAsia="Times New Roman" w:hAnsi="Calibri" w:cs="Calibri"/>
                <w:color w:val="000000"/>
                <w:lang w:eastAsia="id-ID"/>
              </w:rPr>
            </w:pPr>
            <w:r w:rsidRPr="00DE6B2F">
              <w:rPr>
                <w:rFonts w:ascii="Calibri" w:eastAsia="Times New Roman" w:hAnsi="Calibri" w:cs="Calibri"/>
                <w:color w:val="000000"/>
                <w:lang w:eastAsia="id-ID"/>
              </w:rPr>
              <w:t>Revisi Tugas Akhir</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c>
          <w:tcPr>
            <w:tcW w:w="505" w:type="dxa"/>
            <w:tcBorders>
              <w:top w:val="nil"/>
              <w:left w:val="nil"/>
              <w:bottom w:val="single" w:sz="4" w:space="0" w:color="auto"/>
              <w:right w:val="single" w:sz="4" w:space="0" w:color="auto"/>
            </w:tcBorders>
            <w:shd w:val="clear" w:color="auto" w:fill="auto"/>
            <w:noWrap/>
            <w:vAlign w:val="bottom"/>
            <w:hideMark/>
          </w:tcPr>
          <w:p w:rsidR="00DE6B2F" w:rsidRPr="00DE6B2F" w:rsidRDefault="00DE6B2F" w:rsidP="00DE6B2F">
            <w:pPr>
              <w:spacing w:after="0" w:line="240" w:lineRule="auto"/>
              <w:jc w:val="center"/>
              <w:rPr>
                <w:rFonts w:ascii="Calibri" w:eastAsia="Times New Roman" w:hAnsi="Calibri" w:cs="Calibri"/>
                <w:color w:val="000000"/>
                <w:lang w:eastAsia="id-ID"/>
              </w:rPr>
            </w:pPr>
            <w:r w:rsidRPr="00DE6B2F">
              <w:rPr>
                <w:rFonts w:ascii="Calibri" w:eastAsia="Times New Roman" w:hAnsi="Calibri" w:cs="Calibri"/>
                <w:color w:val="000000"/>
                <w:lang w:eastAsia="id-ID"/>
              </w:rPr>
              <w:t> </w:t>
            </w:r>
          </w:p>
        </w:tc>
      </w:tr>
    </w:tbl>
    <w:p w:rsidR="002261A5" w:rsidRDefault="002261A5">
      <w:pPr>
        <w:rPr>
          <w:noProof/>
          <w:lang w:eastAsia="id-ID"/>
        </w:rPr>
      </w:pPr>
    </w:p>
    <w:p w:rsidR="002261A5" w:rsidRDefault="002261A5">
      <w:pPr>
        <w:rPr>
          <w:noProof/>
          <w:lang w:eastAsia="id-ID"/>
        </w:rPr>
      </w:pPr>
      <w:r>
        <w:rPr>
          <w:noProof/>
          <w:lang w:eastAsia="id-ID"/>
        </w:rPr>
        <w:br w:type="page"/>
      </w:r>
    </w:p>
    <w:tbl>
      <w:tblPr>
        <w:tblW w:w="9680" w:type="dxa"/>
        <w:jc w:val="center"/>
        <w:tblInd w:w="93" w:type="dxa"/>
        <w:tblLook w:val="04A0" w:firstRow="1" w:lastRow="0" w:firstColumn="1" w:lastColumn="0" w:noHBand="0" w:noVBand="1"/>
      </w:tblPr>
      <w:tblGrid>
        <w:gridCol w:w="475"/>
        <w:gridCol w:w="6000"/>
        <w:gridCol w:w="516"/>
        <w:gridCol w:w="516"/>
        <w:gridCol w:w="516"/>
        <w:gridCol w:w="516"/>
        <w:gridCol w:w="516"/>
        <w:gridCol w:w="516"/>
        <w:gridCol w:w="516"/>
      </w:tblGrid>
      <w:tr w:rsidR="002261A5" w:rsidRPr="002261A5" w:rsidTr="002261A5">
        <w:trPr>
          <w:trHeight w:val="300"/>
          <w:jc w:val="center"/>
        </w:trPr>
        <w:tc>
          <w:tcPr>
            <w:tcW w:w="4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lastRenderedPageBreak/>
              <w:t>No</w:t>
            </w:r>
          </w:p>
        </w:tc>
        <w:tc>
          <w:tcPr>
            <w:tcW w:w="60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Kegiatan</w:t>
            </w:r>
          </w:p>
        </w:tc>
        <w:tc>
          <w:tcPr>
            <w:tcW w:w="3220" w:type="dxa"/>
            <w:gridSpan w:val="7"/>
            <w:tcBorders>
              <w:top w:val="single" w:sz="4" w:space="0" w:color="auto"/>
              <w:left w:val="nil"/>
              <w:bottom w:val="single" w:sz="4" w:space="0" w:color="auto"/>
              <w:right w:val="single" w:sz="4" w:space="0" w:color="000000"/>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2014</w:t>
            </w:r>
          </w:p>
        </w:tc>
      </w:tr>
      <w:tr w:rsidR="002261A5" w:rsidRPr="002261A5" w:rsidTr="002261A5">
        <w:trPr>
          <w:trHeight w:val="300"/>
          <w:jc w:val="center"/>
        </w:trPr>
        <w:tc>
          <w:tcPr>
            <w:tcW w:w="460" w:type="dxa"/>
            <w:vMerge/>
            <w:tcBorders>
              <w:top w:val="single" w:sz="4" w:space="0" w:color="auto"/>
              <w:left w:val="single" w:sz="4" w:space="0" w:color="auto"/>
              <w:bottom w:val="single" w:sz="4" w:space="0" w:color="auto"/>
              <w:right w:val="single" w:sz="4" w:space="0" w:color="auto"/>
            </w:tcBorders>
            <w:vAlign w:val="center"/>
            <w:hideMark/>
          </w:tcPr>
          <w:p w:rsidR="002261A5" w:rsidRPr="002261A5" w:rsidRDefault="002261A5" w:rsidP="002261A5">
            <w:pPr>
              <w:spacing w:after="0" w:line="240" w:lineRule="auto"/>
              <w:rPr>
                <w:rFonts w:ascii="Calibri" w:eastAsia="Times New Roman" w:hAnsi="Calibri" w:cs="Calibri"/>
                <w:color w:val="000000"/>
                <w:lang w:eastAsia="id-ID"/>
              </w:rPr>
            </w:pPr>
          </w:p>
        </w:tc>
        <w:tc>
          <w:tcPr>
            <w:tcW w:w="6000" w:type="dxa"/>
            <w:vMerge/>
            <w:tcBorders>
              <w:top w:val="single" w:sz="4" w:space="0" w:color="auto"/>
              <w:left w:val="single" w:sz="4" w:space="0" w:color="auto"/>
              <w:bottom w:val="single" w:sz="4" w:space="0" w:color="auto"/>
              <w:right w:val="single" w:sz="4" w:space="0" w:color="auto"/>
            </w:tcBorders>
            <w:vAlign w:val="center"/>
            <w:hideMark/>
          </w:tcPr>
          <w:p w:rsidR="002261A5" w:rsidRPr="002261A5" w:rsidRDefault="002261A5" w:rsidP="002261A5">
            <w:pPr>
              <w:spacing w:after="0" w:line="240" w:lineRule="auto"/>
              <w:rPr>
                <w:rFonts w:ascii="Calibri" w:eastAsia="Times New Roman" w:hAnsi="Calibri" w:cs="Calibri"/>
                <w:color w:val="000000"/>
                <w:lang w:eastAsia="id-ID"/>
              </w:rPr>
            </w:pPr>
          </w:p>
        </w:tc>
        <w:tc>
          <w:tcPr>
            <w:tcW w:w="138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Mei</w:t>
            </w:r>
          </w:p>
        </w:tc>
        <w:tc>
          <w:tcPr>
            <w:tcW w:w="1840" w:type="dxa"/>
            <w:gridSpan w:val="4"/>
            <w:tcBorders>
              <w:top w:val="single" w:sz="4" w:space="0" w:color="auto"/>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Juni</w:t>
            </w:r>
          </w:p>
        </w:tc>
      </w:tr>
      <w:tr w:rsidR="002261A5" w:rsidRPr="002261A5" w:rsidTr="002261A5">
        <w:trPr>
          <w:trHeight w:val="300"/>
          <w:jc w:val="center"/>
        </w:trPr>
        <w:tc>
          <w:tcPr>
            <w:tcW w:w="460" w:type="dxa"/>
            <w:vMerge/>
            <w:tcBorders>
              <w:top w:val="single" w:sz="4" w:space="0" w:color="auto"/>
              <w:left w:val="single" w:sz="4" w:space="0" w:color="auto"/>
              <w:bottom w:val="single" w:sz="4" w:space="0" w:color="auto"/>
              <w:right w:val="single" w:sz="4" w:space="0" w:color="auto"/>
            </w:tcBorders>
            <w:vAlign w:val="center"/>
            <w:hideMark/>
          </w:tcPr>
          <w:p w:rsidR="002261A5" w:rsidRPr="002261A5" w:rsidRDefault="002261A5" w:rsidP="002261A5">
            <w:pPr>
              <w:spacing w:after="0" w:line="240" w:lineRule="auto"/>
              <w:rPr>
                <w:rFonts w:ascii="Calibri" w:eastAsia="Times New Roman" w:hAnsi="Calibri" w:cs="Calibri"/>
                <w:color w:val="000000"/>
                <w:lang w:eastAsia="id-ID"/>
              </w:rPr>
            </w:pPr>
          </w:p>
        </w:tc>
        <w:tc>
          <w:tcPr>
            <w:tcW w:w="6000" w:type="dxa"/>
            <w:vMerge/>
            <w:tcBorders>
              <w:top w:val="single" w:sz="4" w:space="0" w:color="auto"/>
              <w:left w:val="single" w:sz="4" w:space="0" w:color="auto"/>
              <w:bottom w:val="single" w:sz="4" w:space="0" w:color="auto"/>
              <w:right w:val="single" w:sz="4" w:space="0" w:color="auto"/>
            </w:tcBorders>
            <w:vAlign w:val="center"/>
            <w:hideMark/>
          </w:tcPr>
          <w:p w:rsidR="002261A5" w:rsidRPr="002261A5" w:rsidRDefault="002261A5" w:rsidP="002261A5">
            <w:pPr>
              <w:spacing w:after="0" w:line="240" w:lineRule="auto"/>
              <w:rPr>
                <w:rFonts w:ascii="Calibri" w:eastAsia="Times New Roman" w:hAnsi="Calibri" w:cs="Calibri"/>
                <w:color w:val="000000"/>
                <w:lang w:eastAsia="id-ID"/>
              </w:rPr>
            </w:pP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M3</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M4</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M5</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M1</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M2</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M3</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M4</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1</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Membuat proposal Tugas Akhir</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2</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Melakukan bimbingan Tugas Akhir</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FF0000"/>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FF0000"/>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FF0000"/>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3</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Memasukkan surat ke perusahaan tempat studi kasus</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4</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Membuat BAB I Tugas Akhir</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5</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Melakukan studi literatur</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6</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Membuat BAB II Tugas Akhir</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7</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Membuat kuesioner dan daftar pertanyaan wawancara</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8</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Mengumpulkan data (wawancara dan pembagian kuesioner)</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9</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Revisi proposal Tugas Akhir</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10</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Membuat presentasi untuk seminar Tugas Akhir I</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11</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Seminar Tugas Akhir I</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12</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Membuat BAB III Tugas Akhir</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13</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Membuat BAB IV Tugas Akhir</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14</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Membuat BAB V Tugas Akhir</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15</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Finishing dokumen Tugas Akhir</w:t>
            </w:r>
          </w:p>
        </w:tc>
        <w:tc>
          <w:tcPr>
            <w:tcW w:w="460" w:type="dxa"/>
            <w:tcBorders>
              <w:top w:val="nil"/>
              <w:left w:val="nil"/>
              <w:bottom w:val="single" w:sz="4" w:space="0" w:color="auto"/>
              <w:right w:val="nil"/>
            </w:tcBorders>
            <w:shd w:val="clear" w:color="000000" w:fill="FF9999"/>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FF9999"/>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FF9999"/>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FF9999"/>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16</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Membuat presentasi untuk seminar Tugas Akhir II</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FFFF99"/>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17</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Seminar Tugas Akhir II</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FF6600"/>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r w:rsidR="002261A5" w:rsidRPr="002261A5" w:rsidTr="002261A5">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18</w:t>
            </w:r>
          </w:p>
        </w:tc>
        <w:tc>
          <w:tcPr>
            <w:tcW w:w="600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rPr>
                <w:rFonts w:ascii="Calibri" w:eastAsia="Times New Roman" w:hAnsi="Calibri" w:cs="Calibri"/>
                <w:color w:val="000000"/>
                <w:lang w:eastAsia="id-ID"/>
              </w:rPr>
            </w:pPr>
            <w:r w:rsidRPr="002261A5">
              <w:rPr>
                <w:rFonts w:ascii="Calibri" w:eastAsia="Times New Roman" w:hAnsi="Calibri" w:cs="Calibri"/>
                <w:color w:val="000000"/>
                <w:lang w:eastAsia="id-ID"/>
              </w:rPr>
              <w:t>Revisi Tugas Akhir</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nil"/>
            </w:tcBorders>
            <w:shd w:val="clear" w:color="000000" w:fill="669900"/>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c>
          <w:tcPr>
            <w:tcW w:w="460" w:type="dxa"/>
            <w:tcBorders>
              <w:top w:val="nil"/>
              <w:left w:val="nil"/>
              <w:bottom w:val="single" w:sz="4" w:space="0" w:color="auto"/>
              <w:right w:val="single" w:sz="4" w:space="0" w:color="auto"/>
            </w:tcBorders>
            <w:shd w:val="clear" w:color="000000" w:fill="669900"/>
            <w:noWrap/>
            <w:vAlign w:val="bottom"/>
            <w:hideMark/>
          </w:tcPr>
          <w:p w:rsidR="002261A5" w:rsidRPr="002261A5" w:rsidRDefault="002261A5" w:rsidP="002261A5">
            <w:pPr>
              <w:spacing w:after="0" w:line="240" w:lineRule="auto"/>
              <w:jc w:val="center"/>
              <w:rPr>
                <w:rFonts w:ascii="Calibri" w:eastAsia="Times New Roman" w:hAnsi="Calibri" w:cs="Calibri"/>
                <w:color w:val="000000"/>
                <w:lang w:eastAsia="id-ID"/>
              </w:rPr>
            </w:pPr>
            <w:r w:rsidRPr="002261A5">
              <w:rPr>
                <w:rFonts w:ascii="Calibri" w:eastAsia="Times New Roman" w:hAnsi="Calibri" w:cs="Calibri"/>
                <w:color w:val="000000"/>
                <w:lang w:eastAsia="id-ID"/>
              </w:rPr>
              <w:t> </w:t>
            </w:r>
          </w:p>
        </w:tc>
      </w:tr>
    </w:tbl>
    <w:p w:rsidR="00DE6B2F" w:rsidRDefault="00DE6B2F">
      <w:pPr>
        <w:rPr>
          <w:noProof/>
          <w:lang w:eastAsia="id-ID"/>
        </w:rPr>
      </w:pPr>
    </w:p>
    <w:p w:rsidR="002261A5" w:rsidRDefault="002261A5">
      <w:r>
        <w:br w:type="page"/>
      </w:r>
    </w:p>
    <w:p w:rsidR="002261A5" w:rsidRDefault="002261A5" w:rsidP="002261A5">
      <w:pPr>
        <w:pStyle w:val="Heading1"/>
        <w:jc w:val="left"/>
        <w:sectPr w:rsidR="002261A5" w:rsidSect="002261A5">
          <w:pgSz w:w="16838" w:h="11906" w:orient="landscape"/>
          <w:pgMar w:top="1440" w:right="1440" w:bottom="1440" w:left="1440" w:header="709" w:footer="709" w:gutter="0"/>
          <w:cols w:space="708"/>
          <w:docGrid w:linePitch="360"/>
        </w:sectPr>
      </w:pPr>
    </w:p>
    <w:p w:rsidR="00CD5D1B" w:rsidRDefault="002261A5" w:rsidP="002261A5">
      <w:pPr>
        <w:pStyle w:val="Heading1"/>
        <w:jc w:val="left"/>
      </w:pPr>
      <w:r>
        <w:lastRenderedPageBreak/>
        <w:t>R</w:t>
      </w:r>
      <w:r w:rsidR="00CD5D1B">
        <w:t>eferensi yang Sudah Dibaca</w:t>
      </w:r>
    </w:p>
    <w:sdt>
      <w:sdtPr>
        <w:id w:val="-615063806"/>
        <w:docPartObj>
          <w:docPartGallery w:val="Bibliographies"/>
          <w:docPartUnique/>
        </w:docPartObj>
      </w:sdtPr>
      <w:sdtContent>
        <w:sdt>
          <w:sdtPr>
            <w:id w:val="111145805"/>
            <w:bibliography/>
          </w:sdtPr>
          <w:sdtContent>
            <w:p w:rsidR="00CA3241" w:rsidRDefault="00CA3241" w:rsidP="00CA3241">
              <w:pPr>
                <w:pStyle w:val="Bibliography"/>
                <w:ind w:left="720" w:hanging="720"/>
                <w:rPr>
                  <w:noProof/>
                </w:rPr>
              </w:pPr>
              <w:r>
                <w:fldChar w:fldCharType="begin"/>
              </w:r>
              <w:r>
                <w:instrText xml:space="preserve"> BIBLIOGRAPHY </w:instrText>
              </w:r>
              <w:r>
                <w:fldChar w:fldCharType="separate"/>
              </w:r>
              <w:r>
                <w:rPr>
                  <w:noProof/>
                </w:rPr>
                <w:t xml:space="preserve">ISACA. (2012). </w:t>
              </w:r>
              <w:r>
                <w:rPr>
                  <w:i/>
                  <w:iCs/>
                  <w:noProof/>
                </w:rPr>
                <w:t>COBIT 5: Enabling Process.</w:t>
              </w:r>
              <w:r>
                <w:rPr>
                  <w:noProof/>
                </w:rPr>
                <w:t xml:space="preserve"> USA.</w:t>
              </w:r>
            </w:p>
            <w:p w:rsidR="00CA3241" w:rsidRDefault="00CA3241" w:rsidP="00CA3241">
              <w:pPr>
                <w:pStyle w:val="Bibliography"/>
                <w:ind w:left="720" w:hanging="720"/>
                <w:rPr>
                  <w:noProof/>
                </w:rPr>
              </w:pPr>
              <w:r>
                <w:rPr>
                  <w:noProof/>
                </w:rPr>
                <w:t xml:space="preserve">ISACA. (2013). </w:t>
              </w:r>
              <w:r>
                <w:rPr>
                  <w:i/>
                  <w:iCs/>
                  <w:noProof/>
                </w:rPr>
                <w:t>Self-Assesment Guide COBIT 5.</w:t>
              </w:r>
              <w:r>
                <w:rPr>
                  <w:noProof/>
                </w:rPr>
                <w:t xml:space="preserve"> USA.</w:t>
              </w:r>
            </w:p>
            <w:p w:rsidR="00153104" w:rsidRPr="00E7534D" w:rsidRDefault="00CA3241" w:rsidP="00CA3241">
              <w:pPr>
                <w:rPr>
                  <w:rFonts w:ascii="Times New Roman" w:hAnsi="Times New Roman" w:cs="Times New Roman"/>
                </w:rPr>
              </w:pPr>
              <w:r>
                <w:t>Peraturan Menteri Badan Usaha Milik Negara Nomor PER-02/1VIBU/2013 tentang Panduan Penyusunan Pengelolaan Teknologi Informasi Badan Usaha Milik Negara</w:t>
              </w:r>
              <w:r>
                <w:rPr>
                  <w:b/>
                  <w:bCs/>
                  <w:noProof/>
                </w:rPr>
                <w:fldChar w:fldCharType="end"/>
              </w:r>
            </w:p>
          </w:sdtContent>
        </w:sdt>
      </w:sdtContent>
    </w:sdt>
    <w:sectPr w:rsidR="00153104" w:rsidRPr="00E7534D" w:rsidSect="002261A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81653"/>
    <w:multiLevelType w:val="hybridMultilevel"/>
    <w:tmpl w:val="22CE9CB0"/>
    <w:lvl w:ilvl="0" w:tplc="B8BED7BC">
      <w:start w:val="1"/>
      <w:numFmt w:val="decimal"/>
      <w:lvlText w:val="I.%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0F6339D"/>
    <w:multiLevelType w:val="hybridMultilevel"/>
    <w:tmpl w:val="99DE7BD0"/>
    <w:lvl w:ilvl="0" w:tplc="B8BED7BC">
      <w:start w:val="1"/>
      <w:numFmt w:val="decimal"/>
      <w:lvlText w:val="I.%1."/>
      <w:lvlJc w:val="left"/>
      <w:pPr>
        <w:ind w:left="3600" w:hanging="360"/>
      </w:pPr>
      <w:rPr>
        <w:rFonts w:hint="default"/>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3">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5BF2798"/>
    <w:multiLevelType w:val="hybridMultilevel"/>
    <w:tmpl w:val="36747B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5E0002A"/>
    <w:multiLevelType w:val="hybridMultilevel"/>
    <w:tmpl w:val="CFEC4E04"/>
    <w:lvl w:ilvl="0" w:tplc="B8BED7BC">
      <w:start w:val="1"/>
      <w:numFmt w:val="decimal"/>
      <w:lvlText w:val="I.%1."/>
      <w:lvlJc w:val="left"/>
      <w:pPr>
        <w:ind w:left="36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F5D5D7D"/>
    <w:multiLevelType w:val="hybridMultilevel"/>
    <w:tmpl w:val="A468B01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4D"/>
    <w:rsid w:val="00081792"/>
    <w:rsid w:val="0013027F"/>
    <w:rsid w:val="00153104"/>
    <w:rsid w:val="001C6F7C"/>
    <w:rsid w:val="001E35C3"/>
    <w:rsid w:val="00214B38"/>
    <w:rsid w:val="002261A5"/>
    <w:rsid w:val="00286515"/>
    <w:rsid w:val="00291110"/>
    <w:rsid w:val="00341C6F"/>
    <w:rsid w:val="00346E3F"/>
    <w:rsid w:val="003653E2"/>
    <w:rsid w:val="004207C7"/>
    <w:rsid w:val="00461789"/>
    <w:rsid w:val="004A4FC9"/>
    <w:rsid w:val="00513F15"/>
    <w:rsid w:val="005235DC"/>
    <w:rsid w:val="00573736"/>
    <w:rsid w:val="005B5F3B"/>
    <w:rsid w:val="006377B1"/>
    <w:rsid w:val="006C073B"/>
    <w:rsid w:val="00761AAA"/>
    <w:rsid w:val="007F4313"/>
    <w:rsid w:val="008613E5"/>
    <w:rsid w:val="00876704"/>
    <w:rsid w:val="00896465"/>
    <w:rsid w:val="00901950"/>
    <w:rsid w:val="00977147"/>
    <w:rsid w:val="00A12B85"/>
    <w:rsid w:val="00A46A03"/>
    <w:rsid w:val="00A5578D"/>
    <w:rsid w:val="00A817B7"/>
    <w:rsid w:val="00AD0448"/>
    <w:rsid w:val="00AE51B1"/>
    <w:rsid w:val="00B02ED7"/>
    <w:rsid w:val="00B038C4"/>
    <w:rsid w:val="00B607A0"/>
    <w:rsid w:val="00CA3241"/>
    <w:rsid w:val="00CD5D1B"/>
    <w:rsid w:val="00D67562"/>
    <w:rsid w:val="00DE6B2F"/>
    <w:rsid w:val="00E471FD"/>
    <w:rsid w:val="00E7534D"/>
    <w:rsid w:val="00E765BB"/>
    <w:rsid w:val="00E94183"/>
    <w:rsid w:val="00EC3A8D"/>
    <w:rsid w:val="00F00B64"/>
    <w:rsid w:val="00F5563F"/>
    <w:rsid w:val="00F640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534D"/>
    <w:pPr>
      <w:keepNext/>
      <w:keepLines/>
      <w:spacing w:before="480" w:after="12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286515"/>
    <w:pPr>
      <w:keepNext/>
      <w:keepLines/>
      <w:spacing w:before="200" w:after="120" w:line="36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534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75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34D"/>
    <w:rPr>
      <w:rFonts w:ascii="Tahoma" w:hAnsi="Tahoma" w:cs="Tahoma"/>
      <w:sz w:val="16"/>
      <w:szCs w:val="16"/>
    </w:rPr>
  </w:style>
  <w:style w:type="character" w:customStyle="1" w:styleId="Heading1Char">
    <w:name w:val="Heading 1 Char"/>
    <w:basedOn w:val="DefaultParagraphFont"/>
    <w:link w:val="Heading1"/>
    <w:uiPriority w:val="9"/>
    <w:rsid w:val="00E7534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286515"/>
    <w:rPr>
      <w:rFonts w:ascii="Times New Roman" w:eastAsiaTheme="majorEastAsia" w:hAnsi="Times New Roman" w:cstheme="majorBidi"/>
      <w:b/>
      <w:bCs/>
      <w:sz w:val="24"/>
      <w:szCs w:val="26"/>
    </w:rPr>
  </w:style>
  <w:style w:type="paragraph" w:styleId="ListParagraph">
    <w:name w:val="List Paragraph"/>
    <w:basedOn w:val="Normal"/>
    <w:uiPriority w:val="34"/>
    <w:qFormat/>
    <w:rsid w:val="00E765BB"/>
    <w:pPr>
      <w:ind w:left="720"/>
      <w:contextualSpacing/>
    </w:pPr>
  </w:style>
  <w:style w:type="paragraph" w:styleId="Bibliography">
    <w:name w:val="Bibliography"/>
    <w:basedOn w:val="Normal"/>
    <w:next w:val="Normal"/>
    <w:uiPriority w:val="37"/>
    <w:unhideWhenUsed/>
    <w:rsid w:val="00CA32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534D"/>
    <w:pPr>
      <w:keepNext/>
      <w:keepLines/>
      <w:spacing w:before="480" w:after="12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286515"/>
    <w:pPr>
      <w:keepNext/>
      <w:keepLines/>
      <w:spacing w:before="200" w:after="120" w:line="36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534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75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34D"/>
    <w:rPr>
      <w:rFonts w:ascii="Tahoma" w:hAnsi="Tahoma" w:cs="Tahoma"/>
      <w:sz w:val="16"/>
      <w:szCs w:val="16"/>
    </w:rPr>
  </w:style>
  <w:style w:type="character" w:customStyle="1" w:styleId="Heading1Char">
    <w:name w:val="Heading 1 Char"/>
    <w:basedOn w:val="DefaultParagraphFont"/>
    <w:link w:val="Heading1"/>
    <w:uiPriority w:val="9"/>
    <w:rsid w:val="00E7534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286515"/>
    <w:rPr>
      <w:rFonts w:ascii="Times New Roman" w:eastAsiaTheme="majorEastAsia" w:hAnsi="Times New Roman" w:cstheme="majorBidi"/>
      <w:b/>
      <w:bCs/>
      <w:sz w:val="24"/>
      <w:szCs w:val="26"/>
    </w:rPr>
  </w:style>
  <w:style w:type="paragraph" w:styleId="ListParagraph">
    <w:name w:val="List Paragraph"/>
    <w:basedOn w:val="Normal"/>
    <w:uiPriority w:val="34"/>
    <w:qFormat/>
    <w:rsid w:val="00E765BB"/>
    <w:pPr>
      <w:ind w:left="720"/>
      <w:contextualSpacing/>
    </w:pPr>
  </w:style>
  <w:style w:type="paragraph" w:styleId="Bibliography">
    <w:name w:val="Bibliography"/>
    <w:basedOn w:val="Normal"/>
    <w:next w:val="Normal"/>
    <w:uiPriority w:val="37"/>
    <w:unhideWhenUsed/>
    <w:rsid w:val="00CA3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558149">
      <w:bodyDiv w:val="1"/>
      <w:marLeft w:val="0"/>
      <w:marRight w:val="0"/>
      <w:marTop w:val="0"/>
      <w:marBottom w:val="0"/>
      <w:divBdr>
        <w:top w:val="none" w:sz="0" w:space="0" w:color="auto"/>
        <w:left w:val="none" w:sz="0" w:space="0" w:color="auto"/>
        <w:bottom w:val="none" w:sz="0" w:space="0" w:color="auto"/>
        <w:right w:val="none" w:sz="0" w:space="0" w:color="auto"/>
      </w:divBdr>
    </w:div>
    <w:div w:id="964966964">
      <w:bodyDiv w:val="1"/>
      <w:marLeft w:val="0"/>
      <w:marRight w:val="0"/>
      <w:marTop w:val="0"/>
      <w:marBottom w:val="0"/>
      <w:divBdr>
        <w:top w:val="none" w:sz="0" w:space="0" w:color="auto"/>
        <w:left w:val="none" w:sz="0" w:space="0" w:color="auto"/>
        <w:bottom w:val="none" w:sz="0" w:space="0" w:color="auto"/>
        <w:right w:val="none" w:sz="0" w:space="0" w:color="auto"/>
      </w:divBdr>
    </w:div>
    <w:div w:id="1059128880">
      <w:bodyDiv w:val="1"/>
      <w:marLeft w:val="0"/>
      <w:marRight w:val="0"/>
      <w:marTop w:val="0"/>
      <w:marBottom w:val="0"/>
      <w:divBdr>
        <w:top w:val="none" w:sz="0" w:space="0" w:color="auto"/>
        <w:left w:val="none" w:sz="0" w:space="0" w:color="auto"/>
        <w:bottom w:val="none" w:sz="0" w:space="0" w:color="auto"/>
        <w:right w:val="none" w:sz="0" w:space="0" w:color="auto"/>
      </w:divBdr>
    </w:div>
    <w:div w:id="1453862540">
      <w:bodyDiv w:val="1"/>
      <w:marLeft w:val="0"/>
      <w:marRight w:val="0"/>
      <w:marTop w:val="0"/>
      <w:marBottom w:val="0"/>
      <w:divBdr>
        <w:top w:val="none" w:sz="0" w:space="0" w:color="auto"/>
        <w:left w:val="none" w:sz="0" w:space="0" w:color="auto"/>
        <w:bottom w:val="none" w:sz="0" w:space="0" w:color="auto"/>
        <w:right w:val="none" w:sz="0" w:space="0" w:color="auto"/>
      </w:divBdr>
    </w:div>
    <w:div w:id="1544558877">
      <w:bodyDiv w:val="1"/>
      <w:marLeft w:val="0"/>
      <w:marRight w:val="0"/>
      <w:marTop w:val="0"/>
      <w:marBottom w:val="0"/>
      <w:divBdr>
        <w:top w:val="none" w:sz="0" w:space="0" w:color="auto"/>
        <w:left w:val="none" w:sz="0" w:space="0" w:color="auto"/>
        <w:bottom w:val="none" w:sz="0" w:space="0" w:color="auto"/>
        <w:right w:val="none" w:sz="0" w:space="0" w:color="auto"/>
      </w:divBdr>
    </w:div>
    <w:div w:id="184131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ISA12</b:Tag>
    <b:SourceType>Book</b:SourceType>
    <b:Guid>{6D5F4D79-EB05-446A-8DF3-6AACC6A459DC}</b:Guid>
    <b:Author>
      <b:Author>
        <b:Corporate>ISACA</b:Corporate>
      </b:Author>
    </b:Author>
    <b:Title>COBIT 5: Enabling Process</b:Title>
    <b:Year>2012</b:Year>
    <b:CountryRegion>USA</b:CountryRegion>
    <b:RefOrder>2</b:RefOrder>
  </b:Source>
  <b:Source>
    <b:Tag>ISA</b:Tag>
    <b:SourceType>Book</b:SourceType>
    <b:Guid>{A4E29FD0-5DBB-458B-849D-2D6ACED96F61}</b:Guid>
    <b:Title>Self-Assesment Guide COBIT 5</b:Title>
    <b:Author>
      <b:Author>
        <b:Corporate>ISACA</b:Corporate>
      </b:Author>
    </b:Author>
    <b:Year>2013</b:Year>
    <b:CountryRegion>USA</b:CountryRegion>
    <b:RefOrder>1</b:RefOrder>
  </b:Source>
</b:Sources>
</file>

<file path=customXml/itemProps1.xml><?xml version="1.0" encoding="utf-8"?>
<ds:datastoreItem xmlns:ds="http://schemas.openxmlformats.org/officeDocument/2006/customXml" ds:itemID="{923CA2D1-7F0F-441D-A47D-0BED2EF1A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8</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puti</dc:creator>
  <cp:lastModifiedBy>puti</cp:lastModifiedBy>
  <cp:revision>11</cp:revision>
  <dcterms:created xsi:type="dcterms:W3CDTF">2013-10-14T18:04:00Z</dcterms:created>
  <dcterms:modified xsi:type="dcterms:W3CDTF">2013-10-15T15:05:00Z</dcterms:modified>
</cp:coreProperties>
</file>