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62FD" w14:textId="36B1A7D5" w:rsidR="007936E5" w:rsidRDefault="00475735" w:rsidP="007936E5">
      <w:pPr>
        <w:jc w:val="center"/>
        <w:rPr>
          <w:b/>
          <w:sz w:val="52"/>
          <w:szCs w:val="52"/>
        </w:rPr>
      </w:pPr>
      <w:r w:rsidRPr="00BC5F6F">
        <w:rPr>
          <w:noProof/>
        </w:rPr>
        <w:drawing>
          <wp:inline distT="0" distB="0" distL="0" distR="0" wp14:anchorId="27FB2386" wp14:editId="457F10BB">
            <wp:extent cx="2927985" cy="846455"/>
            <wp:effectExtent l="0" t="0" r="0" b="0"/>
            <wp:docPr id="1" name="Imagem 1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49D2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258DC2D3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A77E1B5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741ABA69" w14:textId="77777777" w:rsidR="00E048A8" w:rsidRDefault="009455C3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MODELO </w:t>
      </w:r>
      <w:r w:rsidR="007936E5" w:rsidRPr="0073307B">
        <w:rPr>
          <w:rFonts w:cs="Arial"/>
          <w:b/>
          <w:sz w:val="52"/>
          <w:szCs w:val="52"/>
        </w:rPr>
        <w:t xml:space="preserve"> </w:t>
      </w:r>
    </w:p>
    <w:p w14:paraId="406E504C" w14:textId="77777777" w:rsidR="0019495E" w:rsidRPr="0073307B" w:rsidRDefault="00E048A8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PRÉ-PROJETO DE </w:t>
      </w:r>
      <w:r w:rsidR="007936E5" w:rsidRPr="0073307B">
        <w:rPr>
          <w:rFonts w:cs="Arial"/>
          <w:b/>
          <w:sz w:val="52"/>
          <w:szCs w:val="52"/>
        </w:rPr>
        <w:t>TCC</w:t>
      </w:r>
    </w:p>
    <w:p w14:paraId="630B3AB7" w14:textId="2D82C0C0" w:rsidR="007936E5" w:rsidRPr="0073307B" w:rsidRDefault="009967BD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>20</w:t>
      </w:r>
      <w:r w:rsidR="001A2C15">
        <w:rPr>
          <w:rFonts w:cs="Arial"/>
          <w:b/>
          <w:sz w:val="52"/>
          <w:szCs w:val="52"/>
        </w:rPr>
        <w:t>2</w:t>
      </w:r>
      <w:r w:rsidR="00AB5596">
        <w:rPr>
          <w:rFonts w:cs="Arial"/>
          <w:b/>
          <w:sz w:val="52"/>
          <w:szCs w:val="52"/>
        </w:rPr>
        <w:t>6</w:t>
      </w:r>
    </w:p>
    <w:p w14:paraId="40D866C8" w14:textId="77777777" w:rsidR="007936E5" w:rsidRPr="0073307B" w:rsidRDefault="007936E5" w:rsidP="00076325">
      <w:pPr>
        <w:ind w:firstLine="0"/>
        <w:jc w:val="center"/>
        <w:rPr>
          <w:rFonts w:cs="Arial"/>
          <w:b/>
          <w:sz w:val="52"/>
          <w:szCs w:val="52"/>
        </w:rPr>
      </w:pPr>
    </w:p>
    <w:p w14:paraId="48EBDA80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DF52623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50C4F829" w14:textId="77777777" w:rsidR="005F2BFB" w:rsidRPr="005F2BFB" w:rsidRDefault="00076325" w:rsidP="00076325">
      <w:pPr>
        <w:ind w:firstLine="0"/>
        <w:jc w:val="center"/>
        <w:rPr>
          <w:rFonts w:cs="Arial"/>
          <w:b/>
          <w:bCs/>
          <w:caps/>
          <w:sz w:val="28"/>
          <w:szCs w:val="28"/>
        </w:rPr>
      </w:pPr>
      <w:r>
        <w:rPr>
          <w:b/>
          <w:sz w:val="52"/>
          <w:szCs w:val="52"/>
        </w:rPr>
        <w:br w:type="page"/>
      </w:r>
      <w:r w:rsidR="005F2BFB" w:rsidRPr="005F2BFB">
        <w:rPr>
          <w:rFonts w:cs="Arial"/>
          <w:b/>
          <w:bCs/>
          <w:caps/>
          <w:sz w:val="28"/>
          <w:szCs w:val="28"/>
        </w:rPr>
        <w:lastRenderedPageBreak/>
        <w:t>CEETEPS – Centro Estadual de Educação Tecnológica “Paula SOUZA”</w:t>
      </w:r>
    </w:p>
    <w:p w14:paraId="2F7128DE" w14:textId="77777777" w:rsidR="005F2BFB" w:rsidRPr="00AE3D65" w:rsidRDefault="009967BD" w:rsidP="00AE3D65">
      <w:pPr>
        <w:ind w:firstLine="0"/>
        <w:jc w:val="center"/>
        <w:rPr>
          <w:b/>
          <w:sz w:val="28"/>
        </w:rPr>
      </w:pPr>
      <w:proofErr w:type="spellStart"/>
      <w:r>
        <w:rPr>
          <w:b/>
          <w:sz w:val="28"/>
        </w:rPr>
        <w:t>Ete</w:t>
      </w:r>
      <w:r w:rsidR="00937938" w:rsidRPr="00AE3D65">
        <w:rPr>
          <w:b/>
          <w:sz w:val="28"/>
        </w:rPr>
        <w:t>c</w:t>
      </w:r>
      <w:proofErr w:type="spellEnd"/>
      <w:r w:rsidR="00937938" w:rsidRPr="00AE3D65">
        <w:rPr>
          <w:b/>
          <w:sz w:val="28"/>
        </w:rPr>
        <w:t xml:space="preserve"> </w:t>
      </w:r>
      <w:r w:rsidR="00446B21" w:rsidRPr="00AE3D65">
        <w:rPr>
          <w:b/>
          <w:sz w:val="28"/>
        </w:rPr>
        <w:t>ADOLPHO BEREZIN</w:t>
      </w:r>
    </w:p>
    <w:p w14:paraId="23399CAD" w14:textId="77777777" w:rsidR="005F2BFB" w:rsidRPr="005F2BFB" w:rsidRDefault="00446B21" w:rsidP="00076325">
      <w:pPr>
        <w:spacing w:before="100" w:beforeAutospacing="1" w:after="100" w:afterAutospacing="1"/>
        <w:ind w:firstLine="0"/>
        <w:jc w:val="center"/>
        <w:rPr>
          <w:rFonts w:eastAsia="Arial Unicode MS" w:cs="Arial"/>
          <w:b/>
          <w:bCs/>
          <w:caps/>
          <w:color w:val="000000"/>
          <w:sz w:val="28"/>
          <w:szCs w:val="28"/>
        </w:rPr>
      </w:pPr>
      <w:r>
        <w:rPr>
          <w:rFonts w:eastAsia="Arial Unicode MS" w:cs="Arial"/>
          <w:b/>
          <w:bCs/>
          <w:caps/>
          <w:color w:val="000000"/>
          <w:sz w:val="28"/>
          <w:szCs w:val="28"/>
        </w:rPr>
        <w:t>TÉCNICO EM INFORMÁTICA</w:t>
      </w: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76391026" w14:textId="77777777" w:rsidR="007213AB" w:rsidRPr="007213AB" w:rsidRDefault="007213AB" w:rsidP="007213AB">
      <w:pPr>
        <w:ind w:left="709" w:firstLine="0"/>
      </w:pPr>
      <w:r w:rsidRPr="007213AB">
        <w:t xml:space="preserve"> (</w:t>
      </w:r>
      <w:r>
        <w:t xml:space="preserve">Tema é </w:t>
      </w:r>
      <w:r w:rsidRPr="007213AB">
        <w:t>aquilo que se pretende estudar, analisar, interpretar ou verificar, de modo geral.) responda à pergunta: O QUÊ É? QUAL É O OBJETO DE ESTUDO?</w:t>
      </w:r>
    </w:p>
    <w:p w14:paraId="062D79EB" w14:textId="77777777" w:rsidR="007936E5" w:rsidRPr="007213AB" w:rsidRDefault="007936E5" w:rsidP="007213AB">
      <w:pPr>
        <w:ind w:left="709" w:firstLine="0"/>
      </w:pP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50C6199" w14:textId="2630AE5B" w:rsid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 xml:space="preserve">Anderson </w:t>
      </w:r>
      <w:proofErr w:type="spellStart"/>
      <w:r>
        <w:rPr>
          <w:rFonts w:cs="Arial"/>
        </w:rPr>
        <w:t>Daniotti</w:t>
      </w:r>
      <w:proofErr w:type="spellEnd"/>
      <w:r>
        <w:rPr>
          <w:rFonts w:cs="Arial"/>
        </w:rPr>
        <w:t xml:space="preserve"> de Oliveira</w:t>
      </w:r>
    </w:p>
    <w:p w14:paraId="751331CA" w14:textId="40BE9871" w:rsidR="00A14C1A" w:rsidRP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>Nicolas Daniel Sales dos Santos</w:t>
      </w:r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030130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030130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7777777" w:rsidR="00D76C2B" w:rsidRPr="0001503C" w:rsidRDefault="00030130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77777777" w:rsidR="00F63E71" w:rsidRDefault="004A0248" w:rsidP="00076325">
      <w:pPr>
        <w:pStyle w:val="Ttulo"/>
      </w:pPr>
      <w:r>
        <w:br w:type="page"/>
      </w:r>
      <w:bookmarkStart w:id="0" w:name="_Toc32840284"/>
      <w:r w:rsidR="004C383F">
        <w:lastRenderedPageBreak/>
        <w:t xml:space="preserve">1. </w:t>
      </w:r>
      <w:r w:rsidR="00F63E71" w:rsidRPr="00BA1473">
        <w:t>INTRODUÇÃO – TEMA E PROBLEMATIZAÇÃO</w:t>
      </w:r>
      <w:bookmarkEnd w:id="0"/>
    </w:p>
    <w:p w14:paraId="24362F6C" w14:textId="77777777" w:rsidR="00076325" w:rsidRDefault="00076325" w:rsidP="004A0248">
      <w:pPr>
        <w:rPr>
          <w:rFonts w:cs="Arial"/>
        </w:rPr>
      </w:pPr>
    </w:p>
    <w:p w14:paraId="4DC5F9D5" w14:textId="77777777" w:rsidR="00076325" w:rsidRDefault="00076325" w:rsidP="004A0248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3F0E31AD" w14:textId="77777777" w:rsidR="00F63E71" w:rsidRPr="004A0248" w:rsidRDefault="004A0248" w:rsidP="004A0248">
      <w:pPr>
        <w:rPr>
          <w:rFonts w:cs="Arial"/>
        </w:rPr>
      </w:pPr>
      <w:r w:rsidRPr="004A0248">
        <w:rPr>
          <w:rFonts w:cs="Arial"/>
        </w:rPr>
        <w:t>Introdução é a apresentação rápida do assunto abordado e seu mérito. É uma seção na qual se aguça a curiosidade do leitor, na qual se tenta vender-lhe o projeto. É adequado terminar com a formulação do problema, sob a forma de pergunta.</w:t>
      </w:r>
    </w:p>
    <w:p w14:paraId="1E9496C3" w14:textId="77777777" w:rsidR="004A0248" w:rsidRDefault="004A0248" w:rsidP="004A0248">
      <w:pPr>
        <w:rPr>
          <w:rFonts w:cs="Arial"/>
        </w:rPr>
      </w:pPr>
      <w:r w:rsidRPr="004A0248">
        <w:rPr>
          <w:rFonts w:cs="Arial"/>
        </w:rPr>
        <w:t xml:space="preserve">Problematização é a transformação de uma necessidade humana </w:t>
      </w:r>
      <w:smartTag w:uri="urn:schemas-microsoft-com:office:smarttags" w:element="PersonName">
        <w:smartTagPr>
          <w:attr w:name="ProductID" w:val="em problema. Segundo Popper"/>
        </w:smartTagPr>
        <w:smartTag w:uri="urn:schemas-microsoft-com:office:smarttags" w:element="PersonName">
          <w:smartTagPr>
            <w:attr w:name="ProductID" w:val="em problema. Segundo"/>
          </w:smartTagPr>
          <w:r w:rsidRPr="004A0248">
            <w:rPr>
              <w:rFonts w:cs="Arial"/>
            </w:rPr>
            <w:t>em problema. Segundo</w:t>
          </w:r>
        </w:smartTag>
        <w:r w:rsidRPr="004A0248">
          <w:rPr>
            <w:rFonts w:cs="Arial"/>
          </w:rPr>
          <w:t xml:space="preserve"> Popper</w:t>
        </w:r>
      </w:smartTag>
      <w:r w:rsidRPr="004A0248">
        <w:rPr>
          <w:rFonts w:cs="Arial"/>
        </w:rPr>
        <w:t xml:space="preserve"> (1975), toda discussão científica deve surgir com base em um problema ao qual se deve oferecer uma solução provisória a que se deve criticar, de modo a eliminar o erro. É uma questão não resolvida, é algo para o qual se vai buscar resposta, via pesquisa.</w:t>
      </w:r>
    </w:p>
    <w:p w14:paraId="4568734F" w14:textId="77777777" w:rsidR="006D43AE" w:rsidRDefault="006D43AE" w:rsidP="006D43AE">
      <w:pPr>
        <w:rPr>
          <w:rFonts w:cs="Arial"/>
          <w:b/>
          <w:color w:val="000000"/>
          <w:sz w:val="28"/>
          <w:szCs w:val="28"/>
        </w:rPr>
      </w:pPr>
    </w:p>
    <w:p w14:paraId="531C679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3BE765B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CCF2F8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735EA61A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1173AC5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43364CD7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52EB391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BAB84E3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E15CFAF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65CD3088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BCBC7F2" w14:textId="77777777" w:rsidR="00B934F0" w:rsidRDefault="006D43AE" w:rsidP="00076325">
      <w:pPr>
        <w:pStyle w:val="Ttulo"/>
      </w:pPr>
      <w:r>
        <w:br w:type="page"/>
      </w:r>
      <w:bookmarkStart w:id="1" w:name="_Toc32840285"/>
      <w:r w:rsidR="004C383F">
        <w:lastRenderedPageBreak/>
        <w:t xml:space="preserve">2. </w:t>
      </w:r>
      <w:r w:rsidR="00B934F0">
        <w:t>PÚBLICO ALVO/CLIENTE/NICHO DE MERCADO</w:t>
      </w:r>
      <w:bookmarkEnd w:id="1"/>
    </w:p>
    <w:p w14:paraId="23C25007" w14:textId="77777777" w:rsidR="00B934F0" w:rsidRDefault="00B934F0" w:rsidP="00B934F0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7084F076" w14:textId="77777777" w:rsidR="00B934F0" w:rsidRDefault="00B934F0" w:rsidP="00B934F0"/>
    <w:p w14:paraId="3709C97E" w14:textId="77777777" w:rsidR="00B934F0" w:rsidRDefault="00B934F0" w:rsidP="00B934F0">
      <w:r>
        <w:t>Acrescente aqui as regras de negócio ou características do púbico alvo, cliente ou nicho de mercado, conforme o tema de projeto proposto</w:t>
      </w:r>
    </w:p>
    <w:p w14:paraId="0D83AC89" w14:textId="77777777" w:rsidR="00F63E71" w:rsidRDefault="00B934F0" w:rsidP="00076325">
      <w:pPr>
        <w:pStyle w:val="Ttulo"/>
      </w:pPr>
      <w:bookmarkStart w:id="2" w:name="_GoBack"/>
      <w:bookmarkEnd w:id="2"/>
      <w:r>
        <w:br w:type="page"/>
      </w:r>
      <w:bookmarkStart w:id="3" w:name="_Toc32840286"/>
      <w:r>
        <w:lastRenderedPageBreak/>
        <w:t xml:space="preserve">3. </w:t>
      </w:r>
      <w:r w:rsidR="00F63E71" w:rsidRPr="00BA1473">
        <w:t>JUSTIFICATIVA</w:t>
      </w:r>
      <w:bookmarkEnd w:id="3"/>
    </w:p>
    <w:p w14:paraId="0F7EBB5F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0BE6D673" w14:textId="77777777" w:rsidR="00076325" w:rsidRDefault="00076325" w:rsidP="006D43AE">
      <w:pPr>
        <w:rPr>
          <w:rFonts w:cs="Arial"/>
        </w:rPr>
      </w:pPr>
    </w:p>
    <w:p w14:paraId="31BDB054" w14:textId="77777777" w:rsidR="00F63E71" w:rsidRDefault="004A0248" w:rsidP="006D43AE">
      <w:pPr>
        <w:rPr>
          <w:rFonts w:cs="Arial"/>
        </w:rPr>
      </w:pPr>
      <w:r w:rsidRPr="006D43AE">
        <w:rPr>
          <w:rFonts w:cs="Arial"/>
        </w:rPr>
        <w:t>Justificar é oferecer razão sufi</w:t>
      </w:r>
      <w:r w:rsidR="00EA48EB">
        <w:rPr>
          <w:rFonts w:cs="Arial"/>
        </w:rPr>
        <w:t>ciente para a construção do</w:t>
      </w:r>
      <w:r w:rsidRPr="006D43AE">
        <w:rPr>
          <w:rFonts w:cs="Arial"/>
        </w:rPr>
        <w:t xml:space="preserve"> trabalho. Responde a pergunta por que fazer o trabalho, procurando os antecedentes do problema e a relevância do assunto/tema, argumentando sobre a importância prático teórica, colocando as possíveis contribuições esperadas. </w:t>
      </w:r>
    </w:p>
    <w:p w14:paraId="552242FB" w14:textId="77777777" w:rsidR="007213AB" w:rsidRDefault="007213AB" w:rsidP="007213AB">
      <w:pPr>
        <w:pStyle w:val="Default"/>
      </w:pPr>
    </w:p>
    <w:p w14:paraId="1E70876E" w14:textId="77777777" w:rsidR="007213AB" w:rsidRPr="007213AB" w:rsidRDefault="007213AB" w:rsidP="007213AB">
      <w:r>
        <w:t xml:space="preserve"> </w:t>
      </w:r>
      <w:r w:rsidRPr="007213AB">
        <w:t xml:space="preserve">(responde à pergunta - POR QUÊ? Deve conter no texto qual a Pertinência, Relevância, viabilidade e originalidade) </w:t>
      </w:r>
    </w:p>
    <w:p w14:paraId="5E083E2E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PERTINÊNCIA (existe ligação com o currículo escolar do curso (matérias estudadas no curso)), </w:t>
      </w:r>
    </w:p>
    <w:p w14:paraId="7D4665E4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VIABILIDADE (recursos pessoais, materiais e técnicos – existem para que o projeto seja executado? Além disso também é bom saber se há viabilidade comercial) </w:t>
      </w:r>
    </w:p>
    <w:p w14:paraId="10BFCD59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RELEVÂNCIA (qual a importância do tema para a área ou para o estudo do curso?), </w:t>
      </w:r>
    </w:p>
    <w:p w14:paraId="29358A01" w14:textId="77777777" w:rsidR="007213AB" w:rsidRPr="007213AB" w:rsidRDefault="007213AB" w:rsidP="007213AB">
      <w:pPr>
        <w:numPr>
          <w:ilvl w:val="0"/>
          <w:numId w:val="2"/>
        </w:numPr>
      </w:pPr>
      <w:r w:rsidRPr="007213AB">
        <w:t xml:space="preserve">ORIGINALIDADE (qual o diferencial do que já existe no mercado ou se a ideia é totalmente inovadora) </w:t>
      </w:r>
    </w:p>
    <w:p w14:paraId="05FC0476" w14:textId="77777777" w:rsidR="007213AB" w:rsidRPr="006D43AE" w:rsidRDefault="007213AB" w:rsidP="006D43AE">
      <w:pPr>
        <w:rPr>
          <w:rFonts w:cs="Arial"/>
        </w:rPr>
      </w:pPr>
    </w:p>
    <w:p w14:paraId="3043C9E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3A5951C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6E0129A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DA80D70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31861D1" w14:textId="77777777" w:rsidR="00F63E71" w:rsidRDefault="004A0248" w:rsidP="00076325">
      <w:pPr>
        <w:pStyle w:val="Ttulo"/>
      </w:pPr>
      <w:r>
        <w:br w:type="page"/>
      </w:r>
      <w:bookmarkStart w:id="4" w:name="_Toc32840287"/>
      <w:r w:rsidR="00B934F0">
        <w:lastRenderedPageBreak/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096D90DB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4B5AD3D6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Refere-se a indicação do que é pretendido com a realização do estudo ou pesquisa e quais os resultados que se pretende alcançar. Define o que se quer fazer na pesquisa. Os objetivos devem ser redigidos com verbos no infinitivo, exemplo: caracterizar, identificar, compreender, analisar, verificar.</w:t>
      </w:r>
    </w:p>
    <w:p w14:paraId="767D8E02" w14:textId="77777777" w:rsidR="0083641E" w:rsidRPr="00BA1473" w:rsidRDefault="0083641E" w:rsidP="00F63E71">
      <w:pPr>
        <w:rPr>
          <w:rFonts w:cs="Arial"/>
          <w:b/>
          <w:sz w:val="28"/>
          <w:szCs w:val="28"/>
        </w:rPr>
      </w:pPr>
    </w:p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t>4</w:t>
      </w:r>
      <w:r w:rsidR="004A0248" w:rsidRPr="004A0248">
        <w:t>.1 GERAL</w:t>
      </w:r>
      <w:bookmarkEnd w:id="5"/>
      <w:r w:rsidR="00D527AE">
        <w:t xml:space="preserve"> </w:t>
      </w:r>
    </w:p>
    <w:p w14:paraId="1308699C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44C84403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Procura dar uma visão global e abrangente do tema, definindo de modo amplo, o que se pretende alcançar. Quando alcançado dá a resposta ao problema.</w:t>
      </w:r>
    </w:p>
    <w:p w14:paraId="51E605B9" w14:textId="77777777" w:rsidR="0083641E" w:rsidRDefault="0083641E" w:rsidP="0083641E">
      <w:pPr>
        <w:ind w:left="360"/>
        <w:rPr>
          <w:rFonts w:cs="Arial"/>
          <w:b/>
        </w:rPr>
      </w:pPr>
    </w:p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5B4776BE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5FA33D3A" w14:textId="77777777" w:rsidR="0083641E" w:rsidRPr="004A0248" w:rsidRDefault="0083641E" w:rsidP="004A0248">
      <w:pPr>
        <w:rPr>
          <w:rFonts w:cs="Arial"/>
        </w:rPr>
      </w:pPr>
      <w:r w:rsidRPr="004A0248">
        <w:rPr>
          <w:rFonts w:cs="Arial"/>
        </w:rPr>
        <w:t>Tem função intermediária e instrumental, ou seja, tratam dos aspectos concretos que serão abordados na pesquisa e que irão contribuir para se atingir o objetivo geral. É com base nos objetivos específicos que o pesquisador irá orientar o levantamento de dados e informações.</w:t>
      </w:r>
      <w:r w:rsidR="006D43AE">
        <w:rPr>
          <w:rFonts w:cs="Arial"/>
        </w:rPr>
        <w:t xml:space="preserve"> </w:t>
      </w:r>
    </w:p>
    <w:p w14:paraId="1470B616" w14:textId="77777777" w:rsidR="00F63E71" w:rsidRDefault="00F63E71" w:rsidP="00F63E71">
      <w:pPr>
        <w:ind w:left="360"/>
        <w:rPr>
          <w:rFonts w:cs="Arial"/>
          <w:b/>
        </w:rPr>
      </w:pPr>
    </w:p>
    <w:p w14:paraId="43061F91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CF5D2A5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D9EDD0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92549F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C53400" w14:textId="77777777" w:rsidR="00F63E71" w:rsidRDefault="006D43AE" w:rsidP="00076325">
      <w:pPr>
        <w:pStyle w:val="Ttulo"/>
      </w:pPr>
      <w:r>
        <w:br w:type="page"/>
      </w:r>
      <w:bookmarkStart w:id="7" w:name="_Toc32840290"/>
      <w:r w:rsidR="00B934F0">
        <w:lastRenderedPageBreak/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5268AE7A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14FA6D4B" w14:textId="77777777" w:rsidR="0042641E" w:rsidRDefault="006D43AE" w:rsidP="0042641E">
      <w:pPr>
        <w:rPr>
          <w:rFonts w:cs="Arial"/>
        </w:rPr>
      </w:pPr>
      <w:r w:rsidRPr="0042641E">
        <w:rPr>
          <w:rFonts w:cs="Arial"/>
        </w:rPr>
        <w:t>Metodologia significa estudo do método. Método é um procedimento, ou melho</w:t>
      </w:r>
      <w:r w:rsidR="00D527AE">
        <w:rPr>
          <w:rFonts w:cs="Arial"/>
        </w:rPr>
        <w:t>r</w:t>
      </w:r>
      <w:r w:rsidRPr="0042641E">
        <w:rPr>
          <w:rFonts w:cs="Arial"/>
        </w:rPr>
        <w:t xml:space="preserve">, um conjunto de processos necessários para alcançar os fins de uma investigação. É o procedimento geral. É o caminho percorrido em uma investigação. Mostra como se irá responder aos objetivos estabelecidos. Deve se ajustar aos objetivos específicos. Envolve a definição de como será realizado o trabalho. </w:t>
      </w:r>
    </w:p>
    <w:p w14:paraId="663F8A18" w14:textId="77777777" w:rsidR="0042641E" w:rsidRDefault="0042641E" w:rsidP="0042641E">
      <w:pPr>
        <w:rPr>
          <w:rFonts w:cs="Arial"/>
        </w:rPr>
      </w:pPr>
    </w:p>
    <w:p w14:paraId="2EA1AF3C" w14:textId="77777777" w:rsidR="002A05C9" w:rsidRDefault="002A05C9" w:rsidP="00F63E71">
      <w:pPr>
        <w:rPr>
          <w:rFonts w:cs="Arial"/>
          <w:b/>
          <w:color w:val="000000"/>
          <w:sz w:val="28"/>
          <w:szCs w:val="28"/>
        </w:rPr>
      </w:pPr>
    </w:p>
    <w:p w14:paraId="0BCC5596" w14:textId="77777777" w:rsidR="007213AB" w:rsidRDefault="007213AB" w:rsidP="007213AB">
      <w:pPr>
        <w:pStyle w:val="Default"/>
      </w:pPr>
    </w:p>
    <w:p w14:paraId="38FC053A" w14:textId="77777777" w:rsidR="0042641E" w:rsidRDefault="007213AB" w:rsidP="007213AB">
      <w:pPr>
        <w:rPr>
          <w:rFonts w:cs="Arial"/>
          <w:b/>
          <w:color w:val="000000"/>
          <w:sz w:val="28"/>
          <w:szCs w:val="28"/>
        </w:rPr>
      </w:pPr>
      <w:r>
        <w:t xml:space="preserve"> (Metodologia são os aspectos técnicos - processos de manipulação de fatos ou fenômenos, a maneira mais adequada de se operar em cada caso específico. MÉTODO - aspecto lógico - (meta - através de todos caminhos) procedimentos, operações intelectuais: estudar, analisar, interpretar, verificar; conjunto de meios ou processos empregados pelo espírito humano para a investigação, a descoberta ou comprovação da verdade científica.) Responda a pergunta: COMO? QUAIS PROCEDIMENTOS?</w:t>
      </w:r>
    </w:p>
    <w:p w14:paraId="37616294" w14:textId="77777777" w:rsidR="0042641E" w:rsidRDefault="0042641E" w:rsidP="00F63E71">
      <w:pPr>
        <w:rPr>
          <w:rFonts w:cs="Arial"/>
          <w:b/>
          <w:color w:val="000000"/>
          <w:sz w:val="28"/>
          <w:szCs w:val="28"/>
        </w:rPr>
      </w:pPr>
    </w:p>
    <w:p w14:paraId="2E0F9FCF" w14:textId="77777777" w:rsidR="004A28B4" w:rsidRDefault="004A28B4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77777777" w:rsidR="00F63E71" w:rsidRPr="00B3131E" w:rsidRDefault="00B3131E" w:rsidP="00B3131E">
      <w:pPr>
        <w:pStyle w:val="Ttulo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  <w:bookmarkStart w:id="8" w:name="_Toc32840291"/>
      <w:r w:rsidR="00B934F0">
        <w:lastRenderedPageBreak/>
        <w:t>6</w:t>
      </w:r>
      <w:r w:rsidR="004C383F">
        <w:t xml:space="preserve">. </w:t>
      </w:r>
      <w:r w:rsidR="001A2C15">
        <w:t>HIPOTESE</w:t>
      </w:r>
      <w:bookmarkEnd w:id="8"/>
    </w:p>
    <w:p w14:paraId="4D74F132" w14:textId="77777777" w:rsidR="00076325" w:rsidRDefault="00076325" w:rsidP="00076325">
      <w:pPr>
        <w:rPr>
          <w:rFonts w:cs="Arial"/>
        </w:rPr>
      </w:pPr>
      <w:r>
        <w:rPr>
          <w:rFonts w:cs="Arial"/>
        </w:rPr>
        <w:t>(TEXTO EXPLICATIVO – APAGUE PARA ESCREVER O SEU CONTEÚDO)</w:t>
      </w:r>
    </w:p>
    <w:p w14:paraId="1A55F6C4" w14:textId="77777777" w:rsidR="007967A1" w:rsidRDefault="007967A1" w:rsidP="000D4B95">
      <w:pPr>
        <w:rPr>
          <w:rFonts w:cs="Arial"/>
          <w:b/>
          <w:color w:val="000000"/>
          <w:sz w:val="28"/>
          <w:szCs w:val="28"/>
        </w:rPr>
      </w:pPr>
    </w:p>
    <w:p w14:paraId="6EE86A62" w14:textId="77777777" w:rsidR="007967A1" w:rsidRPr="001A2C15" w:rsidRDefault="001A2C15" w:rsidP="001A2C15">
      <w:r w:rsidRPr="001A2C15">
        <w:t>H</w:t>
      </w:r>
      <w:r>
        <w:t xml:space="preserve">ipótese é a </w:t>
      </w:r>
      <w:r w:rsidRPr="001A2C15">
        <w:t>suposição de algo que pode (ou não) ser verosímil, que seja possível de ser verificado, a partir da qual se extrai uma conclusão. Popularmente, o ter</w:t>
      </w:r>
      <w:r>
        <w:t xml:space="preserve">mo é utilizado como sinônimo de </w:t>
      </w:r>
      <w:r w:rsidRPr="001A2C15">
        <w:t>especulação</w:t>
      </w:r>
      <w:r>
        <w:t xml:space="preserve">, </w:t>
      </w:r>
      <w:r w:rsidRPr="001A2C15">
        <w:t>chance</w:t>
      </w:r>
      <w:r>
        <w:t xml:space="preserve"> ou </w:t>
      </w:r>
      <w:r w:rsidRPr="001A2C15">
        <w:t>possibilidade</w:t>
      </w:r>
      <w:r>
        <w:t xml:space="preserve"> </w:t>
      </w:r>
      <w:r w:rsidRPr="001A2C15">
        <w:t>de algo acontecer.</w:t>
      </w:r>
      <w:r>
        <w:t xml:space="preserve"> Desta forma descreva aqui qual a é hipótese de aplicabilidade do seu projeto e o possível resultado esperado.</w:t>
      </w:r>
    </w:p>
    <w:p w14:paraId="65461FBF" w14:textId="77777777" w:rsidR="00F63E71" w:rsidRDefault="00F63E71" w:rsidP="000D4B95">
      <w:pPr>
        <w:rPr>
          <w:rFonts w:cs="Arial"/>
          <w:b/>
          <w:sz w:val="28"/>
          <w:szCs w:val="28"/>
        </w:rPr>
      </w:pPr>
    </w:p>
    <w:p w14:paraId="4E3CBCD3" w14:textId="77777777" w:rsidR="00A65D65" w:rsidRDefault="00A65D65" w:rsidP="00076325">
      <w:pPr>
        <w:pStyle w:val="Ttulo"/>
        <w:sectPr w:rsidR="00A65D65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77777777" w:rsidR="000D4B95" w:rsidRDefault="000D4B95" w:rsidP="00076325">
      <w:pPr>
        <w:pStyle w:val="Ttulo"/>
      </w:pPr>
      <w:bookmarkStart w:id="9" w:name="_Toc32840292"/>
      <w:r w:rsidRPr="00CD2A0F">
        <w:lastRenderedPageBreak/>
        <w:t>REFERÊNCIA</w:t>
      </w:r>
      <w:r w:rsidR="00306F7B">
        <w:t>S</w:t>
      </w:r>
      <w:bookmarkEnd w:id="9"/>
    </w:p>
    <w:p w14:paraId="1DF4778A" w14:textId="77777777" w:rsidR="008A5F9E" w:rsidRDefault="008A5F9E" w:rsidP="000D4B95">
      <w:pPr>
        <w:rPr>
          <w:rFonts w:cs="Arial"/>
          <w:b/>
          <w:sz w:val="28"/>
          <w:szCs w:val="28"/>
        </w:rPr>
      </w:pPr>
    </w:p>
    <w:p w14:paraId="469ABA5B" w14:textId="77777777" w:rsidR="007936E5" w:rsidRPr="00093041" w:rsidRDefault="00FD7432" w:rsidP="00093041">
      <w:pPr>
        <w:rPr>
          <w:rFonts w:cs="Arial"/>
        </w:rPr>
      </w:pPr>
      <w:r>
        <w:rPr>
          <w:rFonts w:cs="Arial"/>
        </w:rPr>
        <w:t>Nessa parte são relacionados</w:t>
      </w:r>
      <w:r w:rsidR="00093041" w:rsidRPr="00093041">
        <w:rPr>
          <w:rFonts w:cs="Arial"/>
        </w:rPr>
        <w:t xml:space="preserve"> os livros, sites, revistas, enfim, todo o material que foi consult</w:t>
      </w:r>
      <w:r>
        <w:rPr>
          <w:rFonts w:cs="Arial"/>
        </w:rPr>
        <w:t>ado para elaboração do trabalho, e que esteja citado nele.</w:t>
      </w:r>
    </w:p>
    <w:p w14:paraId="38EC0B01" w14:textId="77777777" w:rsidR="00905C5B" w:rsidRDefault="00093041" w:rsidP="00093041">
      <w:pPr>
        <w:rPr>
          <w:rFonts w:cs="Arial"/>
        </w:rPr>
      </w:pPr>
      <w:r w:rsidRPr="00093041">
        <w:rPr>
          <w:rFonts w:cs="Arial"/>
        </w:rPr>
        <w:t>Deve ser elaborado de acordo com as normas da ABNT</w:t>
      </w:r>
      <w:r w:rsidR="00FD7432">
        <w:rPr>
          <w:rFonts w:cs="Arial"/>
        </w:rPr>
        <w:t xml:space="preserve"> NBR 6023- informação e documentação –referências </w:t>
      </w:r>
      <w:r w:rsidR="00F00D88">
        <w:rPr>
          <w:rFonts w:cs="Arial"/>
        </w:rPr>
        <w:t>–</w:t>
      </w:r>
      <w:r w:rsidR="00FD7432">
        <w:rPr>
          <w:rFonts w:cs="Arial"/>
        </w:rPr>
        <w:t xml:space="preserve"> elaboração</w:t>
      </w:r>
      <w:r w:rsidR="00F00D88">
        <w:rPr>
          <w:rFonts w:cs="Arial"/>
        </w:rPr>
        <w:t>.</w:t>
      </w:r>
    </w:p>
    <w:p w14:paraId="526EE5F3" w14:textId="77777777" w:rsidR="00030584" w:rsidRDefault="00030584" w:rsidP="00093041">
      <w:pPr>
        <w:rPr>
          <w:rFonts w:cs="Arial"/>
        </w:rPr>
      </w:pPr>
    </w:p>
    <w:p w14:paraId="03788B26" w14:textId="77777777" w:rsidR="00030584" w:rsidRDefault="00030584" w:rsidP="00093041">
      <w:pPr>
        <w:rPr>
          <w:rFonts w:cs="Arial"/>
        </w:rPr>
      </w:pPr>
    </w:p>
    <w:p w14:paraId="427EEB8C" w14:textId="77777777" w:rsidR="00905C5B" w:rsidRPr="00F43D4B" w:rsidRDefault="00905C5B" w:rsidP="00093041">
      <w:pPr>
        <w:rPr>
          <w:rFonts w:cs="Arial"/>
        </w:rPr>
      </w:pPr>
      <w:r w:rsidRPr="00F43D4B">
        <w:rPr>
          <w:rFonts w:cs="Arial"/>
        </w:rPr>
        <w:t>Exemplos</w:t>
      </w:r>
      <w:r w:rsidR="00EA48EB" w:rsidRPr="00F43D4B">
        <w:rPr>
          <w:rFonts w:cs="Arial"/>
        </w:rPr>
        <w:t xml:space="preserve"> de referência utilizadas no </w:t>
      </w:r>
      <w:r w:rsidR="00C178AD" w:rsidRPr="00F43D4B">
        <w:rPr>
          <w:rFonts w:cs="Arial"/>
        </w:rPr>
        <w:t>pré-projeto</w:t>
      </w:r>
    </w:p>
    <w:p w14:paraId="1A1F4349" w14:textId="77777777" w:rsidR="008A5F9E" w:rsidRPr="00F43D4B" w:rsidRDefault="008A5F9E" w:rsidP="00093041">
      <w:pPr>
        <w:rPr>
          <w:rFonts w:cs="Arial"/>
        </w:rPr>
      </w:pPr>
    </w:p>
    <w:p w14:paraId="3C6510CD" w14:textId="77777777" w:rsidR="00905C5B" w:rsidRPr="00F43D4B" w:rsidRDefault="00905C5B" w:rsidP="00905C5B">
      <w:pPr>
        <w:autoSpaceDE w:val="0"/>
        <w:autoSpaceDN w:val="0"/>
        <w:adjustRightInd w:val="0"/>
        <w:rPr>
          <w:rFonts w:cs="Arial"/>
          <w:b/>
          <w:bCs/>
        </w:rPr>
      </w:pPr>
      <w:r w:rsidRPr="00F43D4B">
        <w:rPr>
          <w:rFonts w:cs="Arial"/>
        </w:rPr>
        <w:t xml:space="preserve">ABNT – Associação Brasileira de Normas Técnicas. </w:t>
      </w:r>
      <w:r w:rsidRPr="00F43D4B">
        <w:rPr>
          <w:rFonts w:cs="Arial"/>
          <w:b/>
        </w:rPr>
        <w:t>NBR 14724</w:t>
      </w:r>
      <w:r w:rsidR="00D527AE" w:rsidRPr="00F43D4B">
        <w:rPr>
          <w:rFonts w:cs="Arial"/>
        </w:rPr>
        <w:t>:</w:t>
      </w:r>
      <w:r w:rsidRPr="00F43D4B">
        <w:rPr>
          <w:rFonts w:cs="Arial"/>
        </w:rPr>
        <w:t xml:space="preserve"> </w:t>
      </w:r>
      <w:r w:rsidRPr="00F43D4B">
        <w:rPr>
          <w:rFonts w:cs="Arial"/>
          <w:bCs/>
        </w:rPr>
        <w:t>Informação e documentação. Trabalhos Acadêmicos - Apresentação</w:t>
      </w:r>
      <w:r w:rsidRPr="00F43D4B">
        <w:rPr>
          <w:rFonts w:cs="Arial"/>
          <w:b/>
          <w:bCs/>
        </w:rPr>
        <w:t xml:space="preserve">. </w:t>
      </w:r>
      <w:r w:rsidRPr="00F43D4B">
        <w:rPr>
          <w:rFonts w:cs="Arial"/>
        </w:rPr>
        <w:t>Rio de Janeiro: ABNT,</w:t>
      </w:r>
    </w:p>
    <w:p w14:paraId="0C4254AE" w14:textId="77777777" w:rsidR="00905C5B" w:rsidRPr="00F43D4B" w:rsidRDefault="00905C5B" w:rsidP="00905C5B">
      <w:pPr>
        <w:autoSpaceDE w:val="0"/>
        <w:autoSpaceDN w:val="0"/>
        <w:adjustRightInd w:val="0"/>
        <w:rPr>
          <w:rFonts w:cs="Arial"/>
        </w:rPr>
      </w:pPr>
      <w:r w:rsidRPr="00F43D4B">
        <w:rPr>
          <w:rFonts w:cs="Arial"/>
        </w:rPr>
        <w:t>2002.</w:t>
      </w:r>
    </w:p>
    <w:p w14:paraId="67B74045" w14:textId="77777777" w:rsidR="00D527AE" w:rsidRPr="00F43D4B" w:rsidRDefault="00D527AE" w:rsidP="00D527AE">
      <w:pPr>
        <w:spacing w:before="120"/>
        <w:rPr>
          <w:rFonts w:cs="Arial"/>
        </w:rPr>
      </w:pPr>
    </w:p>
    <w:p w14:paraId="7C298595" w14:textId="77777777" w:rsidR="00905C5B" w:rsidRPr="00F43D4B" w:rsidRDefault="00905C5B" w:rsidP="00D527AE">
      <w:pPr>
        <w:spacing w:before="120"/>
        <w:rPr>
          <w:rFonts w:cs="Arial"/>
        </w:rPr>
      </w:pPr>
      <w:r w:rsidRPr="00F43D4B">
        <w:rPr>
          <w:rFonts w:cs="Arial"/>
        </w:rPr>
        <w:t xml:space="preserve">SEVERINO, </w:t>
      </w:r>
      <w:proofErr w:type="spellStart"/>
      <w:r w:rsidRPr="00F43D4B">
        <w:rPr>
          <w:rFonts w:cs="Arial"/>
        </w:rPr>
        <w:t>Antonio</w:t>
      </w:r>
      <w:proofErr w:type="spellEnd"/>
      <w:r w:rsidRPr="00F43D4B">
        <w:rPr>
          <w:rFonts w:cs="Arial"/>
        </w:rPr>
        <w:t xml:space="preserve"> Joaquim. </w:t>
      </w:r>
      <w:r w:rsidR="00D527AE" w:rsidRPr="00F43D4B">
        <w:rPr>
          <w:rFonts w:cs="Arial"/>
          <w:b/>
          <w:bCs/>
        </w:rPr>
        <w:t xml:space="preserve">Metodologia do trabalho científico. </w:t>
      </w:r>
      <w:r w:rsidR="00D527AE" w:rsidRPr="00F43D4B">
        <w:rPr>
          <w:rFonts w:cs="Arial"/>
        </w:rPr>
        <w:t xml:space="preserve">22. ed. </w:t>
      </w:r>
      <w:r w:rsidR="00637A74" w:rsidRPr="00F43D4B">
        <w:rPr>
          <w:rFonts w:cs="Arial"/>
        </w:rPr>
        <w:t>r</w:t>
      </w:r>
      <w:r w:rsidR="00D527AE" w:rsidRPr="00F43D4B">
        <w:rPr>
          <w:rFonts w:cs="Arial"/>
        </w:rPr>
        <w:t xml:space="preserve">ev. e </w:t>
      </w:r>
      <w:proofErr w:type="spellStart"/>
      <w:r w:rsidR="00D527AE" w:rsidRPr="00F43D4B">
        <w:rPr>
          <w:rFonts w:cs="Arial"/>
        </w:rPr>
        <w:t>ampl</w:t>
      </w:r>
      <w:proofErr w:type="spellEnd"/>
      <w:r w:rsidR="00D527AE" w:rsidRPr="00F43D4B">
        <w:rPr>
          <w:rFonts w:cs="Arial"/>
        </w:rPr>
        <w:t xml:space="preserve">. São Paulo: </w:t>
      </w:r>
      <w:r w:rsidRPr="00F43D4B">
        <w:rPr>
          <w:rFonts w:cs="Arial"/>
        </w:rPr>
        <w:t>Cort</w:t>
      </w:r>
      <w:r w:rsidR="00D527AE" w:rsidRPr="00F43D4B">
        <w:rPr>
          <w:rFonts w:cs="Arial"/>
        </w:rPr>
        <w:t>e</w:t>
      </w:r>
      <w:r w:rsidRPr="00F43D4B">
        <w:rPr>
          <w:rFonts w:cs="Arial"/>
        </w:rPr>
        <w:t>z, 2002</w:t>
      </w:r>
      <w:r w:rsidR="00D527AE" w:rsidRPr="00F43D4B">
        <w:rPr>
          <w:rFonts w:cs="Arial"/>
        </w:rPr>
        <w:t>.</w:t>
      </w:r>
    </w:p>
    <w:p w14:paraId="5FF6A242" w14:textId="77777777" w:rsidR="00EA48EB" w:rsidRPr="00F43D4B" w:rsidRDefault="00EA48EB" w:rsidP="00D527AE">
      <w:pPr>
        <w:spacing w:before="120"/>
        <w:rPr>
          <w:rFonts w:cs="Arial"/>
        </w:rPr>
      </w:pPr>
    </w:p>
    <w:p w14:paraId="13BBA502" w14:textId="77777777" w:rsidR="00EA48EB" w:rsidRPr="00F43D4B" w:rsidRDefault="00EA48EB" w:rsidP="00D527AE">
      <w:pPr>
        <w:spacing w:before="120"/>
        <w:rPr>
          <w:rFonts w:cs="Arial"/>
        </w:rPr>
      </w:pPr>
      <w:r w:rsidRPr="00F43D4B">
        <w:rPr>
          <w:rFonts w:cs="Arial"/>
          <w:bCs/>
        </w:rPr>
        <w:t>POPPER, K.R</w:t>
      </w:r>
      <w:r w:rsidRPr="00F43D4B">
        <w:rPr>
          <w:rFonts w:cs="Arial"/>
        </w:rPr>
        <w:t xml:space="preserve">. </w:t>
      </w:r>
      <w:r w:rsidRPr="00F43D4B">
        <w:rPr>
          <w:rFonts w:cs="Arial"/>
          <w:b/>
          <w:i/>
          <w:iCs/>
        </w:rPr>
        <w:t>Conhecimento objetivo</w:t>
      </w:r>
      <w:r w:rsidRPr="00F43D4B">
        <w:rPr>
          <w:rFonts w:cs="Arial"/>
          <w:i/>
          <w:iCs/>
        </w:rPr>
        <w:t xml:space="preserve">. </w:t>
      </w:r>
      <w:r w:rsidRPr="00F43D4B">
        <w:rPr>
          <w:rFonts w:cs="Arial"/>
        </w:rPr>
        <w:t>São Paulo: EDUSP, 1975.</w:t>
      </w:r>
    </w:p>
    <w:p w14:paraId="20B5E7D7" w14:textId="77777777" w:rsidR="00905C5B" w:rsidRPr="00F43D4B" w:rsidRDefault="00905C5B" w:rsidP="00093041">
      <w:pPr>
        <w:rPr>
          <w:rFonts w:cs="Arial"/>
        </w:rPr>
      </w:pPr>
    </w:p>
    <w:sectPr w:rsidR="00905C5B" w:rsidRPr="00F43D4B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3D4F8" w14:textId="77777777" w:rsidR="00030130" w:rsidRDefault="00030130" w:rsidP="003A49E0">
      <w:r>
        <w:separator/>
      </w:r>
    </w:p>
  </w:endnote>
  <w:endnote w:type="continuationSeparator" w:id="0">
    <w:p w14:paraId="56B39965" w14:textId="77777777" w:rsidR="00030130" w:rsidRDefault="00030130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E3BA3" w14:textId="77777777" w:rsidR="00030130" w:rsidRDefault="00030130" w:rsidP="003A49E0">
      <w:r>
        <w:separator/>
      </w:r>
    </w:p>
  </w:footnote>
  <w:footnote w:type="continuationSeparator" w:id="0">
    <w:p w14:paraId="4908F30F" w14:textId="77777777" w:rsidR="00030130" w:rsidRDefault="00030130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13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320E3"/>
    <w:rsid w:val="00192FF0"/>
    <w:rsid w:val="0019495E"/>
    <w:rsid w:val="001A2C15"/>
    <w:rsid w:val="001D4E6A"/>
    <w:rsid w:val="00234527"/>
    <w:rsid w:val="0023563D"/>
    <w:rsid w:val="00240E57"/>
    <w:rsid w:val="00261019"/>
    <w:rsid w:val="002A05C9"/>
    <w:rsid w:val="002C19CF"/>
    <w:rsid w:val="00306F7B"/>
    <w:rsid w:val="00332180"/>
    <w:rsid w:val="003A49E0"/>
    <w:rsid w:val="003B35C1"/>
    <w:rsid w:val="003E7C5A"/>
    <w:rsid w:val="004035F8"/>
    <w:rsid w:val="00410695"/>
    <w:rsid w:val="0042641E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D43AE"/>
    <w:rsid w:val="007213AB"/>
    <w:rsid w:val="0072368F"/>
    <w:rsid w:val="0073307B"/>
    <w:rsid w:val="00744E4E"/>
    <w:rsid w:val="00751D52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74D7E"/>
    <w:rsid w:val="00884150"/>
    <w:rsid w:val="008A5F9E"/>
    <w:rsid w:val="008D61D8"/>
    <w:rsid w:val="008E18E6"/>
    <w:rsid w:val="00905C5B"/>
    <w:rsid w:val="00937938"/>
    <w:rsid w:val="009455C3"/>
    <w:rsid w:val="009967BD"/>
    <w:rsid w:val="00A14C1A"/>
    <w:rsid w:val="00A329ED"/>
    <w:rsid w:val="00A42619"/>
    <w:rsid w:val="00A65D65"/>
    <w:rsid w:val="00A94521"/>
    <w:rsid w:val="00AB5596"/>
    <w:rsid w:val="00AD3D44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78AD"/>
    <w:rsid w:val="00C55838"/>
    <w:rsid w:val="00CD27F6"/>
    <w:rsid w:val="00CE4BBA"/>
    <w:rsid w:val="00CF4BC0"/>
    <w:rsid w:val="00D03D0D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377418-462B-4719-915C-2490E8712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944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6035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2</cp:revision>
  <cp:lastPrinted>2009-02-12T22:52:00Z</cp:lastPrinted>
  <dcterms:created xsi:type="dcterms:W3CDTF">2026-03-16T17:18:00Z</dcterms:created>
  <dcterms:modified xsi:type="dcterms:W3CDTF">2026-03-16T17:18:00Z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