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A6" w:rsidRPr="00C80F56" w:rsidRDefault="00C80F56">
      <w:pPr>
        <w:rPr>
          <w:b/>
          <w:sz w:val="32"/>
          <w:szCs w:val="32"/>
          <w:u w:val="single"/>
        </w:rPr>
      </w:pPr>
      <w:r w:rsidRPr="00C80F56">
        <w:rPr>
          <w:b/>
          <w:sz w:val="32"/>
          <w:szCs w:val="32"/>
          <w:u w:val="single"/>
        </w:rPr>
        <w:t>Exercício PHP:</w:t>
      </w:r>
    </w:p>
    <w:p w:rsidR="00D106C8" w:rsidRDefault="00C80F56" w:rsidP="00C80F56">
      <w:r>
        <w:t xml:space="preserve">Monte o banco de dados </w:t>
      </w:r>
      <w:r w:rsidR="001520F1">
        <w:t>do MER</w:t>
      </w:r>
      <w:r>
        <w:t xml:space="preserve"> abaixo com o nome de “treinamento</w:t>
      </w:r>
      <w:r w:rsidR="00D106C8">
        <w:t>”.</w:t>
      </w:r>
      <w:r w:rsidR="00D106C8">
        <w:br/>
      </w:r>
      <w:r w:rsidR="00481E68">
        <w:rPr>
          <w:noProof/>
          <w:lang w:eastAsia="pt-BR"/>
        </w:rPr>
        <w:drawing>
          <wp:inline distT="0" distB="0" distL="0" distR="0">
            <wp:extent cx="5400040" cy="5075425"/>
            <wp:effectExtent l="0" t="0" r="0" b="0"/>
            <wp:docPr id="4" name="Imagem 4" descr="C:\Users\dev04\Desktop\Exercício PHP\exercicio oco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04\Desktop\Exercício PHP\exercicio ocorrenci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F2585">
        <w:t xml:space="preserve">OBS: Todas as </w:t>
      </w:r>
      <w:proofErr w:type="spellStart"/>
      <w:r w:rsidR="002F2585">
        <w:t>PKs</w:t>
      </w:r>
      <w:proofErr w:type="spellEnd"/>
      <w:r w:rsidR="002F2585">
        <w:t xml:space="preserve"> devem ser auto </w:t>
      </w:r>
      <w:proofErr w:type="spellStart"/>
      <w:r w:rsidR="002F2585">
        <w:t>increment</w:t>
      </w:r>
      <w:proofErr w:type="spellEnd"/>
      <w:r w:rsidR="002F2585">
        <w:t>.</w:t>
      </w:r>
    </w:p>
    <w:p w:rsidR="00452161" w:rsidRDefault="00452161" w:rsidP="00C80F56">
      <w:r>
        <w:t>Quanto aos campos:</w:t>
      </w:r>
      <w:r>
        <w:br/>
      </w:r>
      <w:proofErr w:type="gramStart"/>
      <w:r>
        <w:t>“</w:t>
      </w:r>
      <w:proofErr w:type="spellStart"/>
      <w:proofErr w:type="gramEnd"/>
      <w:r>
        <w:t>sn_nomedocampo</w:t>
      </w:r>
      <w:proofErr w:type="spellEnd"/>
      <w:r>
        <w:t>”: “</w:t>
      </w:r>
      <w:proofErr w:type="spellStart"/>
      <w:r>
        <w:t>sn</w:t>
      </w:r>
      <w:proofErr w:type="spellEnd"/>
      <w:r>
        <w:t>” significa Sim ou Não, então o campo para inserir ou alterar os dados de registros que começam por “</w:t>
      </w:r>
      <w:proofErr w:type="spellStart"/>
      <w:r>
        <w:t>sn</w:t>
      </w:r>
      <w:proofErr w:type="spellEnd"/>
      <w:r>
        <w:t xml:space="preserve">” devem ser </w:t>
      </w:r>
      <w:r w:rsidR="00044C53">
        <w:t xml:space="preserve">do tipo </w:t>
      </w:r>
      <w:proofErr w:type="spellStart"/>
      <w:r>
        <w:t>checkbox</w:t>
      </w:r>
      <w:proofErr w:type="spellEnd"/>
      <w:r>
        <w:t xml:space="preserve"> com valor 1 (ativo/sim) caso esteja marcada e valor 0 (desativada/não) e ao consultar os dados deve-se exibir ativo/desativado ou sim/não dependendo do objetivo do campo.</w:t>
      </w:r>
    </w:p>
    <w:p w:rsidR="003A7903" w:rsidRDefault="002F2585" w:rsidP="00C80F56">
      <w:r>
        <w:t xml:space="preserve">Faça um </w:t>
      </w:r>
      <w:proofErr w:type="gramStart"/>
      <w:r>
        <w:t>menu</w:t>
      </w:r>
      <w:proofErr w:type="gramEnd"/>
      <w:r>
        <w:t xml:space="preserve"> contendo links para</w:t>
      </w:r>
      <w:r w:rsidR="00D106C8">
        <w:t xml:space="preserve"> formulários para consultar</w:t>
      </w:r>
      <w:r w:rsidR="000A6378">
        <w:t xml:space="preserve"> </w:t>
      </w:r>
      <w:r w:rsidR="00A1572F">
        <w:t xml:space="preserve">os registros </w:t>
      </w:r>
      <w:r w:rsidR="003A7903">
        <w:t>conforme exemplo abaixo</w:t>
      </w:r>
      <w:r w:rsidR="00D106C8">
        <w:t>.</w:t>
      </w:r>
      <w:r w:rsidR="00A1572F">
        <w:br/>
      </w:r>
      <w:r w:rsidR="00A1572F">
        <w:rPr>
          <w:noProof/>
          <w:u w:val="single"/>
          <w:lang w:eastAsia="pt-BR"/>
        </w:rPr>
        <w:drawing>
          <wp:inline distT="0" distB="0" distL="0" distR="0">
            <wp:extent cx="1431925" cy="1250950"/>
            <wp:effectExtent l="0" t="0" r="0" b="6350"/>
            <wp:docPr id="5" name="Imagem 5" descr="C:\Users\dev04\Desktop\Exercício PH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04\Desktop\Exercício PHP\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378">
        <w:br/>
      </w:r>
      <w:r w:rsidR="00CE6D67">
        <w:lastRenderedPageBreak/>
        <w:t xml:space="preserve">Exemplo de </w:t>
      </w:r>
      <w:r w:rsidR="00CE6D67" w:rsidRPr="00CE6D67">
        <w:t>formulário para inserir ou editar dados (caso seja para editar traga os valores já preenchidos nos campos).</w:t>
      </w:r>
      <w:r>
        <w:br/>
      </w:r>
      <w:r>
        <w:rPr>
          <w:noProof/>
          <w:lang w:eastAsia="pt-BR"/>
        </w:rPr>
        <w:drawing>
          <wp:inline distT="0" distB="0" distL="0" distR="0">
            <wp:extent cx="2053431" cy="1940944"/>
            <wp:effectExtent l="0" t="0" r="4445" b="2540"/>
            <wp:docPr id="2" name="Imagem 2" descr="C:\Users\dev04\Desktop\Exercício PHP\exemplo formulario ins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04\Desktop\Exercício PHP\exemplo formulario inseri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28" cy="194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61">
        <w:br/>
      </w:r>
      <w:r w:rsidR="00A1572F">
        <w:t>Quanto a este formulário:</w:t>
      </w:r>
      <w:r w:rsidR="00A1572F">
        <w:br/>
      </w:r>
      <w:r w:rsidR="00452161">
        <w:t xml:space="preserve">Note que o campo </w:t>
      </w:r>
      <w:proofErr w:type="spellStart"/>
      <w:r w:rsidR="00452161">
        <w:t>sn_liberar_cliente</w:t>
      </w:r>
      <w:proofErr w:type="spellEnd"/>
      <w:r w:rsidR="00452161">
        <w:t xml:space="preserve"> é um </w:t>
      </w:r>
      <w:proofErr w:type="spellStart"/>
      <w:r w:rsidR="00452161">
        <w:t>checkbox</w:t>
      </w:r>
      <w:proofErr w:type="spellEnd"/>
      <w:r w:rsidR="00452161">
        <w:t>.</w:t>
      </w:r>
      <w:r w:rsidR="00A1572F">
        <w:br/>
        <w:t xml:space="preserve">Botão Enviar: Caso seja em edição, </w:t>
      </w:r>
      <w:r w:rsidR="00104DC6">
        <w:t>envia o formulário para alterar o registro</w:t>
      </w:r>
      <w:r w:rsidR="001F6212">
        <w:t>, caso seja para inserir, insira o conteúdo do formulário como um novo registro</w:t>
      </w:r>
      <w:r w:rsidR="00A1572F">
        <w:t>.</w:t>
      </w:r>
      <w:r w:rsidR="00A1572F">
        <w:br/>
        <w:t>Botão Cancelar: Volta ao menu e não insere/altera registro.</w:t>
      </w:r>
    </w:p>
    <w:p w:rsidR="00A1572F" w:rsidRPr="00CE6D67" w:rsidRDefault="00A1572F" w:rsidP="00C80F56"/>
    <w:p w:rsidR="001520F1" w:rsidRDefault="00A1572F" w:rsidP="00C80F56">
      <w:r>
        <w:t>Exemplo de f</w:t>
      </w:r>
      <w:r w:rsidR="002F2585">
        <w:t>ormulário para consulta de dados:</w:t>
      </w:r>
      <w:r w:rsidR="00452161">
        <w:br/>
      </w:r>
      <w:r w:rsidR="002F2585">
        <w:rPr>
          <w:noProof/>
          <w:lang w:eastAsia="pt-BR"/>
        </w:rPr>
        <w:drawing>
          <wp:inline distT="0" distB="0" distL="0" distR="0">
            <wp:extent cx="5400040" cy="879578"/>
            <wp:effectExtent l="0" t="0" r="0" b="0"/>
            <wp:docPr id="3" name="Imagem 3" descr="C:\Users\dev04\Desktop\Exercício PHP\exemplo formulario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04\Desktop\Exercício PHP\exemplo formulario consul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585">
        <w:br/>
      </w:r>
      <w:r w:rsidR="00452161">
        <w:br/>
        <w:t>Quanto a este formulário.</w:t>
      </w:r>
      <w:r w:rsidR="00452161">
        <w:br/>
        <w:t>Botão “Incluir”</w:t>
      </w:r>
      <w:r>
        <w:t>:</w:t>
      </w:r>
      <w:r w:rsidR="00452161">
        <w:t xml:space="preserve"> </w:t>
      </w:r>
      <w:r>
        <w:t>C</w:t>
      </w:r>
      <w:r w:rsidR="00452161">
        <w:t>hama o formulário para incluir novo registro.</w:t>
      </w:r>
      <w:r w:rsidR="00452161">
        <w:br/>
        <w:t xml:space="preserve">Ícone </w:t>
      </w:r>
      <w:r>
        <w:t>“</w:t>
      </w:r>
      <w:r w:rsidR="00452161">
        <w:t>Editar</w:t>
      </w:r>
      <w:r>
        <w:t>”</w:t>
      </w:r>
      <w:r w:rsidR="00452161">
        <w:t xml:space="preserve">: </w:t>
      </w:r>
      <w:r>
        <w:t>Ao clicar chama o formulário de inserção de registros com o conteúdo do registro a ser editado.</w:t>
      </w:r>
      <w:r>
        <w:br/>
        <w:t>Ícone “Excluir”: A clicar exclui o registro do banco e atualiza a página sem o registro.</w:t>
      </w:r>
      <w:r>
        <w:br/>
        <w:t xml:space="preserve">Botão “Voltar ao </w:t>
      </w:r>
      <w:proofErr w:type="gramStart"/>
      <w:r>
        <w:t>menu</w:t>
      </w:r>
      <w:proofErr w:type="gramEnd"/>
      <w:r>
        <w:t xml:space="preserve">”: Volta ao menu principal. </w:t>
      </w:r>
    </w:p>
    <w:p w:rsidR="00C80F56" w:rsidRDefault="001520F1" w:rsidP="00C80F56">
      <w:r>
        <w:br/>
        <w:t xml:space="preserve">Ao inserir, caso seja uma FK o campo deve ser uma </w:t>
      </w:r>
      <w:proofErr w:type="spellStart"/>
      <w:r>
        <w:t>combobox</w:t>
      </w:r>
      <w:proofErr w:type="spellEnd"/>
      <w:r>
        <w:t xml:space="preserve"> contendo os registros da tabela referenciada (exibindo nome ou descrição e adicionando o código do registro selecionado na </w:t>
      </w:r>
      <w:proofErr w:type="spellStart"/>
      <w:r>
        <w:t>combobox</w:t>
      </w:r>
      <w:proofErr w:type="spellEnd"/>
      <w:r>
        <w:t>).</w:t>
      </w:r>
      <w:r>
        <w:br/>
        <w:t>Ao consultar, caso seja uma FK</w:t>
      </w:r>
      <w:r w:rsidR="00F07EC2">
        <w:t>,</w:t>
      </w:r>
      <w:bookmarkStart w:id="0" w:name="_GoBack"/>
      <w:bookmarkEnd w:id="0"/>
      <w:r>
        <w:t xml:space="preserve"> o campo deve exibir a descrição ou nome do registro selecionado na tabela referenciada.</w:t>
      </w:r>
    </w:p>
    <w:sectPr w:rsidR="00C8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74D"/>
    <w:multiLevelType w:val="hybridMultilevel"/>
    <w:tmpl w:val="87681C5C"/>
    <w:lvl w:ilvl="0" w:tplc="658AFC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9968D5"/>
    <w:multiLevelType w:val="hybridMultilevel"/>
    <w:tmpl w:val="6390FCFA"/>
    <w:lvl w:ilvl="0" w:tplc="658AF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2372D"/>
    <w:multiLevelType w:val="hybridMultilevel"/>
    <w:tmpl w:val="8F3A2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56"/>
    <w:rsid w:val="00044C53"/>
    <w:rsid w:val="000A6378"/>
    <w:rsid w:val="00104DC6"/>
    <w:rsid w:val="00124079"/>
    <w:rsid w:val="001520F1"/>
    <w:rsid w:val="001F6212"/>
    <w:rsid w:val="002F2585"/>
    <w:rsid w:val="003A7903"/>
    <w:rsid w:val="00452161"/>
    <w:rsid w:val="00481E68"/>
    <w:rsid w:val="00A1572F"/>
    <w:rsid w:val="00B144A6"/>
    <w:rsid w:val="00BB0337"/>
    <w:rsid w:val="00C80F56"/>
    <w:rsid w:val="00CE6D67"/>
    <w:rsid w:val="00D106C8"/>
    <w:rsid w:val="00F0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F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0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F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dev04</dc:creator>
  <cp:lastModifiedBy>dev04</cp:lastModifiedBy>
  <cp:revision>14</cp:revision>
  <dcterms:created xsi:type="dcterms:W3CDTF">2013-06-19T16:12:00Z</dcterms:created>
  <dcterms:modified xsi:type="dcterms:W3CDTF">2013-06-19T19:07:00Z</dcterms:modified>
</cp:coreProperties>
</file>