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F4" w:rsidRDefault="00736BF4" w:rsidP="00736BF4">
      <w:r>
        <w:t>1. O que é a necessidade do negócio?</w:t>
      </w:r>
    </w:p>
    <w:p w:rsidR="006B4F40" w:rsidRDefault="00736BF4" w:rsidP="00736BF4">
      <w:r>
        <w:t>R: Declarações de mais alto nível de objetivos, metas ou necessidades de uma organização. Descrevendo as razões</w:t>
      </w:r>
      <w:r w:rsidR="006B4F40">
        <w:t>, metas e métricas do projeto, como por exemplo: p</w:t>
      </w:r>
      <w:r w:rsidR="006B4F40">
        <w:t>roblemas a serem solucionados, oportunidades a serem aproveitadas</w:t>
      </w:r>
      <w:r w:rsidR="006B4F40">
        <w:t>.</w:t>
      </w:r>
    </w:p>
    <w:p w:rsidR="00736BF4" w:rsidRDefault="00736BF4" w:rsidP="00736BF4">
      <w:r>
        <w:t>2. O que é uma necessidade de parte interessada?</w:t>
      </w:r>
    </w:p>
    <w:p w:rsidR="00736BF4" w:rsidRDefault="00736BF4" w:rsidP="00736BF4">
      <w:r>
        <w:t>R:</w:t>
      </w:r>
      <w:r w:rsidR="006B4F40">
        <w:t xml:space="preserve"> Atua fornecendo informações e feedback, descrevem suas necessidades de informação, recursos e </w:t>
      </w:r>
      <w:proofErr w:type="spellStart"/>
      <w:r w:rsidR="006B4F40">
        <w:t>etc</w:t>
      </w:r>
      <w:proofErr w:type="spellEnd"/>
      <w:r w:rsidR="006B4F40">
        <w:t xml:space="preserve"> para o desempenho de suas tarefas.</w:t>
      </w:r>
    </w:p>
    <w:p w:rsidR="00736BF4" w:rsidRDefault="00736BF4" w:rsidP="00736BF4">
      <w:r>
        <w:t xml:space="preserve">3. Dê um exemplo de requisito funcional considerando o exemplo do brechó </w:t>
      </w:r>
      <w:proofErr w:type="spellStart"/>
      <w:r>
        <w:t>KiChiqui</w:t>
      </w:r>
      <w:proofErr w:type="spellEnd"/>
    </w:p>
    <w:p w:rsidR="00736BF4" w:rsidRDefault="00736BF4" w:rsidP="00736BF4">
      <w:r>
        <w:t xml:space="preserve">a. Defina o </w:t>
      </w:r>
      <w:proofErr w:type="spellStart"/>
      <w:r>
        <w:t>resquisito</w:t>
      </w:r>
      <w:proofErr w:type="spellEnd"/>
      <w:r>
        <w:t xml:space="preserve"> funcional em nível de objetivo do usuário.</w:t>
      </w:r>
    </w:p>
    <w:p w:rsidR="00736BF4" w:rsidRDefault="00736BF4" w:rsidP="00736BF4">
      <w:r>
        <w:t>R:</w:t>
      </w:r>
      <w:r w:rsidR="00A82798">
        <w:t xml:space="preserve"> Efetuar reserva de peças de roupa através do sistema</w:t>
      </w:r>
    </w:p>
    <w:p w:rsidR="00736BF4" w:rsidRDefault="00736BF4" w:rsidP="00736BF4">
      <w:r>
        <w:t xml:space="preserve">b. Identifique dois requisitos de </w:t>
      </w:r>
      <w:proofErr w:type="spellStart"/>
      <w:r>
        <w:t>subfunção</w:t>
      </w:r>
      <w:proofErr w:type="spellEnd"/>
      <w:r>
        <w:t xml:space="preserve"> para este requisito</w:t>
      </w:r>
    </w:p>
    <w:p w:rsidR="00736BF4" w:rsidRDefault="00736BF4" w:rsidP="00736BF4">
      <w:r>
        <w:t>R:</w:t>
      </w:r>
      <w:r w:rsidR="00A82798">
        <w:t xml:space="preserve"> Verificar se o cliente está </w:t>
      </w:r>
      <w:proofErr w:type="spellStart"/>
      <w:r w:rsidR="00A82798">
        <w:t>logado</w:t>
      </w:r>
      <w:proofErr w:type="spellEnd"/>
      <w:r w:rsidR="00A82798">
        <w:t>, verificar se a peça de roupa escolhida se encontra no estoque.</w:t>
      </w:r>
      <w:bookmarkStart w:id="0" w:name="_GoBack"/>
      <w:bookmarkEnd w:id="0"/>
    </w:p>
    <w:p w:rsidR="00736BF4" w:rsidRDefault="00736BF4" w:rsidP="00736BF4">
      <w:r>
        <w:t>4. O que é um requisito não funcional?</w:t>
      </w:r>
    </w:p>
    <w:p w:rsidR="00736BF4" w:rsidRDefault="00736BF4" w:rsidP="00736BF4">
      <w:r>
        <w:t>R:</w:t>
      </w:r>
      <w:r w:rsidR="003649AA">
        <w:t xml:space="preserve"> Indicam restrições de ordem geral que abordam aspectos relativos ao: ambiente, organização, implementação e a qualidade, estabelecendo níveis de serviço esperados para o funcionamento do software.</w:t>
      </w:r>
    </w:p>
    <w:p w:rsidR="00736BF4" w:rsidRDefault="00736BF4" w:rsidP="00736BF4">
      <w:r>
        <w:t>5. O que é um requisito de transição?</w:t>
      </w:r>
    </w:p>
    <w:p w:rsidR="00736BF4" w:rsidRDefault="00736BF4" w:rsidP="00736BF4">
      <w:r>
        <w:t>R:</w:t>
      </w:r>
      <w:r w:rsidR="003649AA">
        <w:t xml:space="preserve"> São requisitos de migração para a nova solução, permitindo que a nova solução que será desenvolvida possa entrar em operação plena, não podem ser definidos até que o planejamento da nova solução esteja completo. </w:t>
      </w:r>
      <w:r w:rsidR="00BA365C">
        <w:t xml:space="preserve">Um bom exemplo de requisito de transição é manter a solução antiga funcionando por um certo período de tempo e após disso descontinua-la. </w:t>
      </w:r>
    </w:p>
    <w:p w:rsidR="00E14701" w:rsidRDefault="00736BF4" w:rsidP="00736BF4">
      <w:r>
        <w:t>6. O que é uma regra de negócio?</w:t>
      </w:r>
    </w:p>
    <w:p w:rsidR="00736BF4" w:rsidRDefault="00736BF4" w:rsidP="00736BF4">
      <w:r>
        <w:t>R:</w:t>
      </w:r>
      <w:r w:rsidR="00BA365C">
        <w:t xml:space="preserve"> Mostram a forma da empresa fazer negócio, refletindo a forma como uma organização interage com os clientes, utiliza seus recursos, se comunica com seus colaboradores e etc. Regras de negócio tornam-se requisitos, podendo serem implementadas em um software como uma forma de requisito deste e possuem a necessidade de serem visualizados como uma declaração genérica sobre a empresa.</w:t>
      </w:r>
    </w:p>
    <w:sectPr w:rsidR="0073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F4"/>
    <w:rsid w:val="003649AA"/>
    <w:rsid w:val="006B4F40"/>
    <w:rsid w:val="00736BF4"/>
    <w:rsid w:val="00A82798"/>
    <w:rsid w:val="00BA365C"/>
    <w:rsid w:val="00E1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AFBC"/>
  <w15:chartTrackingRefBased/>
  <w15:docId w15:val="{316B6FB5-0CE8-498E-BEA7-ED73A6E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Teixeira</dc:creator>
  <cp:keywords/>
  <dc:description/>
  <cp:lastModifiedBy>Nícolas Teixeira</cp:lastModifiedBy>
  <cp:revision>2</cp:revision>
  <cp:lastPrinted>2019-09-01T20:47:00Z</cp:lastPrinted>
  <dcterms:created xsi:type="dcterms:W3CDTF">2019-09-01T19:20:00Z</dcterms:created>
  <dcterms:modified xsi:type="dcterms:W3CDTF">2019-09-01T20:51:00Z</dcterms:modified>
</cp:coreProperties>
</file>