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CR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JAVIER HERNANDO VALENZUELA CABRERA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79982989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A-CEDE3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N A-CEDE3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06 ARMAS LARGAS 
</w:t>
              <w:br/>
              <w:t xml:space="preserve">01 ARMA CORTA 
</w:t>
              <w:br/>
              <w:t xml:space="preserve">MUNICIÓN DE VARIOS CALIBRES 
</w:t>
              <w:br/>
              <w:t xml:space="preserve">MATERIAL DE INTENDENCIA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OPERACIÓN SLR  PALOMINO ROBERTO CARLOS 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06/12/2000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RICAURTE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