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0096/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ANDRES FELIPE SOTO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1004370102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PISTOLA BERETA CALIBRE9 MM
</w:t>
              <w:br/>
              <w:t xml:space="preserve">17 CARTUCHOS DE 9 MM
</w:t>
              <w:br/>
              <w:t xml:space="preserve">01 CARTUCHO DE 7.62
</w:t>
              <w:br/>
              <w:t xml:space="preserve">01 PROVEEDOR DE 9 MM
</w:t>
              <w:br/>
              <w:t xml:space="preserve">02 CELULARES
</w:t>
              <w:br/>
              <w:t xml:space="preserve">02 AGENDAS
</w:t>
              <w:br/>
              <w:t xml:space="preserve">01 MOTOCICLETA HONDA XR150 SIN PLACA
</w:t>
              <w:br/>
              <w:t xml:space="preserve">2.495.000   EN EFECTIVO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028 SAULO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11/09/2024 - 13/09/2024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VALDIVIA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GAO-ELN COMPAÑIA HEROES DE TARAZA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