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885B7" w14:textId="08285F24" w:rsidR="00547328" w:rsidRPr="00BA35FF" w:rsidRDefault="00BA35FF">
      <w:pPr>
        <w:rPr>
          <w:b/>
          <w:bCs/>
          <w:u w:val="single"/>
        </w:rPr>
      </w:pPr>
      <w:r w:rsidRPr="00BA35FF">
        <w:rPr>
          <w:b/>
          <w:bCs/>
          <w:u w:val="single"/>
        </w:rPr>
        <w:t>Opdracht 1</w:t>
      </w:r>
    </w:p>
    <w:p w14:paraId="0FD6A945" w14:textId="3868C29B" w:rsidR="00BA35FF" w:rsidRDefault="00BA35FF">
      <w:r>
        <w:t>display: block;</w:t>
      </w:r>
    </w:p>
    <w:p w14:paraId="25FE768C" w14:textId="2EBA020E" w:rsidR="00BA35FF" w:rsidRDefault="00BA35FF">
      <w:r w:rsidRPr="00BA35FF">
        <w:rPr>
          <w:noProof/>
        </w:rPr>
        <w:drawing>
          <wp:inline distT="0" distB="0" distL="0" distR="0" wp14:anchorId="6E7DB379" wp14:editId="794F5348">
            <wp:extent cx="1127760" cy="2316480"/>
            <wp:effectExtent l="0" t="0" r="0" b="7620"/>
            <wp:docPr id="1" name="Afbeelding 1" descr="Afbeelding met tekst, apparaa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apparaat&#10;&#10;Automatisch gegenereerde beschrijving"/>
                    <pic:cNvPicPr/>
                  </pic:nvPicPr>
                  <pic:blipFill rotWithShape="1">
                    <a:blip r:embed="rId6"/>
                    <a:srcRect b="66594"/>
                    <a:stretch/>
                  </pic:blipFill>
                  <pic:spPr bwMode="auto">
                    <a:xfrm>
                      <a:off x="0" y="0"/>
                      <a:ext cx="1127858" cy="2316681"/>
                    </a:xfrm>
                    <a:prstGeom prst="rect">
                      <a:avLst/>
                    </a:prstGeom>
                    <a:ln>
                      <a:noFill/>
                    </a:ln>
                    <a:extLst>
                      <a:ext uri="{53640926-AAD7-44D8-BBD7-CCE9431645EC}">
                        <a14:shadowObscured xmlns:a14="http://schemas.microsoft.com/office/drawing/2010/main"/>
                      </a:ext>
                    </a:extLst>
                  </pic:spPr>
                </pic:pic>
              </a:graphicData>
            </a:graphic>
          </wp:inline>
        </w:drawing>
      </w:r>
    </w:p>
    <w:p w14:paraId="30ED9E2A" w14:textId="77B86502" w:rsidR="00BA35FF" w:rsidRDefault="00BA35FF">
      <w:r>
        <w:t>Display: inline;</w:t>
      </w:r>
    </w:p>
    <w:p w14:paraId="7807E5A6" w14:textId="3A500CEF" w:rsidR="00BA35FF" w:rsidRDefault="00BA35FF">
      <w:r w:rsidRPr="00BA35FF">
        <w:rPr>
          <w:noProof/>
        </w:rPr>
        <w:drawing>
          <wp:inline distT="0" distB="0" distL="0" distR="0" wp14:anchorId="63C278F3" wp14:editId="444EEF0A">
            <wp:extent cx="4198620" cy="28956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9149"/>
                    <a:stretch/>
                  </pic:blipFill>
                  <pic:spPr bwMode="auto">
                    <a:xfrm>
                      <a:off x="0" y="0"/>
                      <a:ext cx="4198984" cy="289585"/>
                    </a:xfrm>
                    <a:prstGeom prst="rect">
                      <a:avLst/>
                    </a:prstGeom>
                    <a:ln>
                      <a:noFill/>
                    </a:ln>
                    <a:extLst>
                      <a:ext uri="{53640926-AAD7-44D8-BBD7-CCE9431645EC}">
                        <a14:shadowObscured xmlns:a14="http://schemas.microsoft.com/office/drawing/2010/main"/>
                      </a:ext>
                    </a:extLst>
                  </pic:spPr>
                </pic:pic>
              </a:graphicData>
            </a:graphic>
          </wp:inline>
        </w:drawing>
      </w:r>
    </w:p>
    <w:p w14:paraId="2C0CEDA4" w14:textId="25DD884D" w:rsidR="00BA35FF" w:rsidRDefault="00BA35FF">
      <w:r>
        <w:t>Display: inline-block;</w:t>
      </w:r>
    </w:p>
    <w:p w14:paraId="3EC2AEE4" w14:textId="28679B3D" w:rsidR="009E6BD7" w:rsidRDefault="009E6BD7">
      <w:r w:rsidRPr="009E6BD7">
        <w:rPr>
          <w:noProof/>
        </w:rPr>
        <w:drawing>
          <wp:inline distT="0" distB="0" distL="0" distR="0" wp14:anchorId="4D4937FB" wp14:editId="606CF2A3">
            <wp:extent cx="5760720" cy="87947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879475"/>
                    </a:xfrm>
                    <a:prstGeom prst="rect">
                      <a:avLst/>
                    </a:prstGeom>
                  </pic:spPr>
                </pic:pic>
              </a:graphicData>
            </a:graphic>
          </wp:inline>
        </w:drawing>
      </w:r>
    </w:p>
    <w:p w14:paraId="29BB2C55" w14:textId="01E8448A" w:rsidR="00EB42E2" w:rsidRDefault="00F23918">
      <w:r w:rsidRPr="003A6BE6">
        <w:rPr>
          <w:b/>
          <w:bCs/>
        </w:rPr>
        <w:t>Voor welke waarden worden de opgegeven width en height genegeerd?</w:t>
      </w:r>
      <w:r>
        <w:t xml:space="preserve"> </w:t>
      </w:r>
      <w:r w:rsidRPr="00FA60C0">
        <w:rPr>
          <w:rFonts w:ascii="Courier New" w:hAnsi="Courier New" w:cs="Courier New"/>
        </w:rPr>
        <w:t>inline</w:t>
      </w:r>
    </w:p>
    <w:p w14:paraId="5DC85909" w14:textId="3A4AC926" w:rsidR="006D7D6C" w:rsidRDefault="003A6BE6">
      <w:r w:rsidRPr="003A6BE6">
        <w:rPr>
          <w:b/>
          <w:bCs/>
        </w:rPr>
        <w:t>Voor welke waarden worden de elementen als woorden op een pagina gezet?</w:t>
      </w:r>
      <w:r>
        <w:t xml:space="preserve"> </w:t>
      </w:r>
      <w:r w:rsidR="00FA60C0" w:rsidRPr="00FA60C0">
        <w:rPr>
          <w:rFonts w:ascii="Courier New" w:hAnsi="Courier New" w:cs="Courier New"/>
        </w:rPr>
        <w:t>inline</w:t>
      </w:r>
    </w:p>
    <w:p w14:paraId="14B40501" w14:textId="29259B7A" w:rsidR="006C3F1B" w:rsidRDefault="006C3F1B"/>
    <w:p w14:paraId="22CA6B18" w14:textId="655B6746" w:rsidR="006C3F1B" w:rsidRDefault="006C3F1B">
      <w:pPr>
        <w:rPr>
          <w:b/>
          <w:bCs/>
          <w:u w:val="single"/>
        </w:rPr>
      </w:pPr>
      <w:r w:rsidRPr="006C3F1B">
        <w:rPr>
          <w:b/>
          <w:bCs/>
          <w:u w:val="single"/>
        </w:rPr>
        <w:t>Opdracht 2</w:t>
      </w:r>
    </w:p>
    <w:p w14:paraId="7E95C3FD" w14:textId="53A3EB52" w:rsidR="006C41C6" w:rsidRPr="007933A2" w:rsidRDefault="007933A2">
      <w:r w:rsidRPr="007933A2">
        <w:rPr>
          <w:b/>
          <w:bCs/>
        </w:rPr>
        <w:t>Vanwaar komen de lege ruimtes tussen blokken die naast elkaar staan?</w:t>
      </w:r>
      <w:r>
        <w:rPr>
          <w:b/>
          <w:bCs/>
        </w:rPr>
        <w:t xml:space="preserve"> </w:t>
      </w:r>
      <w:r w:rsidR="00D66D92">
        <w:t>Door het standaard ruimte dat er tussen de html-elementen staat</w:t>
      </w:r>
    </w:p>
    <w:p w14:paraId="35A50BC7" w14:textId="17C19E19" w:rsidR="009C239B" w:rsidRDefault="009C239B"/>
    <w:p w14:paraId="2270BA2F" w14:textId="77777777" w:rsidR="00FE748E" w:rsidRDefault="00FE748E">
      <w:pPr>
        <w:rPr>
          <w:b/>
          <w:bCs/>
          <w:u w:val="single"/>
        </w:rPr>
      </w:pPr>
      <w:r>
        <w:rPr>
          <w:b/>
          <w:bCs/>
          <w:u w:val="single"/>
        </w:rPr>
        <w:br w:type="page"/>
      </w:r>
    </w:p>
    <w:p w14:paraId="79DADF86" w14:textId="474AFA4A" w:rsidR="009C239B" w:rsidRDefault="009C239B">
      <w:pPr>
        <w:rPr>
          <w:b/>
          <w:bCs/>
          <w:u w:val="single"/>
        </w:rPr>
      </w:pPr>
      <w:r w:rsidRPr="009C239B">
        <w:rPr>
          <w:b/>
          <w:bCs/>
          <w:u w:val="single"/>
        </w:rPr>
        <w:lastRenderedPageBreak/>
        <w:t>Opdracht 3</w:t>
      </w:r>
    </w:p>
    <w:p w14:paraId="1A66E65B" w14:textId="77777777" w:rsidR="0064729A" w:rsidRDefault="00FD4685">
      <w:r w:rsidRPr="0064729A">
        <w:rPr>
          <w:b/>
          <w:bCs/>
        </w:rPr>
        <w:t>Waarom staat de tekst in de blokken horizontaal gecentreerd?</w:t>
      </w:r>
      <w:r>
        <w:t xml:space="preserve"> </w:t>
      </w:r>
      <w:r w:rsidR="0064729A">
        <w:t xml:space="preserve">Dankzij de </w:t>
      </w:r>
      <w:r w:rsidR="0064729A" w:rsidRPr="00CD1E71">
        <w:rPr>
          <w:rFonts w:ascii="Courier New" w:hAnsi="Courier New" w:cs="Courier New"/>
        </w:rPr>
        <w:t>tekst-align: center;</w:t>
      </w:r>
      <w:r w:rsidR="0064729A">
        <w:t xml:space="preserve"> in het div-element</w:t>
      </w:r>
    </w:p>
    <w:p w14:paraId="6DEBBB0C" w14:textId="5A20B9C4" w:rsidR="006D51C3" w:rsidRPr="00B76A09" w:rsidRDefault="006D51C3">
      <w:r w:rsidRPr="006D51C3">
        <w:rPr>
          <w:b/>
          <w:bCs/>
        </w:rPr>
        <w:t xml:space="preserve">Ga na dat een property </w:t>
      </w:r>
      <w:r w:rsidRPr="009E084A">
        <w:rPr>
          <w:rFonts w:ascii="Courier New" w:hAnsi="Courier New" w:cs="Courier New"/>
          <w:b/>
          <w:bCs/>
        </w:rPr>
        <w:t>vertical</w:t>
      </w:r>
      <w:r w:rsidRPr="009E084A">
        <w:rPr>
          <w:rFonts w:ascii="Cambria Math" w:hAnsi="Cambria Math" w:cs="Cambria Math"/>
          <w:b/>
          <w:bCs/>
        </w:rPr>
        <w:t>‐</w:t>
      </w:r>
      <w:r w:rsidRPr="009E084A">
        <w:rPr>
          <w:rFonts w:ascii="Courier New" w:hAnsi="Courier New" w:cs="Courier New"/>
          <w:b/>
          <w:bCs/>
        </w:rPr>
        <w:t>align:center</w:t>
      </w:r>
      <w:r w:rsidRPr="006D51C3">
        <w:rPr>
          <w:b/>
          <w:bCs/>
        </w:rPr>
        <w:t xml:space="preserve"> geen effect heeft. Waarom eigenlijk niet?</w:t>
      </w:r>
      <w:r w:rsidR="00B76A09">
        <w:t xml:space="preserve"> </w:t>
      </w:r>
    </w:p>
    <w:p w14:paraId="78968518" w14:textId="6DED7C79" w:rsidR="00B524B0" w:rsidRDefault="00A01F60" w:rsidP="00A01F60">
      <w:r w:rsidRPr="00A01F60">
        <w:rPr>
          <w:b/>
          <w:bCs/>
        </w:rPr>
        <w:t xml:space="preserve">Ga na dat </w:t>
      </w:r>
      <w:r w:rsidRPr="00A01F60">
        <w:rPr>
          <w:rFonts w:ascii="Courier New" w:hAnsi="Courier New" w:cs="Courier New"/>
          <w:b/>
          <w:bCs/>
        </w:rPr>
        <w:t>vertical</w:t>
      </w:r>
      <w:r w:rsidRPr="00A01F60">
        <w:rPr>
          <w:rFonts w:ascii="Cambria Math" w:hAnsi="Cambria Math" w:cs="Cambria Math"/>
          <w:b/>
          <w:bCs/>
        </w:rPr>
        <w:t>‐</w:t>
      </w:r>
      <w:r w:rsidRPr="00A01F60">
        <w:rPr>
          <w:rFonts w:ascii="Courier New" w:hAnsi="Courier New" w:cs="Courier New"/>
          <w:b/>
          <w:bCs/>
        </w:rPr>
        <w:t>align:middle</w:t>
      </w:r>
      <w:r w:rsidRPr="00A01F60">
        <w:rPr>
          <w:b/>
          <w:bCs/>
        </w:rPr>
        <w:t xml:space="preserve"> er niet voor zorgt dat de tekst verticaal gecentreerd wordt. Wat doet </w:t>
      </w:r>
      <w:r w:rsidRPr="00A01F60">
        <w:rPr>
          <w:rFonts w:ascii="Courier New" w:hAnsi="Courier New" w:cs="Courier New"/>
          <w:b/>
          <w:bCs/>
        </w:rPr>
        <w:t>vertical</w:t>
      </w:r>
      <w:r w:rsidRPr="00A01F60">
        <w:rPr>
          <w:rFonts w:ascii="Cambria Math" w:hAnsi="Cambria Math" w:cs="Cambria Math"/>
          <w:b/>
          <w:bCs/>
        </w:rPr>
        <w:t>‐</w:t>
      </w:r>
      <w:r w:rsidRPr="00A01F60">
        <w:rPr>
          <w:rFonts w:ascii="Courier New" w:hAnsi="Courier New" w:cs="Courier New"/>
          <w:b/>
          <w:bCs/>
        </w:rPr>
        <w:t>align</w:t>
      </w:r>
      <w:r w:rsidRPr="00A01F60">
        <w:rPr>
          <w:b/>
          <w:bCs/>
        </w:rPr>
        <w:t xml:space="preserve"> dan wel?</w:t>
      </w:r>
      <w:r w:rsidR="005B1736">
        <w:rPr>
          <w:b/>
          <w:bCs/>
        </w:rPr>
        <w:t xml:space="preserve"> </w:t>
      </w:r>
      <w:r w:rsidR="00291273">
        <w:t>Vertical-align: center zal de element in een bepaalde lijn centreren maar in deze voorbeel is het lijn tekst even groot als het tekst zelf dus lijkt het alsof het geen effect heeft.</w:t>
      </w:r>
    </w:p>
    <w:p w14:paraId="43F578FC" w14:textId="77777777" w:rsidR="0008400D" w:rsidRDefault="0008400D" w:rsidP="0008400D">
      <w:pPr>
        <w:rPr>
          <w:b/>
          <w:bCs/>
        </w:rPr>
      </w:pPr>
      <w:r>
        <w:rPr>
          <w:b/>
          <w:bCs/>
        </w:rPr>
        <w:t>Zoek op google of er een simpele manier is om tekst verticaal te centreren in een element.</w:t>
      </w:r>
    </w:p>
    <w:p w14:paraId="4ACD1B34" w14:textId="6A9F0EB5" w:rsidR="0008400D" w:rsidRPr="0039755E" w:rsidRDefault="00B90EEC" w:rsidP="00A01F60">
      <w:r>
        <w:t>Het kan niet zonder dat het tekst in een andere element staat (zoals een p-element)</w:t>
      </w:r>
    </w:p>
    <w:p w14:paraId="581F854E" w14:textId="02173615" w:rsidR="005B7BC2" w:rsidRDefault="005B1736" w:rsidP="000034BB">
      <w:pPr>
        <w:spacing w:line="240" w:lineRule="auto"/>
      </w:pPr>
      <w:r w:rsidRPr="005B1736">
        <w:rPr>
          <w:b/>
          <w:bCs/>
        </w:rPr>
        <w:t>In 'styles.css' staan twee verschillende CSS regels die de height instellen van een element met class="area tall". Waarom krijgt de regel voor class 'tall' voorrang?</w:t>
      </w:r>
      <w:r w:rsidR="005B7BC2">
        <w:t xml:space="preserve"> </w:t>
      </w:r>
    </w:p>
    <w:p w14:paraId="4F827B13" w14:textId="2732ACDB" w:rsidR="005B7BC2" w:rsidRDefault="006326B5" w:rsidP="000034BB">
      <w:pPr>
        <w:spacing w:line="240" w:lineRule="auto"/>
      </w:pPr>
      <w:r>
        <w:t xml:space="preserve">Omdat het classe “tall” als laatst toegepast wordt </w:t>
      </w:r>
    </w:p>
    <w:p w14:paraId="4DEC0348" w14:textId="7246BA2B" w:rsidR="005B7BC2" w:rsidRDefault="005B7BC2" w:rsidP="000034BB">
      <w:pPr>
        <w:spacing w:line="240" w:lineRule="auto"/>
      </w:pPr>
    </w:p>
    <w:p w14:paraId="1E60FBBC" w14:textId="0D89471B" w:rsidR="005B7BC2" w:rsidRDefault="005B7BC2" w:rsidP="000034BB">
      <w:pPr>
        <w:spacing w:line="240" w:lineRule="auto"/>
        <w:rPr>
          <w:b/>
          <w:bCs/>
          <w:u w:val="single"/>
        </w:rPr>
      </w:pPr>
      <w:r w:rsidRPr="005B7BC2">
        <w:rPr>
          <w:b/>
          <w:bCs/>
          <w:u w:val="single"/>
        </w:rPr>
        <w:t>Opdracht 4</w:t>
      </w:r>
    </w:p>
    <w:p w14:paraId="66799333" w14:textId="44D869D9" w:rsidR="00FF0A1B" w:rsidRDefault="00FF0A1B" w:rsidP="00FF0A1B">
      <w:r w:rsidRPr="00FF0A1B">
        <w:rPr>
          <w:noProof/>
        </w:rPr>
        <w:drawing>
          <wp:inline distT="0" distB="0" distL="0" distR="0" wp14:anchorId="75A13F0B" wp14:editId="06B0B9E6">
            <wp:extent cx="5760720" cy="224853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248535"/>
                    </a:xfrm>
                    <a:prstGeom prst="rect">
                      <a:avLst/>
                    </a:prstGeom>
                  </pic:spPr>
                </pic:pic>
              </a:graphicData>
            </a:graphic>
          </wp:inline>
        </w:drawing>
      </w:r>
    </w:p>
    <w:p w14:paraId="3D6173A3" w14:textId="59F6F94E" w:rsidR="00FF0A1B" w:rsidRDefault="00FF0A1B" w:rsidP="00FF0A1B"/>
    <w:p w14:paraId="72C6FD00" w14:textId="4E241BBB" w:rsidR="00FF0A1B" w:rsidRDefault="00FF0A1B" w:rsidP="00FF0A1B">
      <w:pPr>
        <w:tabs>
          <w:tab w:val="left" w:pos="1740"/>
        </w:tabs>
      </w:pPr>
      <w:r w:rsidRPr="00FF0A1B">
        <w:rPr>
          <w:noProof/>
        </w:rPr>
        <w:drawing>
          <wp:inline distT="0" distB="0" distL="0" distR="0" wp14:anchorId="2D09CC1E" wp14:editId="6BE8697F">
            <wp:extent cx="4077053" cy="1455546"/>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7053" cy="1455546"/>
                    </a:xfrm>
                    <a:prstGeom prst="rect">
                      <a:avLst/>
                    </a:prstGeom>
                  </pic:spPr>
                </pic:pic>
              </a:graphicData>
            </a:graphic>
          </wp:inline>
        </w:drawing>
      </w:r>
    </w:p>
    <w:p w14:paraId="5A48B2AB" w14:textId="17A50A77" w:rsidR="00FF0A1B" w:rsidRDefault="00FF0A1B" w:rsidP="00FF0A1B">
      <w:pPr>
        <w:tabs>
          <w:tab w:val="left" w:pos="1740"/>
        </w:tabs>
      </w:pPr>
      <w:r w:rsidRPr="00FF0A1B">
        <w:rPr>
          <w:noProof/>
        </w:rPr>
        <w:lastRenderedPageBreak/>
        <w:drawing>
          <wp:inline distT="0" distB="0" distL="0" distR="0" wp14:anchorId="2CB5EC78" wp14:editId="5A3D74A9">
            <wp:extent cx="4267570" cy="1874682"/>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7570" cy="1874682"/>
                    </a:xfrm>
                    <a:prstGeom prst="rect">
                      <a:avLst/>
                    </a:prstGeom>
                  </pic:spPr>
                </pic:pic>
              </a:graphicData>
            </a:graphic>
          </wp:inline>
        </w:drawing>
      </w:r>
      <w:r w:rsidR="00036E37" w:rsidRPr="00036E37">
        <w:rPr>
          <w:noProof/>
        </w:rPr>
        <w:drawing>
          <wp:inline distT="0" distB="0" distL="0" distR="0" wp14:anchorId="7EEDF39A" wp14:editId="5D259501">
            <wp:extent cx="5760720" cy="2209165"/>
            <wp:effectExtent l="0" t="0" r="0" b="63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209165"/>
                    </a:xfrm>
                    <a:prstGeom prst="rect">
                      <a:avLst/>
                    </a:prstGeom>
                  </pic:spPr>
                </pic:pic>
              </a:graphicData>
            </a:graphic>
          </wp:inline>
        </w:drawing>
      </w:r>
    </w:p>
    <w:p w14:paraId="318F4289" w14:textId="5FF84A4C" w:rsidR="00EF6C28" w:rsidRDefault="00EF6C28" w:rsidP="00FF0A1B">
      <w:pPr>
        <w:tabs>
          <w:tab w:val="left" w:pos="1740"/>
        </w:tabs>
      </w:pPr>
    </w:p>
    <w:p w14:paraId="53473F38" w14:textId="230F88DF" w:rsidR="00EF6C28" w:rsidRDefault="00EF6C28" w:rsidP="00FF0A1B">
      <w:pPr>
        <w:tabs>
          <w:tab w:val="left" w:pos="1740"/>
        </w:tabs>
        <w:rPr>
          <w:b/>
          <w:bCs/>
          <w:u w:val="single"/>
        </w:rPr>
      </w:pPr>
      <w:r w:rsidRPr="00EF6C28">
        <w:rPr>
          <w:b/>
          <w:bCs/>
          <w:u w:val="single"/>
        </w:rPr>
        <w:t>Opdracht 5</w:t>
      </w:r>
    </w:p>
    <w:p w14:paraId="260292C7" w14:textId="5B37F0C9" w:rsidR="004D6BAD" w:rsidRDefault="00BE5AE9" w:rsidP="004D6BAD">
      <w:r w:rsidRPr="00BE5AE9">
        <w:rPr>
          <w:noProof/>
        </w:rPr>
        <w:drawing>
          <wp:inline distT="0" distB="0" distL="0" distR="0" wp14:anchorId="0D081480" wp14:editId="0A072BF9">
            <wp:extent cx="2057578" cy="1958510"/>
            <wp:effectExtent l="0" t="0" r="0" b="381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7578" cy="1958510"/>
                    </a:xfrm>
                    <a:prstGeom prst="rect">
                      <a:avLst/>
                    </a:prstGeom>
                  </pic:spPr>
                </pic:pic>
              </a:graphicData>
            </a:graphic>
          </wp:inline>
        </w:drawing>
      </w:r>
    </w:p>
    <w:p w14:paraId="0C1D232B" w14:textId="204FB1EF" w:rsidR="00D23D8B" w:rsidRPr="004D6BAD" w:rsidRDefault="00D23D8B" w:rsidP="004D6BAD">
      <w:r w:rsidRPr="00D23D8B">
        <w:rPr>
          <w:noProof/>
        </w:rPr>
        <w:drawing>
          <wp:inline distT="0" distB="0" distL="0" distR="0" wp14:anchorId="2C69D460" wp14:editId="0DD6676F">
            <wp:extent cx="5760720" cy="128460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284605"/>
                    </a:xfrm>
                    <a:prstGeom prst="rect">
                      <a:avLst/>
                    </a:prstGeom>
                  </pic:spPr>
                </pic:pic>
              </a:graphicData>
            </a:graphic>
          </wp:inline>
        </w:drawing>
      </w:r>
    </w:p>
    <w:sectPr w:rsidR="00D23D8B" w:rsidRPr="004D6BAD" w:rsidSect="0092341F">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664F1" w14:textId="77777777" w:rsidR="00537360" w:rsidRDefault="00537360" w:rsidP="00585147">
      <w:pPr>
        <w:spacing w:after="0" w:line="240" w:lineRule="auto"/>
      </w:pPr>
      <w:r>
        <w:separator/>
      </w:r>
    </w:p>
  </w:endnote>
  <w:endnote w:type="continuationSeparator" w:id="0">
    <w:p w14:paraId="536A5589" w14:textId="77777777" w:rsidR="00537360" w:rsidRDefault="00537360" w:rsidP="00585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25E03" w14:textId="77777777" w:rsidR="00585147" w:rsidRDefault="0058514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3ED94" w14:textId="77777777" w:rsidR="00585147" w:rsidRDefault="00585147">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49124" w14:textId="77777777" w:rsidR="00585147" w:rsidRDefault="0058514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6253E" w14:textId="77777777" w:rsidR="00537360" w:rsidRDefault="00537360" w:rsidP="00585147">
      <w:pPr>
        <w:spacing w:after="0" w:line="240" w:lineRule="auto"/>
      </w:pPr>
      <w:r>
        <w:separator/>
      </w:r>
    </w:p>
  </w:footnote>
  <w:footnote w:type="continuationSeparator" w:id="0">
    <w:p w14:paraId="06D4FA25" w14:textId="77777777" w:rsidR="00537360" w:rsidRDefault="00537360" w:rsidP="005851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FEFEA" w14:textId="77777777" w:rsidR="00585147" w:rsidRDefault="00585147">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F4F58" w14:textId="2D66552D" w:rsidR="00585147" w:rsidRDefault="00585147">
    <w:pPr>
      <w:pStyle w:val="Koptekst"/>
    </w:pPr>
    <w:r>
      <w:t>Nicolas Vanysacker</w:t>
    </w:r>
    <w:r>
      <w:tab/>
      <w:t>1TIa</w:t>
    </w:r>
    <w:r>
      <w:tab/>
      <w:t>17/11/2021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114E8" w14:textId="77777777" w:rsidR="00585147" w:rsidRDefault="00585147">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53E"/>
    <w:rsid w:val="000034BB"/>
    <w:rsid w:val="00036E37"/>
    <w:rsid w:val="000462EE"/>
    <w:rsid w:val="0008400D"/>
    <w:rsid w:val="0008553E"/>
    <w:rsid w:val="00291273"/>
    <w:rsid w:val="0039755E"/>
    <w:rsid w:val="003A6BE6"/>
    <w:rsid w:val="004D6BAD"/>
    <w:rsid w:val="00537360"/>
    <w:rsid w:val="00547328"/>
    <w:rsid w:val="00585147"/>
    <w:rsid w:val="005B1736"/>
    <w:rsid w:val="005B7BC2"/>
    <w:rsid w:val="006326B5"/>
    <w:rsid w:val="0064729A"/>
    <w:rsid w:val="006C3F1B"/>
    <w:rsid w:val="006C41C6"/>
    <w:rsid w:val="006D51C3"/>
    <w:rsid w:val="006D7D6C"/>
    <w:rsid w:val="007933A2"/>
    <w:rsid w:val="0092341F"/>
    <w:rsid w:val="009C239B"/>
    <w:rsid w:val="009E084A"/>
    <w:rsid w:val="009E6BD7"/>
    <w:rsid w:val="00A01F60"/>
    <w:rsid w:val="00B524B0"/>
    <w:rsid w:val="00B76A09"/>
    <w:rsid w:val="00B90EEC"/>
    <w:rsid w:val="00BA35FF"/>
    <w:rsid w:val="00BE5AE9"/>
    <w:rsid w:val="00CD1E71"/>
    <w:rsid w:val="00D23D8B"/>
    <w:rsid w:val="00D66D92"/>
    <w:rsid w:val="00DD43C7"/>
    <w:rsid w:val="00EB42E2"/>
    <w:rsid w:val="00EF6C28"/>
    <w:rsid w:val="00F23918"/>
    <w:rsid w:val="00FA60C0"/>
    <w:rsid w:val="00FD4685"/>
    <w:rsid w:val="00FE748E"/>
    <w:rsid w:val="00FF0A1B"/>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1ADD0"/>
  <w15:chartTrackingRefBased/>
  <w15:docId w15:val="{EFCB1186-3BE8-47E3-AC9B-641991CA5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58514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85147"/>
  </w:style>
  <w:style w:type="paragraph" w:styleId="Voettekst">
    <w:name w:val="footer"/>
    <w:basedOn w:val="Standaard"/>
    <w:link w:val="VoettekstChar"/>
    <w:uiPriority w:val="99"/>
    <w:unhideWhenUsed/>
    <w:rsid w:val="0058514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85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488429">
      <w:bodyDiv w:val="1"/>
      <w:marLeft w:val="0"/>
      <w:marRight w:val="0"/>
      <w:marTop w:val="0"/>
      <w:marBottom w:val="0"/>
      <w:divBdr>
        <w:top w:val="none" w:sz="0" w:space="0" w:color="auto"/>
        <w:left w:val="none" w:sz="0" w:space="0" w:color="auto"/>
        <w:bottom w:val="none" w:sz="0" w:space="0" w:color="auto"/>
        <w:right w:val="none" w:sz="0" w:space="0" w:color="auto"/>
      </w:divBdr>
    </w:div>
    <w:div w:id="122834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203</Words>
  <Characters>1119</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Vanysacker</dc:creator>
  <cp:keywords/>
  <dc:description/>
  <cp:lastModifiedBy>Nicolas Vanysacker</cp:lastModifiedBy>
  <cp:revision>40</cp:revision>
  <dcterms:created xsi:type="dcterms:W3CDTF">2021-11-17T13:06:00Z</dcterms:created>
  <dcterms:modified xsi:type="dcterms:W3CDTF">2021-11-17T15:35:00Z</dcterms:modified>
</cp:coreProperties>
</file>