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183"/>
        <w:gridCol w:w="2139"/>
        <w:gridCol w:w="2822"/>
        <w:gridCol w:w="1684"/>
      </w:tblGrid>
      <w:tr w:rsidR="00EC588F" w:rsidRPr="00E84BC2" w14:paraId="48970419" w14:textId="77777777" w:rsidTr="009802E3">
        <w:trPr>
          <w:trHeight w:val="699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580909DE" w14:textId="77777777" w:rsidR="00EC588F" w:rsidRPr="000F44DF" w:rsidRDefault="00EC588F" w:rsidP="009802E3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ASIGNATURA</w:t>
            </w:r>
          </w:p>
        </w:tc>
        <w:tc>
          <w:tcPr>
            <w:tcW w:w="6070" w:type="dxa"/>
            <w:gridSpan w:val="2"/>
          </w:tcPr>
          <w:p w14:paraId="6DCC6EB9" w14:textId="77777777" w:rsidR="00EC588F" w:rsidRDefault="00EC588F" w:rsidP="00EC588F">
            <w:pPr>
              <w:spacing w:line="288" w:lineRule="auto"/>
              <w:jc w:val="center"/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</w:pPr>
          </w:p>
          <w:p w14:paraId="56C0B0AF" w14:textId="6919D063" w:rsidR="00EC588F" w:rsidRPr="00E84BC2" w:rsidRDefault="00F9360C" w:rsidP="00EC588F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 xml:space="preserve">Programación Front </w:t>
            </w:r>
            <w:proofErr w:type="spellStart"/>
            <w:r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>End</w:t>
            </w:r>
            <w:proofErr w:type="spellEnd"/>
            <w:r w:rsidR="00EC588F" w:rsidRPr="00EC588F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 xml:space="preserve">– </w:t>
            </w:r>
            <w:r w:rsidR="000E6E40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>TI203</w:t>
            </w:r>
            <w:r w:rsidR="00925C8B">
              <w:rPr>
                <w:rFonts w:asciiTheme="minorHAnsi" w:hAnsiTheme="minorHAnsi" w:cs="Arial"/>
                <w:color w:val="000000" w:themeColor="text1"/>
                <w:sz w:val="22"/>
                <w:szCs w:val="22"/>
                <w:lang w:val="es-CL"/>
              </w:rPr>
              <w:t>1</w:t>
            </w:r>
          </w:p>
        </w:tc>
        <w:tc>
          <w:tcPr>
            <w:tcW w:w="1916" w:type="dxa"/>
          </w:tcPr>
          <w:p w14:paraId="3946FE9E" w14:textId="77777777" w:rsidR="00EC588F" w:rsidRPr="000F44DF" w:rsidRDefault="00EC588F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Sección:</w:t>
            </w:r>
          </w:p>
          <w:p w14:paraId="73A2D374" w14:textId="510DA493" w:rsidR="00EC588F" w:rsidRPr="000F44DF" w:rsidRDefault="00EC588F" w:rsidP="009802E3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</w:p>
        </w:tc>
      </w:tr>
      <w:tr w:rsidR="00EC588F" w:rsidRPr="00E84BC2" w14:paraId="7C7125BB" w14:textId="77777777" w:rsidTr="009802E3">
        <w:trPr>
          <w:trHeight w:val="558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64850FC4" w14:textId="0D01BA5B" w:rsidR="00EC588F" w:rsidRPr="000F44DF" w:rsidRDefault="00EC588F" w:rsidP="00EC588F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Unidad de aprendizaje </w:t>
            </w:r>
            <w:r w:rsidR="000E6E40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3</w:t>
            </w: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:</w:t>
            </w:r>
            <w: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 xml:space="preserve"> </w:t>
            </w:r>
            <w:r w:rsidR="00F9360C" w:rsidRPr="00F9360C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Framework JavaScript</w:t>
            </w:r>
            <w:r w:rsidR="000E6E40" w:rsidRPr="000E6E40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.</w:t>
            </w:r>
          </w:p>
        </w:tc>
        <w:tc>
          <w:tcPr>
            <w:tcW w:w="7986" w:type="dxa"/>
            <w:gridSpan w:val="3"/>
          </w:tcPr>
          <w:p w14:paraId="5FBAC67D" w14:textId="7BB6331F" w:rsidR="00EC588F" w:rsidRDefault="00EC588F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Aprendizaje esperado:</w:t>
            </w:r>
          </w:p>
          <w:p w14:paraId="17D433BC" w14:textId="77777777" w:rsidR="0056071E" w:rsidRPr="000F44DF" w:rsidRDefault="0056071E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  <w:p w14:paraId="240F582B" w14:textId="4AC17E68" w:rsidR="0056071E" w:rsidRPr="000E6E40" w:rsidRDefault="000E6E40" w:rsidP="000E6E40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E6E40">
              <w:rPr>
                <w:rFonts w:asciiTheme="minorHAnsi" w:hAnsiTheme="minorHAnsi"/>
                <w:bCs/>
                <w:sz w:val="22"/>
                <w:szCs w:val="22"/>
                <w:lang w:val="es-CL"/>
              </w:rPr>
              <w:t xml:space="preserve">3.1.- </w:t>
            </w:r>
            <w:r w:rsidR="00F9360C" w:rsidRPr="00F9360C">
              <w:rPr>
                <w:rFonts w:asciiTheme="minorHAnsi" w:hAnsiTheme="minorHAnsi"/>
                <w:bCs/>
                <w:sz w:val="22"/>
                <w:szCs w:val="22"/>
                <w:lang w:val="es-CL"/>
              </w:rPr>
              <w:t>Desarrolla aplicación Web SPA utilizando un Framework de JavaScript, en base a problemática presentada.</w:t>
            </w:r>
          </w:p>
          <w:p w14:paraId="1C6E7B5E" w14:textId="77777777" w:rsidR="000E6E40" w:rsidRPr="0056071E" w:rsidRDefault="000E6E40" w:rsidP="000E6E40">
            <w:pPr>
              <w:pStyle w:val="Prrafodelista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  <w:p w14:paraId="6886C764" w14:textId="77777777" w:rsidR="00EC588F" w:rsidRPr="000F44DF" w:rsidRDefault="00EC588F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Competencia genérica integrada</w:t>
            </w:r>
            <w: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:</w:t>
            </w:r>
          </w:p>
          <w:p w14:paraId="23047109" w14:textId="404AC3D4" w:rsidR="00EC588F" w:rsidRPr="00E84BC2" w:rsidRDefault="00EC588F" w:rsidP="000E6E40">
            <w:pPr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Pensamiento crítico, </w:t>
            </w:r>
            <w:r w:rsidRPr="00EC588F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Nivel </w:t>
            </w:r>
            <w:r w:rsidR="000E6E40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>1</w:t>
            </w:r>
            <w:r w:rsidRPr="00EC588F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 - </w:t>
            </w:r>
            <w:r w:rsidR="000E6E40" w:rsidRPr="000E6E40">
              <w:rPr>
                <w:rFonts w:asciiTheme="minorHAnsi" w:hAnsiTheme="minorHAnsi" w:cs="Arial"/>
                <w:bCs/>
                <w:color w:val="404040" w:themeColor="text1" w:themeTint="BF"/>
                <w:sz w:val="22"/>
                <w:szCs w:val="22"/>
                <w:lang w:val="es-CL" w:bidi="hi-IN"/>
              </w:rPr>
              <w:t xml:space="preserve">Integra Competencia genérica Resolución de Problemas, Nivel 1 </w:t>
            </w:r>
          </w:p>
        </w:tc>
      </w:tr>
      <w:tr w:rsidR="00EC588F" w:rsidRPr="00E84BC2" w14:paraId="63853D81" w14:textId="77777777" w:rsidTr="009802E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1BC1715E" w14:textId="77777777" w:rsidR="00EC588F" w:rsidRPr="000F44DF" w:rsidRDefault="00EC588F" w:rsidP="00EC588F">
            <w:pPr>
              <w:jc w:val="both"/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Las actividades de esta pauta consideran los siguientes criterios de evaluación</w:t>
            </w:r>
          </w:p>
        </w:tc>
        <w:tc>
          <w:tcPr>
            <w:tcW w:w="7986" w:type="dxa"/>
            <w:gridSpan w:val="3"/>
          </w:tcPr>
          <w:p w14:paraId="17EB09EA" w14:textId="77777777" w:rsidR="007346D8" w:rsidRPr="007346D8" w:rsidRDefault="007346D8" w:rsidP="007346D8">
            <w:pPr>
              <w:jc w:val="both"/>
              <w:rPr>
                <w:rFonts w:asciiTheme="minorHAnsi" w:hAnsiTheme="minorHAnsi"/>
                <w:lang w:val="es-CL"/>
              </w:rPr>
            </w:pPr>
            <w:r w:rsidRPr="007346D8">
              <w:rPr>
                <w:rFonts w:asciiTheme="minorHAnsi" w:hAnsiTheme="minorHAnsi"/>
                <w:lang w:val="es-CL"/>
              </w:rPr>
              <w:t>3.1.1.- Codifica componentes en JavaScript, basado en un Framework.</w:t>
            </w:r>
          </w:p>
          <w:p w14:paraId="1A7B00C9" w14:textId="77777777" w:rsidR="007346D8" w:rsidRPr="007346D8" w:rsidRDefault="007346D8" w:rsidP="007346D8">
            <w:pPr>
              <w:jc w:val="both"/>
              <w:rPr>
                <w:rFonts w:asciiTheme="minorHAnsi" w:hAnsiTheme="minorHAnsi"/>
                <w:lang w:val="es-CL"/>
              </w:rPr>
            </w:pPr>
            <w:r w:rsidRPr="007346D8">
              <w:rPr>
                <w:rFonts w:asciiTheme="minorHAnsi" w:hAnsiTheme="minorHAnsi"/>
                <w:lang w:val="es-CL"/>
              </w:rPr>
              <w:t>3.1.3.- Codifica script que permita cargar datos desde una API.</w:t>
            </w:r>
          </w:p>
          <w:p w14:paraId="6741D495" w14:textId="7BD9DEEE" w:rsidR="0056071E" w:rsidRPr="00E84BC2" w:rsidRDefault="007346D8" w:rsidP="007346D8">
            <w:pPr>
              <w:jc w:val="both"/>
              <w:rPr>
                <w:rFonts w:asciiTheme="minorHAnsi" w:hAnsiTheme="minorHAnsi" w:cs="Arial"/>
                <w:color w:val="404040" w:themeColor="text1" w:themeTint="BF"/>
              </w:rPr>
            </w:pPr>
            <w:r w:rsidRPr="007346D8">
              <w:rPr>
                <w:rFonts w:asciiTheme="minorHAnsi" w:hAnsiTheme="minorHAnsi"/>
                <w:lang w:val="es-CL"/>
              </w:rPr>
              <w:t>3.1.4.- Establece propuestas de solución pertinentes.</w:t>
            </w:r>
          </w:p>
        </w:tc>
      </w:tr>
      <w:tr w:rsidR="00EC588F" w:rsidRPr="00E84BC2" w14:paraId="4C719731" w14:textId="77777777" w:rsidTr="009802E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099574DA" w14:textId="77777777" w:rsidR="00EC588F" w:rsidRPr="000F44DF" w:rsidRDefault="00EC588F" w:rsidP="009802E3">
            <w:pPr>
              <w:jc w:val="center"/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Evaluación</w:t>
            </w:r>
          </w:p>
        </w:tc>
        <w:tc>
          <w:tcPr>
            <w:tcW w:w="2527" w:type="dxa"/>
          </w:tcPr>
          <w:p w14:paraId="45B093C1" w14:textId="277A507A" w:rsidR="00EC588F" w:rsidRPr="00E84BC2" w:rsidRDefault="00EC588F" w:rsidP="009802E3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  <w:sz w:val="22"/>
                <w:szCs w:val="22"/>
                <w:lang w:val="es-CL"/>
              </w:rPr>
            </w:pPr>
          </w:p>
        </w:tc>
        <w:tc>
          <w:tcPr>
            <w:tcW w:w="5459" w:type="dxa"/>
            <w:gridSpan w:val="2"/>
            <w:vMerge w:val="restart"/>
          </w:tcPr>
          <w:p w14:paraId="222134AC" w14:textId="77777777" w:rsidR="00EC588F" w:rsidRPr="000F44DF" w:rsidRDefault="00EC588F" w:rsidP="009802E3">
            <w:pPr>
              <w:rPr>
                <w:rFonts w:asciiTheme="minorHAnsi" w:hAnsiTheme="minorHAnsi" w:cs="Arial"/>
                <w:b/>
                <w:color w:val="404040" w:themeColor="text1" w:themeTint="BF"/>
                <w:sz w:val="22"/>
                <w:szCs w:val="22"/>
                <w:lang w:val="es-CL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Nombre alumno(s):</w:t>
            </w:r>
          </w:p>
          <w:p w14:paraId="6EEE70FD" w14:textId="77777777" w:rsidR="00EC588F" w:rsidRPr="000F44DF" w:rsidRDefault="00EC588F" w:rsidP="009802E3">
            <w:pPr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</w:pPr>
          </w:p>
        </w:tc>
      </w:tr>
      <w:tr w:rsidR="00EC588F" w:rsidRPr="00E84BC2" w14:paraId="45B3FC0F" w14:textId="77777777" w:rsidTr="009802E3">
        <w:trPr>
          <w:trHeight w:val="226"/>
        </w:trPr>
        <w:tc>
          <w:tcPr>
            <w:tcW w:w="2430" w:type="dxa"/>
            <w:shd w:val="clear" w:color="auto" w:fill="F2F2F2" w:themeFill="background1" w:themeFillShade="F2"/>
            <w:vAlign w:val="center"/>
          </w:tcPr>
          <w:p w14:paraId="3CC20140" w14:textId="77777777" w:rsidR="00EC588F" w:rsidRPr="000F44DF" w:rsidRDefault="00EC588F" w:rsidP="009802E3">
            <w:pPr>
              <w:jc w:val="center"/>
              <w:rPr>
                <w:rFonts w:asciiTheme="minorHAnsi" w:hAnsiTheme="minorHAnsi" w:cs="Arial"/>
                <w:color w:val="404040" w:themeColor="text1" w:themeTint="BF"/>
              </w:rPr>
            </w:pPr>
            <w:r w:rsidRPr="000F44DF">
              <w:rPr>
                <w:rFonts w:asciiTheme="minorHAnsi" w:hAnsiTheme="minorHAnsi" w:cs="Arial"/>
                <w:color w:val="404040" w:themeColor="text1" w:themeTint="BF"/>
                <w:sz w:val="22"/>
                <w:szCs w:val="22"/>
                <w:lang w:val="es-CL"/>
              </w:rPr>
              <w:t>Fecha de entrega</w:t>
            </w:r>
          </w:p>
        </w:tc>
        <w:tc>
          <w:tcPr>
            <w:tcW w:w="2527" w:type="dxa"/>
          </w:tcPr>
          <w:p w14:paraId="79B6D4E8" w14:textId="1E5C6844" w:rsidR="00EC588F" w:rsidRPr="00E84BC2" w:rsidRDefault="00EC588F" w:rsidP="009802E3">
            <w:pPr>
              <w:spacing w:line="288" w:lineRule="auto"/>
              <w:jc w:val="center"/>
              <w:rPr>
                <w:rFonts w:asciiTheme="minorHAnsi" w:hAnsiTheme="minorHAnsi" w:cs="Arial"/>
                <w:color w:val="A6A6A6" w:themeColor="background1" w:themeShade="A6"/>
              </w:rPr>
            </w:pPr>
          </w:p>
        </w:tc>
        <w:tc>
          <w:tcPr>
            <w:tcW w:w="5459" w:type="dxa"/>
            <w:gridSpan w:val="2"/>
            <w:vMerge/>
          </w:tcPr>
          <w:p w14:paraId="7612AE41" w14:textId="77777777" w:rsidR="00EC588F" w:rsidRPr="00E84BC2" w:rsidRDefault="00EC588F" w:rsidP="009802E3">
            <w:pPr>
              <w:rPr>
                <w:rFonts w:asciiTheme="minorHAnsi" w:hAnsiTheme="minorHAnsi" w:cs="Arial"/>
                <w:b/>
                <w:color w:val="404040" w:themeColor="text1" w:themeTint="BF"/>
              </w:rPr>
            </w:pPr>
          </w:p>
        </w:tc>
      </w:tr>
    </w:tbl>
    <w:p w14:paraId="3F7B443D" w14:textId="4A13A2C5" w:rsidR="00E55325" w:rsidRDefault="00E55325" w:rsidP="00E55325"/>
    <w:p w14:paraId="0504F308" w14:textId="78269E99" w:rsidR="00E55325" w:rsidRDefault="00E55325" w:rsidP="00E55325"/>
    <w:p w14:paraId="27FAFF63" w14:textId="539DB9B2" w:rsidR="003D0673" w:rsidRDefault="003D0673" w:rsidP="008641CD">
      <w:pPr>
        <w:jc w:val="both"/>
        <w:rPr>
          <w:bCs/>
          <w:lang w:val="es-ES"/>
        </w:rPr>
      </w:pPr>
      <w:r>
        <w:rPr>
          <w:bCs/>
          <w:lang w:val="es-ES"/>
        </w:rPr>
        <w:tab/>
        <w:t xml:space="preserve"> </w:t>
      </w:r>
    </w:p>
    <w:p w14:paraId="478C11EC" w14:textId="66157E4C" w:rsidR="008E3B54" w:rsidRDefault="008E3B54" w:rsidP="00892E9A">
      <w:pPr>
        <w:ind w:left="360"/>
        <w:jc w:val="both"/>
        <w:rPr>
          <w:bCs/>
          <w:lang w:val="es-ES"/>
        </w:rPr>
      </w:pPr>
    </w:p>
    <w:p w14:paraId="67F240A1" w14:textId="53A65B4B" w:rsidR="00765D91" w:rsidRDefault="00765D91" w:rsidP="004036D5">
      <w:pPr>
        <w:ind w:left="360"/>
        <w:jc w:val="both"/>
        <w:rPr>
          <w:bCs/>
          <w:lang w:val="es-ES"/>
        </w:rPr>
      </w:pPr>
    </w:p>
    <w:p w14:paraId="30094149" w14:textId="6E1A5CB7" w:rsidR="00765D91" w:rsidRDefault="00765D91" w:rsidP="004036D5">
      <w:pPr>
        <w:ind w:left="360"/>
        <w:jc w:val="both"/>
        <w:rPr>
          <w:bCs/>
          <w:lang w:val="es-ES"/>
        </w:rPr>
      </w:pPr>
    </w:p>
    <w:p w14:paraId="0463D876" w14:textId="0573E3A3" w:rsidR="00765D91" w:rsidRDefault="00765D91" w:rsidP="004036D5">
      <w:pPr>
        <w:ind w:left="360"/>
        <w:jc w:val="both"/>
        <w:rPr>
          <w:bCs/>
          <w:lang w:val="es-ES"/>
        </w:rPr>
      </w:pPr>
    </w:p>
    <w:p w14:paraId="49F0A39B" w14:textId="2FC13E69" w:rsidR="00765D91" w:rsidRDefault="00765D91" w:rsidP="004036D5">
      <w:pPr>
        <w:ind w:left="360"/>
        <w:jc w:val="both"/>
        <w:rPr>
          <w:bCs/>
          <w:lang w:val="es-ES"/>
        </w:rPr>
      </w:pPr>
    </w:p>
    <w:p w14:paraId="23841877" w14:textId="1DAB4A4D" w:rsidR="00765D91" w:rsidRDefault="00765D91" w:rsidP="004036D5">
      <w:pPr>
        <w:ind w:left="360"/>
        <w:jc w:val="both"/>
        <w:rPr>
          <w:bCs/>
          <w:lang w:val="es-ES"/>
        </w:rPr>
      </w:pPr>
    </w:p>
    <w:p w14:paraId="4F4E20DF" w14:textId="034FEDFF" w:rsidR="00765D91" w:rsidRDefault="00765D91" w:rsidP="004036D5">
      <w:pPr>
        <w:ind w:left="360"/>
        <w:jc w:val="both"/>
        <w:rPr>
          <w:bCs/>
          <w:lang w:val="es-ES"/>
        </w:rPr>
      </w:pPr>
    </w:p>
    <w:p w14:paraId="2C6A0117" w14:textId="79B8A4B3" w:rsidR="00765D91" w:rsidRDefault="00765D91" w:rsidP="004036D5">
      <w:pPr>
        <w:ind w:left="360"/>
        <w:jc w:val="both"/>
        <w:rPr>
          <w:bCs/>
          <w:lang w:val="es-ES"/>
        </w:rPr>
      </w:pPr>
    </w:p>
    <w:p w14:paraId="3B935399" w14:textId="1DFAF611" w:rsidR="00765D91" w:rsidRDefault="00765D91" w:rsidP="004036D5">
      <w:pPr>
        <w:ind w:left="360"/>
        <w:jc w:val="both"/>
        <w:rPr>
          <w:bCs/>
          <w:lang w:val="es-ES"/>
        </w:rPr>
      </w:pPr>
    </w:p>
    <w:p w14:paraId="3FBEA9B7" w14:textId="1081AC86" w:rsidR="00765D91" w:rsidRDefault="00765D91" w:rsidP="004036D5">
      <w:pPr>
        <w:ind w:left="360"/>
        <w:jc w:val="both"/>
        <w:rPr>
          <w:bCs/>
          <w:lang w:val="es-ES"/>
        </w:rPr>
      </w:pPr>
    </w:p>
    <w:p w14:paraId="10D98306" w14:textId="77777777" w:rsidR="00F9360C" w:rsidRDefault="00F9360C" w:rsidP="008641CD"/>
    <w:p w14:paraId="0436CD15" w14:textId="77777777" w:rsidR="00F9360C" w:rsidRDefault="00F9360C" w:rsidP="008641CD"/>
    <w:p w14:paraId="01BEE39B" w14:textId="77777777" w:rsidR="00F9360C" w:rsidRDefault="00F9360C" w:rsidP="008641CD"/>
    <w:p w14:paraId="74845436" w14:textId="77777777" w:rsidR="00F9360C" w:rsidRDefault="00F9360C" w:rsidP="008641CD"/>
    <w:p w14:paraId="50C90673" w14:textId="132E5BCC" w:rsidR="00252635" w:rsidRDefault="008641CD" w:rsidP="008641CD">
      <w:r w:rsidRPr="008641CD">
        <w:lastRenderedPageBreak/>
        <w:t xml:space="preserve">Se debe realizar una aplicación web que permita conectarse a un servidor y recibir datos desde un archivo </w:t>
      </w:r>
      <w:proofErr w:type="spellStart"/>
      <w:r w:rsidRPr="008641CD">
        <w:t>php</w:t>
      </w:r>
      <w:proofErr w:type="spellEnd"/>
      <w:r w:rsidRPr="008641CD">
        <w:t xml:space="preserve"> con código escrito en </w:t>
      </w:r>
      <w:proofErr w:type="spellStart"/>
      <w:r w:rsidRPr="008641CD">
        <w:t>json</w:t>
      </w:r>
      <w:proofErr w:type="spellEnd"/>
      <w:r w:rsidRPr="008641CD">
        <w:t xml:space="preserve"> </w:t>
      </w:r>
      <w:r w:rsidR="00F6462A">
        <w:t>y deberá ser interpretado de acuerdo con la siguiente actividad:</w:t>
      </w:r>
    </w:p>
    <w:p w14:paraId="2B6E5E50" w14:textId="6216763C" w:rsidR="007346D8" w:rsidRDefault="007346D8" w:rsidP="00F6462A">
      <w:pPr>
        <w:pStyle w:val="Prrafodelista"/>
        <w:numPr>
          <w:ilvl w:val="0"/>
          <w:numId w:val="10"/>
        </w:numPr>
      </w:pPr>
      <w:r>
        <w:t>El script principal (App.js) deberá tener componentes que permitan la navegación a las siguientes páginas</w:t>
      </w:r>
      <w:r w:rsidR="00925C8B">
        <w:t xml:space="preserve"> (Componentes)</w:t>
      </w:r>
      <w:r>
        <w:t>.</w:t>
      </w:r>
    </w:p>
    <w:p w14:paraId="1A220F6C" w14:textId="6F1D200C" w:rsidR="007346D8" w:rsidRPr="00925C8B" w:rsidRDefault="007346D8" w:rsidP="007346D8">
      <w:pPr>
        <w:pStyle w:val="Prrafodelista"/>
        <w:numPr>
          <w:ilvl w:val="1"/>
          <w:numId w:val="10"/>
        </w:numPr>
        <w:rPr>
          <w:i/>
          <w:iCs/>
        </w:rPr>
      </w:pPr>
      <w:r w:rsidRPr="00925C8B">
        <w:rPr>
          <w:i/>
          <w:iCs/>
        </w:rPr>
        <w:t>Listado.js</w:t>
      </w:r>
    </w:p>
    <w:p w14:paraId="4B636751" w14:textId="0B494350" w:rsidR="007346D8" w:rsidRPr="00925C8B" w:rsidRDefault="007346D8" w:rsidP="007346D8">
      <w:pPr>
        <w:pStyle w:val="Prrafodelista"/>
        <w:numPr>
          <w:ilvl w:val="1"/>
          <w:numId w:val="10"/>
        </w:numPr>
        <w:rPr>
          <w:i/>
          <w:iCs/>
        </w:rPr>
      </w:pPr>
      <w:r w:rsidRPr="00925C8B">
        <w:rPr>
          <w:i/>
          <w:iCs/>
        </w:rPr>
        <w:t>Buscar.js</w:t>
      </w:r>
    </w:p>
    <w:p w14:paraId="14A814A7" w14:textId="518CBE53" w:rsidR="007346D8" w:rsidRPr="00925C8B" w:rsidRDefault="007346D8" w:rsidP="007346D8">
      <w:pPr>
        <w:pStyle w:val="Prrafodelista"/>
        <w:numPr>
          <w:ilvl w:val="1"/>
          <w:numId w:val="10"/>
        </w:numPr>
        <w:rPr>
          <w:i/>
          <w:iCs/>
        </w:rPr>
      </w:pPr>
      <w:r w:rsidRPr="00925C8B">
        <w:rPr>
          <w:i/>
          <w:iCs/>
        </w:rPr>
        <w:t>Main.js</w:t>
      </w:r>
    </w:p>
    <w:p w14:paraId="1F6E5F21" w14:textId="41960972" w:rsidR="007346D8" w:rsidRDefault="007346D8" w:rsidP="007346D8">
      <w:pPr>
        <w:pStyle w:val="Prrafodelista"/>
        <w:numPr>
          <w:ilvl w:val="0"/>
          <w:numId w:val="10"/>
        </w:numPr>
      </w:pPr>
      <w:r>
        <w:t>La aplicación main.js deberá tener como contenido principal, el nombre de los integrantes del grupo y una descripción del tema correspondiente.</w:t>
      </w:r>
    </w:p>
    <w:p w14:paraId="33F52245" w14:textId="7EDDA001" w:rsidR="007346D8" w:rsidRDefault="007346D8" w:rsidP="007346D8">
      <w:pPr>
        <w:pStyle w:val="Prrafodelista"/>
        <w:numPr>
          <w:ilvl w:val="0"/>
          <w:numId w:val="10"/>
        </w:numPr>
      </w:pPr>
      <w:r>
        <w:t xml:space="preserve">Las páginas deberán tener un componente llamado </w:t>
      </w:r>
      <w:proofErr w:type="spellStart"/>
      <w:r>
        <w:t>header</w:t>
      </w:r>
      <w:proofErr w:type="spellEnd"/>
      <w:r>
        <w:t xml:space="preserve"> que contenga lo siguiente:</w:t>
      </w:r>
    </w:p>
    <w:p w14:paraId="175044EC" w14:textId="51E9E5C1" w:rsidR="007346D8" w:rsidRDefault="007346D8" w:rsidP="007346D8">
      <w:pPr>
        <w:pStyle w:val="Prrafodelista"/>
        <w:numPr>
          <w:ilvl w:val="1"/>
          <w:numId w:val="10"/>
        </w:numPr>
      </w:pPr>
      <w:r>
        <w:t>Una imagen a modo de banner sobre el tema seleccionado.</w:t>
      </w:r>
    </w:p>
    <w:p w14:paraId="151FEC8A" w14:textId="651286DB" w:rsidR="007346D8" w:rsidRDefault="007346D8" w:rsidP="007346D8">
      <w:pPr>
        <w:pStyle w:val="Prrafodelista"/>
        <w:numPr>
          <w:ilvl w:val="1"/>
          <w:numId w:val="10"/>
        </w:numPr>
      </w:pPr>
      <w:r>
        <w:t>Un menú de navegación a las páginas solicitadas (primer punto)</w:t>
      </w:r>
    </w:p>
    <w:p w14:paraId="12CC77BF" w14:textId="12F49453" w:rsidR="007346D8" w:rsidRDefault="007346D8" w:rsidP="007346D8">
      <w:pPr>
        <w:pStyle w:val="Prrafodelista"/>
        <w:numPr>
          <w:ilvl w:val="0"/>
          <w:numId w:val="10"/>
        </w:numPr>
      </w:pPr>
      <w:r>
        <w:t xml:space="preserve">Las páginas deberán tener un componente llamado </w:t>
      </w:r>
      <w:proofErr w:type="spellStart"/>
      <w:r>
        <w:t>footer</w:t>
      </w:r>
      <w:proofErr w:type="spellEnd"/>
      <w:r>
        <w:t xml:space="preserve"> que contenga el nombre de los integrantes en un formato más pequeño que la página principal, acompañado con la sección y un símbolo de derechos de autor.</w:t>
      </w:r>
    </w:p>
    <w:p w14:paraId="0B484FC4" w14:textId="70E20F35" w:rsidR="00F6462A" w:rsidRDefault="00F6462A" w:rsidP="00F6462A">
      <w:pPr>
        <w:pStyle w:val="Prrafodelista"/>
        <w:numPr>
          <w:ilvl w:val="0"/>
          <w:numId w:val="10"/>
        </w:numPr>
      </w:pPr>
      <w:r>
        <w:t xml:space="preserve">Listar en una tabla el contenido del archivo </w:t>
      </w:r>
      <w:proofErr w:type="spellStart"/>
      <w:r>
        <w:t>json</w:t>
      </w:r>
      <w:proofErr w:type="spellEnd"/>
      <w:r>
        <w:t xml:space="preserve"> leído desde un servidor externo usando </w:t>
      </w:r>
      <w:proofErr w:type="spellStart"/>
      <w:r w:rsidRPr="00F6462A">
        <w:rPr>
          <w:b/>
          <w:bCs/>
          <w:i/>
          <w:iCs/>
        </w:rPr>
        <w:t>fetch</w:t>
      </w:r>
      <w:proofErr w:type="spellEnd"/>
      <w:r w:rsidRPr="00F6462A">
        <w:rPr>
          <w:b/>
          <w:bCs/>
          <w:i/>
          <w:iCs/>
        </w:rPr>
        <w:t xml:space="preserve"> API</w:t>
      </w:r>
      <w:r>
        <w:t>.</w:t>
      </w:r>
    </w:p>
    <w:p w14:paraId="1DC248BA" w14:textId="36E5B53E" w:rsidR="00F6462A" w:rsidRDefault="00F6462A" w:rsidP="00F6462A">
      <w:pPr>
        <w:pStyle w:val="Prrafodelista"/>
        <w:numPr>
          <w:ilvl w:val="0"/>
          <w:numId w:val="10"/>
        </w:numPr>
      </w:pPr>
      <w:r>
        <w:t xml:space="preserve">Se debe poder buscar un registro y mostrar su contenido en una página independiente, siendo este almacenado con </w:t>
      </w:r>
      <w:proofErr w:type="spellStart"/>
      <w:r w:rsidRPr="00F6462A">
        <w:rPr>
          <w:b/>
          <w:bCs/>
        </w:rPr>
        <w:t>localstorage</w:t>
      </w:r>
      <w:proofErr w:type="spellEnd"/>
      <w:r>
        <w:t>.</w:t>
      </w:r>
    </w:p>
    <w:p w14:paraId="2566CB4A" w14:textId="399F96CB" w:rsidR="00F9360C" w:rsidRDefault="00F9360C" w:rsidP="00F6462A">
      <w:pPr>
        <w:pStyle w:val="Prrafodelista"/>
        <w:numPr>
          <w:ilvl w:val="0"/>
          <w:numId w:val="10"/>
        </w:numPr>
      </w:pPr>
      <w:r>
        <w:t xml:space="preserve">La página deberá tener un conjunto de imágenes y diseño con </w:t>
      </w:r>
      <w:r w:rsidRPr="00F9360C">
        <w:rPr>
          <w:b/>
          <w:bCs/>
          <w:i/>
          <w:iCs/>
        </w:rPr>
        <w:t>Bootstrap</w:t>
      </w:r>
      <w:r>
        <w:t xml:space="preserve"> relacionados totalmente al tema seleccionado.</w:t>
      </w:r>
    </w:p>
    <w:p w14:paraId="3A68C0E3" w14:textId="687B4704" w:rsidR="00AF0F87" w:rsidRDefault="00AF0F87" w:rsidP="00AF0F87">
      <w:pPr>
        <w:pStyle w:val="Prrafodelista"/>
      </w:pPr>
    </w:p>
    <w:p w14:paraId="5DA6CF10" w14:textId="7BE08F30" w:rsidR="00F6462A" w:rsidRPr="008641CD" w:rsidRDefault="00F6462A" w:rsidP="007346D8">
      <w:pPr>
        <w:pStyle w:val="Prrafodelista"/>
      </w:pPr>
    </w:p>
    <w:p w14:paraId="1233301A" w14:textId="77777777" w:rsidR="00252635" w:rsidRDefault="00252635" w:rsidP="00252635">
      <w:pPr>
        <w:pStyle w:val="Prrafodelista"/>
      </w:pPr>
    </w:p>
    <w:sectPr w:rsidR="0025263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A922" w14:textId="77777777" w:rsidR="00AD24DE" w:rsidRDefault="00AD24DE" w:rsidP="00BC40FD">
      <w:pPr>
        <w:spacing w:after="0" w:line="240" w:lineRule="auto"/>
      </w:pPr>
      <w:r>
        <w:separator/>
      </w:r>
    </w:p>
  </w:endnote>
  <w:endnote w:type="continuationSeparator" w:id="0">
    <w:p w14:paraId="20D30BEB" w14:textId="77777777" w:rsidR="00AD24DE" w:rsidRDefault="00AD24DE" w:rsidP="00BC4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3A738" w14:textId="77777777" w:rsidR="00AD24DE" w:rsidRDefault="00AD24DE" w:rsidP="00BC40FD">
      <w:pPr>
        <w:spacing w:after="0" w:line="240" w:lineRule="auto"/>
      </w:pPr>
      <w:r>
        <w:separator/>
      </w:r>
    </w:p>
  </w:footnote>
  <w:footnote w:type="continuationSeparator" w:id="0">
    <w:p w14:paraId="36E64FEB" w14:textId="77777777" w:rsidR="00AD24DE" w:rsidRDefault="00AD24DE" w:rsidP="00BC4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A8E9" w14:textId="24DB2DAE" w:rsidR="00BC40FD" w:rsidRPr="00BC40FD" w:rsidRDefault="00BC40FD" w:rsidP="00BC40FD">
    <w:pPr>
      <w:pStyle w:val="Encabezado"/>
      <w:rPr>
        <w:b/>
        <w:bCs/>
      </w:rPr>
    </w:pPr>
    <w:r w:rsidRPr="00BC40FD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296AADD" wp14:editId="0925AF1D">
          <wp:simplePos x="0" y="0"/>
          <wp:positionH relativeFrom="column">
            <wp:posOffset>4680585</wp:posOffset>
          </wp:positionH>
          <wp:positionV relativeFrom="paragraph">
            <wp:posOffset>-114300</wp:posOffset>
          </wp:positionV>
          <wp:extent cx="1524000" cy="414528"/>
          <wp:effectExtent l="0" t="0" r="0" b="508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14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E6E40">
      <w:rPr>
        <w:b/>
        <w:bCs/>
      </w:rPr>
      <w:t>Base de datos No Estructuradas.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12674"/>
    <w:multiLevelType w:val="hybridMultilevel"/>
    <w:tmpl w:val="5B44AEAE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A44FCD"/>
    <w:multiLevelType w:val="hybridMultilevel"/>
    <w:tmpl w:val="CEAE7786"/>
    <w:lvl w:ilvl="0" w:tplc="953CA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81CF5"/>
    <w:multiLevelType w:val="hybridMultilevel"/>
    <w:tmpl w:val="36608CFA"/>
    <w:lvl w:ilvl="0" w:tplc="62BC3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3925"/>
    <w:multiLevelType w:val="hybridMultilevel"/>
    <w:tmpl w:val="EAA665B6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3E86ED8"/>
    <w:multiLevelType w:val="hybridMultilevel"/>
    <w:tmpl w:val="211815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41698"/>
    <w:multiLevelType w:val="hybridMultilevel"/>
    <w:tmpl w:val="DAEC13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521B5"/>
    <w:multiLevelType w:val="hybridMultilevel"/>
    <w:tmpl w:val="46407D18"/>
    <w:lvl w:ilvl="0" w:tplc="616A9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3011F"/>
    <w:multiLevelType w:val="hybridMultilevel"/>
    <w:tmpl w:val="586ECE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52790"/>
    <w:multiLevelType w:val="hybridMultilevel"/>
    <w:tmpl w:val="0D9C67DA"/>
    <w:lvl w:ilvl="0" w:tplc="160C28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13868841">
    <w:abstractNumId w:val="0"/>
  </w:num>
  <w:num w:numId="2" w16cid:durableId="1856653698">
    <w:abstractNumId w:val="8"/>
  </w:num>
  <w:num w:numId="3" w16cid:durableId="71047810">
    <w:abstractNumId w:val="4"/>
  </w:num>
  <w:num w:numId="4" w16cid:durableId="1453549573">
    <w:abstractNumId w:val="1"/>
  </w:num>
  <w:num w:numId="5" w16cid:durableId="457995410">
    <w:abstractNumId w:val="3"/>
  </w:num>
  <w:num w:numId="6" w16cid:durableId="2126385516">
    <w:abstractNumId w:val="0"/>
  </w:num>
  <w:num w:numId="7" w16cid:durableId="1604259543">
    <w:abstractNumId w:val="7"/>
  </w:num>
  <w:num w:numId="8" w16cid:durableId="1901362717">
    <w:abstractNumId w:val="6"/>
  </w:num>
  <w:num w:numId="9" w16cid:durableId="1703625020">
    <w:abstractNumId w:val="5"/>
  </w:num>
  <w:num w:numId="10" w16cid:durableId="668286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BE"/>
    <w:rsid w:val="0001499E"/>
    <w:rsid w:val="000251DE"/>
    <w:rsid w:val="00051424"/>
    <w:rsid w:val="00051B22"/>
    <w:rsid w:val="00072125"/>
    <w:rsid w:val="000C4108"/>
    <w:rsid w:val="000E6E40"/>
    <w:rsid w:val="00141D95"/>
    <w:rsid w:val="00144524"/>
    <w:rsid w:val="0015443C"/>
    <w:rsid w:val="00193D39"/>
    <w:rsid w:val="00227977"/>
    <w:rsid w:val="00252635"/>
    <w:rsid w:val="00262DE5"/>
    <w:rsid w:val="002A657B"/>
    <w:rsid w:val="00307296"/>
    <w:rsid w:val="00343A85"/>
    <w:rsid w:val="00373C93"/>
    <w:rsid w:val="00376309"/>
    <w:rsid w:val="003857F5"/>
    <w:rsid w:val="003D0673"/>
    <w:rsid w:val="004036D5"/>
    <w:rsid w:val="005055E5"/>
    <w:rsid w:val="0052213B"/>
    <w:rsid w:val="00550A7B"/>
    <w:rsid w:val="0056071E"/>
    <w:rsid w:val="00596120"/>
    <w:rsid w:val="005A2522"/>
    <w:rsid w:val="005C18E5"/>
    <w:rsid w:val="00683838"/>
    <w:rsid w:val="006A012F"/>
    <w:rsid w:val="006B655B"/>
    <w:rsid w:val="006C2EE6"/>
    <w:rsid w:val="006F4081"/>
    <w:rsid w:val="007244BC"/>
    <w:rsid w:val="007346D8"/>
    <w:rsid w:val="0075163E"/>
    <w:rsid w:val="0076210D"/>
    <w:rsid w:val="00765D91"/>
    <w:rsid w:val="008641CD"/>
    <w:rsid w:val="00881243"/>
    <w:rsid w:val="00892E9A"/>
    <w:rsid w:val="008D5CA9"/>
    <w:rsid w:val="008E3B54"/>
    <w:rsid w:val="009234D3"/>
    <w:rsid w:val="00925C8B"/>
    <w:rsid w:val="0093696D"/>
    <w:rsid w:val="0094689B"/>
    <w:rsid w:val="00957DD4"/>
    <w:rsid w:val="00997E96"/>
    <w:rsid w:val="009E18BE"/>
    <w:rsid w:val="00A1489A"/>
    <w:rsid w:val="00A20D36"/>
    <w:rsid w:val="00A41FBE"/>
    <w:rsid w:val="00AD24DE"/>
    <w:rsid w:val="00AD74B0"/>
    <w:rsid w:val="00AF0F87"/>
    <w:rsid w:val="00B21F5E"/>
    <w:rsid w:val="00BC40FD"/>
    <w:rsid w:val="00C00302"/>
    <w:rsid w:val="00C519C2"/>
    <w:rsid w:val="00C76274"/>
    <w:rsid w:val="00CB363D"/>
    <w:rsid w:val="00CD2FA1"/>
    <w:rsid w:val="00CE3DDA"/>
    <w:rsid w:val="00D1379B"/>
    <w:rsid w:val="00D40FEF"/>
    <w:rsid w:val="00D84DE3"/>
    <w:rsid w:val="00D928CA"/>
    <w:rsid w:val="00DA5BA7"/>
    <w:rsid w:val="00DC2670"/>
    <w:rsid w:val="00DC3E68"/>
    <w:rsid w:val="00DD4AC9"/>
    <w:rsid w:val="00DE0377"/>
    <w:rsid w:val="00E134AB"/>
    <w:rsid w:val="00E14452"/>
    <w:rsid w:val="00E30C6A"/>
    <w:rsid w:val="00E46777"/>
    <w:rsid w:val="00E55325"/>
    <w:rsid w:val="00E868A3"/>
    <w:rsid w:val="00EC588F"/>
    <w:rsid w:val="00F6462A"/>
    <w:rsid w:val="00F9360C"/>
    <w:rsid w:val="00FC442E"/>
    <w:rsid w:val="00FF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213"/>
  <w15:chartTrackingRefBased/>
  <w15:docId w15:val="{D49BA829-F70A-4A9B-94BC-7C8CB82E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A41F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0FD"/>
  </w:style>
  <w:style w:type="paragraph" w:styleId="Piedepgina">
    <w:name w:val="footer"/>
    <w:basedOn w:val="Normal"/>
    <w:link w:val="PiedepginaCar"/>
    <w:uiPriority w:val="99"/>
    <w:unhideWhenUsed/>
    <w:rsid w:val="00BC40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0FD"/>
  </w:style>
  <w:style w:type="paragraph" w:customStyle="1" w:styleId="Estilo3">
    <w:name w:val="Estilo3"/>
    <w:basedOn w:val="Normal"/>
    <w:link w:val="Estilo3Car"/>
    <w:qFormat/>
    <w:rsid w:val="00EC588F"/>
    <w:pPr>
      <w:tabs>
        <w:tab w:val="left" w:pos="4242"/>
      </w:tabs>
      <w:spacing w:after="0" w:line="240" w:lineRule="auto"/>
      <w:jc w:val="both"/>
    </w:pPr>
    <w:rPr>
      <w:color w:val="4C4C4C"/>
      <w:sz w:val="24"/>
      <w:szCs w:val="36"/>
    </w:rPr>
  </w:style>
  <w:style w:type="character" w:customStyle="1" w:styleId="Estilo3Car">
    <w:name w:val="Estilo3 Car"/>
    <w:basedOn w:val="Fuentedeprrafopredeter"/>
    <w:link w:val="Estilo3"/>
    <w:rsid w:val="00EC588F"/>
    <w:rPr>
      <w:color w:val="4C4C4C"/>
      <w:sz w:val="24"/>
      <w:szCs w:val="36"/>
    </w:rPr>
  </w:style>
  <w:style w:type="table" w:customStyle="1" w:styleId="Cuadrculadetablaclara1">
    <w:name w:val="Cuadrícula de tabla clara1"/>
    <w:basedOn w:val="Tablanormal"/>
    <w:uiPriority w:val="40"/>
    <w:rsid w:val="00EC5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EC588F"/>
  </w:style>
  <w:style w:type="character" w:styleId="Hipervnculo">
    <w:name w:val="Hyperlink"/>
    <w:basedOn w:val="Fuentedeprrafopredeter"/>
    <w:uiPriority w:val="99"/>
    <w:unhideWhenUsed/>
    <w:rsid w:val="00EC58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58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B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7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78F29-2038-4461-9D1A-632148BF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PIZARRO ALVAREZ</dc:creator>
  <cp:keywords/>
  <dc:description/>
  <cp:lastModifiedBy>Sebastián Pizarro Alvarez</cp:lastModifiedBy>
  <cp:revision>5</cp:revision>
  <dcterms:created xsi:type="dcterms:W3CDTF">2022-07-12T04:55:00Z</dcterms:created>
  <dcterms:modified xsi:type="dcterms:W3CDTF">2022-07-12T15:22:00Z</dcterms:modified>
</cp:coreProperties>
</file>