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2B16" w14:textId="0CBC94E6" w:rsidR="00472B27" w:rsidRDefault="008A6AD5" w:rsidP="008556A8">
      <w:pPr>
        <w:pStyle w:val="TtuloApartado1sinnivel"/>
        <w:jc w:val="center"/>
      </w:pPr>
      <w:bookmarkStart w:id="0" w:name="_Toc459888455"/>
      <w:r>
        <w:t>Propuesta de solución</w:t>
      </w:r>
    </w:p>
    <w:p w14:paraId="2F56D8D5" w14:textId="322CE886" w:rsidR="008556A8" w:rsidRDefault="008556A8" w:rsidP="008556A8">
      <w:pPr>
        <w:jc w:val="center"/>
        <w:rPr>
          <w:color w:val="0098CD"/>
          <w:sz w:val="40"/>
          <w:szCs w:val="40"/>
        </w:rPr>
      </w:pPr>
      <w:r w:rsidRPr="008556A8">
        <w:rPr>
          <w:color w:val="0098CD"/>
          <w:sz w:val="40"/>
          <w:szCs w:val="40"/>
        </w:rPr>
        <w:t xml:space="preserve">Caso </w:t>
      </w:r>
      <w:r w:rsidR="0038741F">
        <w:rPr>
          <w:color w:val="0098CD"/>
          <w:sz w:val="40"/>
          <w:szCs w:val="40"/>
        </w:rPr>
        <w:t>P</w:t>
      </w:r>
      <w:r w:rsidRPr="008556A8">
        <w:rPr>
          <w:color w:val="0098CD"/>
          <w:sz w:val="40"/>
          <w:szCs w:val="40"/>
        </w:rPr>
        <w:t>ráctico 1</w:t>
      </w:r>
      <w:r w:rsidR="0038741F">
        <w:rPr>
          <w:color w:val="0098CD"/>
          <w:sz w:val="40"/>
          <w:szCs w:val="40"/>
        </w:rPr>
        <w:t xml:space="preserve"> – Apartado </w:t>
      </w:r>
      <w:r w:rsidR="00EB1D13">
        <w:rPr>
          <w:color w:val="0098CD"/>
          <w:sz w:val="40"/>
          <w:szCs w:val="40"/>
        </w:rPr>
        <w:t>B</w:t>
      </w:r>
      <w:r w:rsidR="003172E7">
        <w:rPr>
          <w:color w:val="0098CD"/>
          <w:sz w:val="40"/>
          <w:szCs w:val="40"/>
        </w:rPr>
        <w:t xml:space="preserve"> (CP1.2)</w:t>
      </w:r>
    </w:p>
    <w:p w14:paraId="2D0FFCE9" w14:textId="790B18C3" w:rsidR="008556A8" w:rsidRDefault="008556A8" w:rsidP="008556A8">
      <w:pPr>
        <w:jc w:val="center"/>
        <w:rPr>
          <w:color w:val="0098CD"/>
          <w:sz w:val="40"/>
          <w:szCs w:val="40"/>
        </w:rPr>
      </w:pPr>
    </w:p>
    <w:p w14:paraId="39C1F756" w14:textId="613A79E1" w:rsidR="0038741F" w:rsidRDefault="0038741F" w:rsidP="008556A8">
      <w:pPr>
        <w:jc w:val="center"/>
        <w:rPr>
          <w:color w:val="0098CD"/>
          <w:sz w:val="40"/>
          <w:szCs w:val="40"/>
        </w:rPr>
      </w:pPr>
    </w:p>
    <w:p w14:paraId="1B628C33" w14:textId="2EA943BD" w:rsidR="0038741F" w:rsidRDefault="0038741F" w:rsidP="008556A8">
      <w:pPr>
        <w:jc w:val="center"/>
        <w:rPr>
          <w:color w:val="0098CD"/>
          <w:sz w:val="40"/>
          <w:szCs w:val="40"/>
        </w:rPr>
      </w:pPr>
    </w:p>
    <w:tbl>
      <w:tblPr>
        <w:tblStyle w:val="TablaUNIR30"/>
        <w:tblW w:w="0" w:type="auto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2552"/>
        <w:gridCol w:w="3827"/>
        <w:gridCol w:w="1831"/>
      </w:tblGrid>
      <w:tr w:rsidR="0038741F" w:rsidRPr="00472B27" w14:paraId="1072FAC2" w14:textId="77777777" w:rsidTr="0006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2552" w:type="dxa"/>
          </w:tcPr>
          <w:p w14:paraId="56D4F467" w14:textId="77777777" w:rsidR="0038741F" w:rsidRPr="00472B27" w:rsidRDefault="0038741F" w:rsidP="00066035">
            <w:pPr>
              <w:pStyle w:val="Encabezado"/>
              <w:jc w:val="center"/>
              <w:rPr>
                <w:rFonts w:cs="UnitOT-Medi"/>
                <w:color w:val="0098CD"/>
                <w:sz w:val="22"/>
                <w:szCs w:val="22"/>
              </w:rPr>
            </w:pPr>
            <w:r w:rsidRPr="00472B27">
              <w:rPr>
                <w:rFonts w:cs="UnitOT-Medi"/>
                <w:color w:val="0098CD"/>
                <w:sz w:val="22"/>
                <w:szCs w:val="22"/>
              </w:rPr>
              <w:t>Asignatura</w:t>
            </w:r>
          </w:p>
        </w:tc>
        <w:tc>
          <w:tcPr>
            <w:tcW w:w="3827" w:type="dxa"/>
          </w:tcPr>
          <w:p w14:paraId="42B0EB29" w14:textId="77777777" w:rsidR="0038741F" w:rsidRPr="00472B27" w:rsidRDefault="0038741F" w:rsidP="00066035">
            <w:pPr>
              <w:pStyle w:val="Encabezado"/>
              <w:jc w:val="center"/>
              <w:rPr>
                <w:rFonts w:cs="UnitOT-Medi"/>
                <w:color w:val="0098CD"/>
                <w:sz w:val="22"/>
                <w:szCs w:val="22"/>
              </w:rPr>
            </w:pPr>
            <w:r w:rsidRPr="00472B27">
              <w:rPr>
                <w:rFonts w:cs="UnitOT-Medi"/>
                <w:color w:val="0098CD"/>
                <w:sz w:val="22"/>
                <w:szCs w:val="22"/>
              </w:rPr>
              <w:t>Datos del alumno</w:t>
            </w:r>
          </w:p>
        </w:tc>
        <w:tc>
          <w:tcPr>
            <w:tcW w:w="1831" w:type="dxa"/>
          </w:tcPr>
          <w:p w14:paraId="183A5246" w14:textId="77777777" w:rsidR="0038741F" w:rsidRPr="00472B27" w:rsidRDefault="0038741F" w:rsidP="00066035">
            <w:pPr>
              <w:pStyle w:val="Encabezado"/>
              <w:jc w:val="center"/>
              <w:rPr>
                <w:rFonts w:cs="UnitOT-Medi"/>
                <w:color w:val="0098CD"/>
                <w:sz w:val="22"/>
                <w:szCs w:val="22"/>
              </w:rPr>
            </w:pPr>
            <w:r w:rsidRPr="00472B27">
              <w:rPr>
                <w:rFonts w:cs="UnitOT-Medi"/>
                <w:color w:val="0098CD"/>
                <w:sz w:val="22"/>
                <w:szCs w:val="22"/>
              </w:rPr>
              <w:t>Fecha</w:t>
            </w:r>
          </w:p>
        </w:tc>
      </w:tr>
      <w:tr w:rsidR="0038741F" w:rsidRPr="00472B27" w14:paraId="54E4CF5E" w14:textId="77777777" w:rsidTr="00066035">
        <w:trPr>
          <w:trHeight w:val="342"/>
        </w:trPr>
        <w:tc>
          <w:tcPr>
            <w:tcW w:w="2552" w:type="dxa"/>
            <w:vMerge w:val="restart"/>
          </w:tcPr>
          <w:p w14:paraId="260AA837" w14:textId="77777777" w:rsidR="0038741F" w:rsidRPr="00472B27" w:rsidRDefault="0038741F" w:rsidP="00066035">
            <w:pPr>
              <w:pStyle w:val="Textocajaactividades"/>
            </w:pPr>
            <w:r>
              <w:t>Experto Universitario en DevOps &amp; Cloud</w:t>
            </w:r>
          </w:p>
        </w:tc>
        <w:tc>
          <w:tcPr>
            <w:tcW w:w="3827" w:type="dxa"/>
          </w:tcPr>
          <w:p w14:paraId="01E40141" w14:textId="77777777" w:rsidR="0038741F" w:rsidRPr="00472B27" w:rsidRDefault="0038741F" w:rsidP="00066035">
            <w:pPr>
              <w:pStyle w:val="Encabezado"/>
              <w:rPr>
                <w:sz w:val="22"/>
                <w:szCs w:val="22"/>
              </w:rPr>
            </w:pPr>
            <w:r w:rsidRPr="00472B27">
              <w:rPr>
                <w:sz w:val="22"/>
                <w:szCs w:val="22"/>
              </w:rPr>
              <w:t xml:space="preserve">Apellidos: </w:t>
            </w:r>
          </w:p>
        </w:tc>
        <w:tc>
          <w:tcPr>
            <w:tcW w:w="1831" w:type="dxa"/>
            <w:vMerge w:val="restart"/>
          </w:tcPr>
          <w:p w14:paraId="2310C1BA" w14:textId="77777777" w:rsidR="0038741F" w:rsidRPr="00472B27" w:rsidRDefault="0038741F" w:rsidP="00066035">
            <w:pPr>
              <w:pStyle w:val="Encabezado"/>
              <w:jc w:val="center"/>
              <w:rPr>
                <w:rFonts w:asciiTheme="minorHAnsi" w:hAnsiTheme="minorHAnsi"/>
              </w:rPr>
            </w:pPr>
          </w:p>
        </w:tc>
      </w:tr>
      <w:tr w:rsidR="0038741F" w14:paraId="6080B30F" w14:textId="77777777" w:rsidTr="00066035">
        <w:trPr>
          <w:trHeight w:val="342"/>
        </w:trPr>
        <w:tc>
          <w:tcPr>
            <w:tcW w:w="2552" w:type="dxa"/>
            <w:vMerge/>
          </w:tcPr>
          <w:p w14:paraId="68F42EF9" w14:textId="77777777" w:rsidR="0038741F" w:rsidRDefault="0038741F" w:rsidP="00066035">
            <w:pPr>
              <w:pStyle w:val="Encabezado"/>
            </w:pPr>
          </w:p>
        </w:tc>
        <w:tc>
          <w:tcPr>
            <w:tcW w:w="3827" w:type="dxa"/>
          </w:tcPr>
          <w:p w14:paraId="7ABB00E3" w14:textId="77777777" w:rsidR="0038741F" w:rsidRPr="00472B27" w:rsidRDefault="0038741F" w:rsidP="00066035">
            <w:pPr>
              <w:pStyle w:val="Encabezado"/>
              <w:rPr>
                <w:sz w:val="22"/>
                <w:szCs w:val="22"/>
              </w:rPr>
            </w:pPr>
            <w:r w:rsidRPr="00472B27">
              <w:rPr>
                <w:sz w:val="22"/>
                <w:szCs w:val="22"/>
              </w:rPr>
              <w:t>Nombre:</w:t>
            </w:r>
          </w:p>
        </w:tc>
        <w:tc>
          <w:tcPr>
            <w:tcW w:w="1831" w:type="dxa"/>
            <w:vMerge/>
          </w:tcPr>
          <w:p w14:paraId="731DFD06" w14:textId="77777777" w:rsidR="0038741F" w:rsidRDefault="0038741F" w:rsidP="00066035">
            <w:pPr>
              <w:pStyle w:val="Encabezado"/>
            </w:pPr>
          </w:p>
        </w:tc>
      </w:tr>
    </w:tbl>
    <w:p w14:paraId="2E9880E1" w14:textId="3FEE705C" w:rsidR="0038741F" w:rsidRDefault="0038741F" w:rsidP="008556A8">
      <w:pPr>
        <w:jc w:val="center"/>
        <w:rPr>
          <w:color w:val="0098CD"/>
          <w:sz w:val="40"/>
          <w:szCs w:val="40"/>
        </w:rPr>
      </w:pPr>
    </w:p>
    <w:p w14:paraId="39594600" w14:textId="30DF39E7" w:rsidR="0038741F" w:rsidRDefault="0038741F" w:rsidP="008556A8">
      <w:pPr>
        <w:jc w:val="center"/>
        <w:rPr>
          <w:color w:val="0098CD"/>
          <w:sz w:val="40"/>
          <w:szCs w:val="40"/>
        </w:rPr>
      </w:pPr>
    </w:p>
    <w:p w14:paraId="7EBD2CD4" w14:textId="3A6DC005" w:rsidR="0038741F" w:rsidRDefault="0038741F" w:rsidP="008556A8">
      <w:pPr>
        <w:jc w:val="center"/>
        <w:rPr>
          <w:color w:val="0098CD"/>
          <w:sz w:val="40"/>
          <w:szCs w:val="40"/>
        </w:rPr>
      </w:pPr>
    </w:p>
    <w:p w14:paraId="1F6C5529" w14:textId="77777777" w:rsidR="0038741F" w:rsidRDefault="0038741F" w:rsidP="008556A8">
      <w:pPr>
        <w:jc w:val="center"/>
        <w:rPr>
          <w:color w:val="0098CD"/>
          <w:sz w:val="40"/>
          <w:szCs w:val="40"/>
        </w:rPr>
      </w:pPr>
    </w:p>
    <w:p w14:paraId="0D88D234" w14:textId="77777777" w:rsidR="0038741F" w:rsidRDefault="0038741F" w:rsidP="008556A8">
      <w:pPr>
        <w:jc w:val="center"/>
        <w:rPr>
          <w:color w:val="0098CD"/>
          <w:sz w:val="40"/>
          <w:szCs w:val="40"/>
        </w:rPr>
      </w:pPr>
    </w:p>
    <w:p w14:paraId="45023887" w14:textId="46A7A8EE" w:rsidR="008556A8" w:rsidRPr="008556A8" w:rsidRDefault="008556A8" w:rsidP="008556A8">
      <w:pPr>
        <w:jc w:val="left"/>
        <w:rPr>
          <w:color w:val="0098CD"/>
        </w:rPr>
      </w:pPr>
      <w:r>
        <w:rPr>
          <w:noProof/>
          <w:color w:val="0098C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87DFE" wp14:editId="6FA9FF78">
                <wp:simplePos x="0" y="0"/>
                <wp:positionH relativeFrom="column">
                  <wp:posOffset>2449195</wp:posOffset>
                </wp:positionH>
                <wp:positionV relativeFrom="paragraph">
                  <wp:posOffset>182245</wp:posOffset>
                </wp:positionV>
                <wp:extent cx="2964180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4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86856" id="Conector recto 3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2.85pt,14.35pt" to="426.2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" strokecolor="#5b9bd5 [3204]" strokeweight=".5pt">
                <v:stroke joinstyle="miter"/>
              </v:line>
            </w:pict>
          </mc:Fallback>
        </mc:AlternateContent>
      </w:r>
      <w:r w:rsidRPr="008556A8">
        <w:rPr>
          <w:color w:val="0098CD"/>
        </w:rPr>
        <w:t>URL de repositorio solución de GitHub</w:t>
      </w:r>
      <w:r>
        <w:rPr>
          <w:color w:val="0098CD"/>
        </w:rPr>
        <w:t xml:space="preserve">: </w:t>
      </w:r>
    </w:p>
    <w:p w14:paraId="29AEB18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723AB0D3" w14:textId="77777777" w:rsidR="008556A8" w:rsidRDefault="008556A8" w:rsidP="00AC66DB">
      <w:pPr>
        <w:pStyle w:val="TtuloApartado2"/>
      </w:pPr>
      <w:r>
        <w:br w:type="page"/>
      </w:r>
    </w:p>
    <w:p w14:paraId="616DC7C2" w14:textId="40EBAB49" w:rsidR="00AC66DB" w:rsidRDefault="0038741F" w:rsidP="00AC66DB">
      <w:pPr>
        <w:pStyle w:val="TtuloApartado2"/>
      </w:pPr>
      <w:r>
        <w:lastRenderedPageBreak/>
        <w:t>Reto 1 – Creación pipeline CI</w:t>
      </w:r>
    </w:p>
    <w:p w14:paraId="112DAB15" w14:textId="2C16DC8C" w:rsidR="00AC66DB" w:rsidRDefault="00AC66DB" w:rsidP="008A6AD5"/>
    <w:p w14:paraId="0417B636" w14:textId="64DC6D33" w:rsidR="0038741F" w:rsidRDefault="0038741F" w:rsidP="008A6AD5">
      <w:r>
        <w:t>En este reto se solicitan 4 entregables:</w:t>
      </w:r>
    </w:p>
    <w:p w14:paraId="559FAF1D" w14:textId="77777777" w:rsidR="0038741F" w:rsidRDefault="0038741F" w:rsidP="0038741F">
      <w:pPr>
        <w:pStyle w:val="Prrafodelista"/>
        <w:numPr>
          <w:ilvl w:val="0"/>
          <w:numId w:val="46"/>
        </w:numPr>
      </w:pPr>
      <w:r>
        <w:t xml:space="preserve">URL al repositorio creado por el alumno, a partir del código fuente base de este CP1, que albergue tanto el código fuente como el </w:t>
      </w:r>
      <w:proofErr w:type="spellStart"/>
      <w:r>
        <w:t>Jenkinsfile</w:t>
      </w:r>
      <w:proofErr w:type="spellEnd"/>
      <w:r>
        <w:t>.</w:t>
      </w:r>
    </w:p>
    <w:p w14:paraId="3D67EBBC" w14:textId="004E902A" w:rsidR="0038741F" w:rsidRDefault="0038741F" w:rsidP="0038741F"/>
    <w:p w14:paraId="60FD5C85" w14:textId="1C9BA53E" w:rsidR="0038741F" w:rsidRDefault="0038741F" w:rsidP="0038741F">
      <w:r>
        <w:t>E</w:t>
      </w:r>
      <w:r w:rsidR="001963FA">
        <w:t>ste</w:t>
      </w:r>
      <w:r>
        <w:t xml:space="preserve"> primer entregable ya se debe haber indicado en la página anterior, por lo que no es necesario añadir nada más.</w:t>
      </w:r>
      <w:r w:rsidR="00EB1D13">
        <w:t xml:space="preserve"> Además, deberá ser el mismo que </w:t>
      </w:r>
      <w:r w:rsidR="003172E7">
        <w:t>en el CP1.1</w:t>
      </w:r>
      <w:r w:rsidR="00EB1D13">
        <w:t>.</w:t>
      </w:r>
    </w:p>
    <w:p w14:paraId="7E9A5219" w14:textId="2D944EFD" w:rsidR="0038741F" w:rsidRDefault="0038741F" w:rsidP="0038741F"/>
    <w:p w14:paraId="7E72F1A0" w14:textId="77777777" w:rsidR="0038741F" w:rsidRDefault="0038741F" w:rsidP="0038741F">
      <w:pPr>
        <w:pStyle w:val="Prrafodelista"/>
        <w:numPr>
          <w:ilvl w:val="0"/>
          <w:numId w:val="46"/>
        </w:numPr>
      </w:pPr>
      <w:r>
        <w:t>Log de la ejecución del pipeline.</w:t>
      </w:r>
    </w:p>
    <w:p w14:paraId="15EAFECD" w14:textId="77777777" w:rsidR="0038741F" w:rsidRDefault="0038741F" w:rsidP="0038741F"/>
    <w:p w14:paraId="558F5523" w14:textId="022F17EB" w:rsidR="0038741F" w:rsidRDefault="0038741F" w:rsidP="0038741F">
      <w:r>
        <w:t>El log de ejecución del pipeline debe copiarse justo aquí. Log completo, aunque ocupe varias páginas.</w:t>
      </w:r>
    </w:p>
    <w:p w14:paraId="25D18514" w14:textId="1A0A5599" w:rsidR="0038741F" w:rsidRDefault="0038741F" w:rsidP="008A6AD5"/>
    <w:p w14:paraId="61A620A7" w14:textId="46CADDBF" w:rsidR="0038741F" w:rsidRDefault="0038741F" w:rsidP="0038741F">
      <w:pPr>
        <w:pStyle w:val="Prrafodelista"/>
        <w:numPr>
          <w:ilvl w:val="0"/>
          <w:numId w:val="46"/>
        </w:numPr>
      </w:pPr>
      <w:r>
        <w:t>Captura de pantalla de Jenkins donde se vea</w:t>
      </w:r>
      <w:r w:rsidR="00D03588">
        <w:t xml:space="preserve"> el resultado de </w:t>
      </w:r>
      <w:r>
        <w:t xml:space="preserve">la </w:t>
      </w:r>
      <w:r w:rsidR="00EB1D13">
        <w:t>e</w:t>
      </w:r>
      <w:r>
        <w:t>jecución del pipeline</w:t>
      </w:r>
      <w:r w:rsidR="00EB1D13">
        <w:t>.</w:t>
      </w:r>
    </w:p>
    <w:p w14:paraId="4BE5FB26" w14:textId="77777777" w:rsidR="00D03588" w:rsidRDefault="00D03588" w:rsidP="00D03588"/>
    <w:p w14:paraId="7CABBAD6" w14:textId="252BD115" w:rsidR="00EB1D13" w:rsidRDefault="00D03588" w:rsidP="0038741F">
      <w:pPr>
        <w:pStyle w:val="Prrafodelista"/>
        <w:numPr>
          <w:ilvl w:val="0"/>
          <w:numId w:val="46"/>
        </w:numPr>
      </w:pPr>
      <w:r>
        <w:t xml:space="preserve">Captura de pantalla de Jenkins donde se vea el resultado de los </w:t>
      </w:r>
      <w:proofErr w:type="spellStart"/>
      <w:r>
        <w:t>plugins</w:t>
      </w:r>
      <w:proofErr w:type="spellEnd"/>
      <w:r>
        <w:t>:</w:t>
      </w:r>
    </w:p>
    <w:p w14:paraId="5B205D98" w14:textId="324C219A" w:rsidR="0038741F" w:rsidRDefault="00EB1D13" w:rsidP="00D03588">
      <w:pPr>
        <w:pStyle w:val="Prrafodelista"/>
        <w:numPr>
          <w:ilvl w:val="1"/>
          <w:numId w:val="46"/>
        </w:numPr>
      </w:pPr>
      <w:r>
        <w:t>P</w:t>
      </w:r>
      <w:r w:rsidR="000022D0">
        <w:t>lugin Junit</w:t>
      </w:r>
      <w:r>
        <w:t>: evolución de los resultados de las pruebas unitarias.</w:t>
      </w:r>
    </w:p>
    <w:p w14:paraId="42B4005C" w14:textId="77777777" w:rsidR="00D03588" w:rsidRDefault="00D03588" w:rsidP="00D03588"/>
    <w:p w14:paraId="72D4E738" w14:textId="596D93B6" w:rsidR="00D03588" w:rsidRDefault="00EB1D13" w:rsidP="00D03588">
      <w:pPr>
        <w:pStyle w:val="Prrafodelista"/>
        <w:numPr>
          <w:ilvl w:val="1"/>
          <w:numId w:val="46"/>
        </w:numPr>
      </w:pPr>
      <w:r>
        <w:t>Plugin Cobertura: evolución de la cobertura por líneas, ramas, etc.</w:t>
      </w:r>
    </w:p>
    <w:p w14:paraId="7364887C" w14:textId="77777777" w:rsidR="00D03588" w:rsidRDefault="00D03588" w:rsidP="00D03588"/>
    <w:p w14:paraId="3A23E8BB" w14:textId="35EF2430" w:rsidR="00EB1D13" w:rsidRDefault="00EB1D13" w:rsidP="00D03588">
      <w:pPr>
        <w:pStyle w:val="Prrafodelista"/>
        <w:numPr>
          <w:ilvl w:val="1"/>
          <w:numId w:val="46"/>
        </w:numPr>
      </w:pPr>
      <w:r>
        <w:t xml:space="preserve">Plugin </w:t>
      </w:r>
      <w:proofErr w:type="spellStart"/>
      <w:r>
        <w:t>Warnings</w:t>
      </w:r>
      <w:proofErr w:type="spellEnd"/>
      <w:r>
        <w:t>-NG (Flake8): evolución de los hallazgos encontrados.</w:t>
      </w:r>
    </w:p>
    <w:p w14:paraId="39219D54" w14:textId="77777777" w:rsidR="00D03588" w:rsidRDefault="00D03588" w:rsidP="00D03588"/>
    <w:p w14:paraId="456E9028" w14:textId="02E8BEDF" w:rsidR="00EB1D13" w:rsidRDefault="00EB1D13" w:rsidP="00D03588">
      <w:pPr>
        <w:pStyle w:val="Prrafodelista"/>
        <w:numPr>
          <w:ilvl w:val="1"/>
          <w:numId w:val="46"/>
        </w:numPr>
      </w:pPr>
      <w:r>
        <w:t xml:space="preserve">Plugin </w:t>
      </w:r>
      <w:proofErr w:type="spellStart"/>
      <w:r>
        <w:t>Warnings</w:t>
      </w:r>
      <w:proofErr w:type="spellEnd"/>
      <w:r>
        <w:t>-NG (</w:t>
      </w:r>
      <w:proofErr w:type="spellStart"/>
      <w:r>
        <w:t>Bandit</w:t>
      </w:r>
      <w:proofErr w:type="spellEnd"/>
      <w:r>
        <w:t>): evolución de los hallazgos encontrados.</w:t>
      </w:r>
    </w:p>
    <w:p w14:paraId="5A9219ED" w14:textId="77777777" w:rsidR="00D03588" w:rsidRDefault="00D03588" w:rsidP="00D03588"/>
    <w:p w14:paraId="73F2D1FB" w14:textId="53406911" w:rsidR="00EB1D13" w:rsidRDefault="00EB1D13" w:rsidP="00D03588">
      <w:pPr>
        <w:pStyle w:val="Prrafodelista"/>
        <w:numPr>
          <w:ilvl w:val="1"/>
          <w:numId w:val="46"/>
        </w:numPr>
      </w:pPr>
      <w:r>
        <w:lastRenderedPageBreak/>
        <w:t>Plugin Performance: gráfica de tiempos</w:t>
      </w:r>
      <w:r w:rsidR="001963FA">
        <w:t xml:space="preserve"> de respuesta</w:t>
      </w:r>
      <w:r>
        <w:t xml:space="preserve"> </w:t>
      </w:r>
      <w:r w:rsidR="001963FA">
        <w:t>“Response Times (</w:t>
      </w:r>
      <w:r>
        <w:t>ms</w:t>
      </w:r>
      <w:r w:rsidR="001963FA">
        <w:t>)”</w:t>
      </w:r>
      <w:r>
        <w:t xml:space="preserve"> de ambos microservicios, y comentario sobre qué conclusiones se pueden extraer al observar esa gráfica.</w:t>
      </w:r>
    </w:p>
    <w:p w14:paraId="1DA2D188" w14:textId="07E507C5" w:rsidR="00EB1D13" w:rsidRDefault="00EB1D13" w:rsidP="00D03588">
      <w:pPr>
        <w:pStyle w:val="Prrafodelista"/>
        <w:numPr>
          <w:ilvl w:val="2"/>
          <w:numId w:val="46"/>
        </w:numPr>
      </w:pPr>
      <w:r>
        <w:t>Obtener el valor (aproximado) de línea 90 para el microservicio de suma</w:t>
      </w:r>
      <w:r w:rsidR="001963FA">
        <w:t xml:space="preserve"> e indicar en qué gráfica se puede obtener este dato, y qué significa este dato.</w:t>
      </w:r>
    </w:p>
    <w:p w14:paraId="3C1E23C1" w14:textId="77777777" w:rsidR="000022D0" w:rsidRDefault="000022D0" w:rsidP="0038741F"/>
    <w:p w14:paraId="71181FCD" w14:textId="77777777" w:rsidR="00D03588" w:rsidRDefault="00D03588" w:rsidP="0038741F"/>
    <w:p w14:paraId="33C7269D" w14:textId="77777777" w:rsidR="00D03588" w:rsidRDefault="00D03588" w:rsidP="0038741F"/>
    <w:p w14:paraId="3E1BD076" w14:textId="0C9E616E" w:rsidR="0038741F" w:rsidRDefault="0038741F" w:rsidP="0038741F">
      <w:pPr>
        <w:pStyle w:val="Prrafodelista"/>
        <w:numPr>
          <w:ilvl w:val="0"/>
          <w:numId w:val="46"/>
        </w:numPr>
      </w:pPr>
      <w:r>
        <w:t>Explicación del funcionamiento del pipeline</w:t>
      </w:r>
      <w:r w:rsidR="00D03588">
        <w:t>.</w:t>
      </w:r>
    </w:p>
    <w:p w14:paraId="4C191D0D" w14:textId="6EF6E8DF" w:rsidR="0038741F" w:rsidRDefault="0038741F" w:rsidP="0038741F"/>
    <w:p w14:paraId="1150B517" w14:textId="21371387" w:rsidR="000022D0" w:rsidRDefault="000022D0" w:rsidP="0038741F">
      <w:r>
        <w:t>Aquí el alumno debe explicar cómo funciona el pipeline, qué problemas ha encontrado o cualquier otro comentario adicional explicando el procedimiento que ha seguido para llevar a cabo este primer reto.</w:t>
      </w:r>
    </w:p>
    <w:p w14:paraId="19829C5C" w14:textId="7ED93FB2" w:rsidR="000022D0" w:rsidRDefault="000022D0">
      <w:pPr>
        <w:spacing w:after="160" w:line="259" w:lineRule="auto"/>
        <w:jc w:val="left"/>
      </w:pPr>
      <w:r>
        <w:br w:type="page"/>
      </w:r>
    </w:p>
    <w:p w14:paraId="7671289A" w14:textId="6D2FBE4C" w:rsidR="000022D0" w:rsidRDefault="000022D0" w:rsidP="000022D0">
      <w:pPr>
        <w:pStyle w:val="TtuloApartado2"/>
      </w:pPr>
      <w:r>
        <w:lastRenderedPageBreak/>
        <w:t xml:space="preserve">Reto </w:t>
      </w:r>
      <w:r w:rsidR="005F275B">
        <w:t>2</w:t>
      </w:r>
      <w:r>
        <w:t xml:space="preserve"> – Distribución en agentes</w:t>
      </w:r>
    </w:p>
    <w:p w14:paraId="6E2F97F3" w14:textId="77777777" w:rsidR="000022D0" w:rsidRDefault="000022D0" w:rsidP="000022D0"/>
    <w:p w14:paraId="32E536CB" w14:textId="45B07452" w:rsidR="000022D0" w:rsidRDefault="000022D0" w:rsidP="000022D0">
      <w:r>
        <w:t>En este reto se solicitan 3 entregables:</w:t>
      </w:r>
    </w:p>
    <w:p w14:paraId="1E73EAC8" w14:textId="2DAF41DE" w:rsidR="000022D0" w:rsidRDefault="000022D0" w:rsidP="000022D0">
      <w:pPr>
        <w:pStyle w:val="Prrafodelista"/>
        <w:numPr>
          <w:ilvl w:val="0"/>
          <w:numId w:val="46"/>
        </w:numPr>
      </w:pPr>
      <w:r>
        <w:t xml:space="preserve">URL al repositorio creado por el alumno, a partir del código fuente base de este CP1, que albergue tanto el código fuente como el nuevo </w:t>
      </w:r>
      <w:proofErr w:type="spellStart"/>
      <w:r>
        <w:t>Jenkinsfile</w:t>
      </w:r>
      <w:proofErr w:type="spellEnd"/>
      <w:r>
        <w:t>.</w:t>
      </w:r>
    </w:p>
    <w:p w14:paraId="69CB4165" w14:textId="796E270B" w:rsidR="000022D0" w:rsidRDefault="000022D0" w:rsidP="000022D0"/>
    <w:p w14:paraId="11DCCA3C" w14:textId="39D6017C" w:rsidR="000022D0" w:rsidRDefault="000022D0" w:rsidP="000022D0">
      <w:r>
        <w:t>El repositorio será el mismo, por lo que no es necesario indicar ninguna otra URL.</w:t>
      </w:r>
    </w:p>
    <w:p w14:paraId="6203D374" w14:textId="47BF20A2" w:rsidR="000022D0" w:rsidRDefault="000022D0" w:rsidP="000022D0">
      <w:r>
        <w:t xml:space="preserve">Hay que tener en cuenta la nomenclatura del nuevo </w:t>
      </w:r>
      <w:proofErr w:type="spellStart"/>
      <w:r>
        <w:t>Jenkinsfile</w:t>
      </w:r>
      <w:proofErr w:type="spellEnd"/>
      <w:r>
        <w:t>, tal y como se especifica en el enunciado</w:t>
      </w:r>
      <w:r w:rsidR="00D03588">
        <w:t xml:space="preserve">, que será también el mismo que se usó en el </w:t>
      </w:r>
      <w:r w:rsidR="003172E7">
        <w:t>CP1.1</w:t>
      </w:r>
      <w:r w:rsidR="00D03588">
        <w:t>. Vamos a modificar ese mismo fichero.</w:t>
      </w:r>
    </w:p>
    <w:p w14:paraId="0FF9B3A9" w14:textId="77777777" w:rsidR="000022D0" w:rsidRDefault="000022D0" w:rsidP="000022D0"/>
    <w:p w14:paraId="14FE73B0" w14:textId="7AE6C6FD" w:rsidR="000022D0" w:rsidRDefault="000022D0" w:rsidP="000022D0">
      <w:pPr>
        <w:pStyle w:val="Prrafodelista"/>
        <w:numPr>
          <w:ilvl w:val="0"/>
          <w:numId w:val="46"/>
        </w:numPr>
      </w:pPr>
      <w:r>
        <w:t>Log de la ejecución del pipeline (debe visualizarse un “</w:t>
      </w:r>
      <w:proofErr w:type="spellStart"/>
      <w:r>
        <w:t>whoami</w:t>
      </w:r>
      <w:proofErr w:type="spellEnd"/>
      <w:r>
        <w:t>” y “</w:t>
      </w:r>
      <w:proofErr w:type="spellStart"/>
      <w:r>
        <w:t>hostname</w:t>
      </w:r>
      <w:proofErr w:type="spellEnd"/>
      <w:r>
        <w:t>” para identificar el agente empleado en cada etapa).</w:t>
      </w:r>
    </w:p>
    <w:p w14:paraId="026CDF89" w14:textId="5973B66E" w:rsidR="000022D0" w:rsidRDefault="000022D0" w:rsidP="000022D0"/>
    <w:p w14:paraId="472A80C3" w14:textId="303BCBE9" w:rsidR="000022D0" w:rsidRDefault="000022D0" w:rsidP="000022D0">
      <w:r>
        <w:t xml:space="preserve">Como se indica en la guía de apoyo, en caso de usar agentes en el mismo PC y usuario, debe mostrarse también en los logs el </w:t>
      </w:r>
      <w:proofErr w:type="spellStart"/>
      <w:r>
        <w:t>Workspace</w:t>
      </w:r>
      <w:proofErr w:type="spellEnd"/>
      <w:r>
        <w:t xml:space="preserve"> donde se ejecuta cada etapa.</w:t>
      </w:r>
    </w:p>
    <w:p w14:paraId="010A7C98" w14:textId="6838FE4D" w:rsidR="000022D0" w:rsidRDefault="000022D0" w:rsidP="000022D0">
      <w:r>
        <w:t>Debe copiarse el log entero aquí.</w:t>
      </w:r>
    </w:p>
    <w:p w14:paraId="6D80B7E5" w14:textId="7E1BC9EB" w:rsidR="000022D0" w:rsidRDefault="000022D0" w:rsidP="000022D0"/>
    <w:p w14:paraId="6F603DC4" w14:textId="66BFDB22" w:rsidR="00D03588" w:rsidRDefault="00D03588" w:rsidP="000022D0">
      <w:pPr>
        <w:pStyle w:val="Prrafodelista"/>
        <w:numPr>
          <w:ilvl w:val="0"/>
          <w:numId w:val="46"/>
        </w:numPr>
      </w:pPr>
      <w:r>
        <w:t xml:space="preserve">Log y explicación sobre lo que ocurre cuando el número de </w:t>
      </w:r>
      <w:proofErr w:type="spellStart"/>
      <w:r>
        <w:t>executors</w:t>
      </w:r>
      <w:proofErr w:type="spellEnd"/>
      <w:r>
        <w:t xml:space="preserve"> se reduce a 1, teniendo 4-5-6 etapas ejecutándose simultáneamente en 2-3 agentes.</w:t>
      </w:r>
    </w:p>
    <w:p w14:paraId="51A03D6B" w14:textId="77777777" w:rsidR="00D03588" w:rsidRDefault="00D03588" w:rsidP="00D03588"/>
    <w:p w14:paraId="1B356AE2" w14:textId="1A15A9DF" w:rsidR="00D03588" w:rsidRDefault="00D03588" w:rsidP="00D03588">
      <w:r>
        <w:t>Log entero aquí, y a continuación la explicación.</w:t>
      </w:r>
    </w:p>
    <w:p w14:paraId="60827560" w14:textId="77777777" w:rsidR="00D03588" w:rsidRDefault="00D03588" w:rsidP="00D03588"/>
    <w:p w14:paraId="20DBB29A" w14:textId="42C7359A" w:rsidR="000022D0" w:rsidRDefault="000022D0" w:rsidP="000022D0">
      <w:pPr>
        <w:pStyle w:val="Prrafodelista"/>
        <w:numPr>
          <w:ilvl w:val="0"/>
          <w:numId w:val="46"/>
        </w:numPr>
      </w:pPr>
      <w:r>
        <w:t xml:space="preserve">Explicación de la separación realizada y fundamentación de </w:t>
      </w:r>
      <w:proofErr w:type="gramStart"/>
      <w:r>
        <w:t>la misma</w:t>
      </w:r>
      <w:proofErr w:type="gramEnd"/>
      <w:r>
        <w:t>.</w:t>
      </w:r>
    </w:p>
    <w:p w14:paraId="255252CB" w14:textId="4C7BC2DA" w:rsidR="000022D0" w:rsidRDefault="000022D0" w:rsidP="000022D0"/>
    <w:p w14:paraId="42EF04A7" w14:textId="0675B6C1" w:rsidR="000022D0" w:rsidRDefault="000022D0" w:rsidP="000022D0">
      <w:r>
        <w:t>Explicación de por qué se ha optado por esta separación de agentes, qué método de creación de agentes se ha empleado (SSH, java) y por qué</w:t>
      </w:r>
      <w:r w:rsidR="005F275B">
        <w:t xml:space="preserve"> y qué conclusiones obtiene tras esta distribución de tareas en cuanto a seguridad o eficiencia.</w:t>
      </w:r>
    </w:p>
    <w:p w14:paraId="7C97F37E" w14:textId="697FE215" w:rsidR="005F275B" w:rsidRDefault="005F275B" w:rsidP="005F275B">
      <w:pPr>
        <w:pStyle w:val="TtuloApartado2"/>
      </w:pPr>
      <w:r>
        <w:lastRenderedPageBreak/>
        <w:t xml:space="preserve">Reto 3 – </w:t>
      </w:r>
      <w:r w:rsidR="00D03588">
        <w:t>Mejora de la cobertura</w:t>
      </w:r>
    </w:p>
    <w:p w14:paraId="6C652334" w14:textId="77777777" w:rsidR="005F275B" w:rsidRDefault="005F275B" w:rsidP="005F275B"/>
    <w:p w14:paraId="7F047A99" w14:textId="77777777" w:rsidR="005F275B" w:rsidRDefault="005F275B" w:rsidP="005F275B">
      <w:r>
        <w:t>En este reto se solicitan 3 entregables:</w:t>
      </w:r>
    </w:p>
    <w:p w14:paraId="69E03165" w14:textId="25E43FFA" w:rsidR="005F275B" w:rsidRDefault="005F275B" w:rsidP="005F275B">
      <w:pPr>
        <w:pStyle w:val="Prrafodelista"/>
        <w:numPr>
          <w:ilvl w:val="0"/>
          <w:numId w:val="46"/>
        </w:numPr>
      </w:pPr>
      <w:r>
        <w:t xml:space="preserve">URL al repositorio creado por el alumno, a partir del código fuente base de este CP1, que albergue tanto el código fuente como el nuevo </w:t>
      </w:r>
      <w:proofErr w:type="spellStart"/>
      <w:r>
        <w:t>Jenkinsfile</w:t>
      </w:r>
      <w:proofErr w:type="spellEnd"/>
      <w:r>
        <w:t>.</w:t>
      </w:r>
    </w:p>
    <w:p w14:paraId="40771996" w14:textId="04082E01" w:rsidR="005F275B" w:rsidRDefault="005F275B" w:rsidP="005F275B"/>
    <w:p w14:paraId="5B117810" w14:textId="77777777" w:rsidR="005F275B" w:rsidRDefault="005F275B" w:rsidP="005F275B">
      <w:r>
        <w:t>El repositorio será el mismo, por lo que no es necesario indicar ninguna otra URL.</w:t>
      </w:r>
    </w:p>
    <w:p w14:paraId="4837F0C1" w14:textId="0879C27D" w:rsidR="005F275B" w:rsidRDefault="005F275B" w:rsidP="005F275B">
      <w:r>
        <w:t xml:space="preserve">Hay que tener en cuenta que ahora tendremos </w:t>
      </w:r>
      <w:r w:rsidR="00D03588">
        <w:t>una nueva rama en el repositorio “</w:t>
      </w:r>
      <w:proofErr w:type="spellStart"/>
      <w:r w:rsidR="00D03588">
        <w:t>feature_fix_coverage</w:t>
      </w:r>
      <w:proofErr w:type="spellEnd"/>
      <w:r w:rsidR="00D03588">
        <w:t>”.</w:t>
      </w:r>
    </w:p>
    <w:p w14:paraId="72F5D27B" w14:textId="77777777" w:rsidR="005F275B" w:rsidRDefault="005F275B" w:rsidP="005F275B"/>
    <w:p w14:paraId="67E6D379" w14:textId="77777777" w:rsidR="00D03588" w:rsidRDefault="00D03588" w:rsidP="005F275B"/>
    <w:p w14:paraId="12624481" w14:textId="6916F45F" w:rsidR="005F275B" w:rsidRDefault="005F275B" w:rsidP="005F275B">
      <w:pPr>
        <w:pStyle w:val="Prrafodelista"/>
        <w:numPr>
          <w:ilvl w:val="0"/>
          <w:numId w:val="46"/>
        </w:numPr>
      </w:pPr>
      <w:r>
        <w:t xml:space="preserve">Log de ejecución del pipeline, </w:t>
      </w:r>
      <w:r w:rsidR="00D03588">
        <w:t xml:space="preserve">sobre rama </w:t>
      </w:r>
      <w:proofErr w:type="gramStart"/>
      <w:r w:rsidR="00D03588">
        <w:t>master</w:t>
      </w:r>
      <w:proofErr w:type="gramEnd"/>
      <w:r w:rsidR="00D03588">
        <w:t xml:space="preserve">, </w:t>
      </w:r>
      <w:r>
        <w:t>donde se muestre</w:t>
      </w:r>
      <w:r w:rsidR="00D03588">
        <w:t>n</w:t>
      </w:r>
      <w:r>
        <w:t xml:space="preserve"> </w:t>
      </w:r>
      <w:r w:rsidR="00D03588">
        <w:t>también los datos de cobertura de código por líneas y ramas (que no será cobertura completa).</w:t>
      </w:r>
    </w:p>
    <w:p w14:paraId="3573D325" w14:textId="77777777" w:rsidR="005F275B" w:rsidRDefault="005F275B" w:rsidP="005F275B"/>
    <w:p w14:paraId="08DABD9A" w14:textId="77777777" w:rsidR="005F275B" w:rsidRDefault="005F275B" w:rsidP="005F275B">
      <w:r>
        <w:t>Debe copiarse el log entero aquí.</w:t>
      </w:r>
    </w:p>
    <w:p w14:paraId="29482804" w14:textId="4AA8803B" w:rsidR="005F275B" w:rsidRDefault="005F275B" w:rsidP="005F275B"/>
    <w:p w14:paraId="0CE35551" w14:textId="77777777" w:rsidR="00D03588" w:rsidRDefault="00D03588" w:rsidP="00D03588"/>
    <w:p w14:paraId="084CCC96" w14:textId="7867BA13" w:rsidR="00D03588" w:rsidRDefault="00D03588" w:rsidP="00D03588">
      <w:pPr>
        <w:pStyle w:val="Prrafodelista"/>
        <w:numPr>
          <w:ilvl w:val="0"/>
          <w:numId w:val="46"/>
        </w:numPr>
      </w:pPr>
      <w:r>
        <w:t>Log de ejecución del pipeline, sobre la nueva rama “</w:t>
      </w:r>
      <w:proofErr w:type="spellStart"/>
      <w:r>
        <w:t>feature_fix_coverage</w:t>
      </w:r>
      <w:proofErr w:type="spellEnd"/>
      <w:r>
        <w:t>”, donde se muestren también los datos de cobertura de código por líneas y ramas, ahora y</w:t>
      </w:r>
      <w:r w:rsidR="001963FA">
        <w:t>a</w:t>
      </w:r>
      <w:r>
        <w:t xml:space="preserve"> con un 100% de cobertura.</w:t>
      </w:r>
    </w:p>
    <w:p w14:paraId="055146E6" w14:textId="77777777" w:rsidR="00D03588" w:rsidRDefault="00D03588" w:rsidP="00D03588"/>
    <w:p w14:paraId="37C19933" w14:textId="77777777" w:rsidR="00800D14" w:rsidRDefault="00D03588" w:rsidP="00800D14">
      <w:r>
        <w:t>Debe copiarse el log entero aquí.</w:t>
      </w:r>
    </w:p>
    <w:p w14:paraId="7A044457" w14:textId="77777777" w:rsidR="00800D14" w:rsidRDefault="00800D14" w:rsidP="00800D14"/>
    <w:p w14:paraId="191F164B" w14:textId="489F069E" w:rsidR="00800D14" w:rsidRDefault="00800D14" w:rsidP="00800D14">
      <w:pPr>
        <w:pStyle w:val="Prrafodelista"/>
        <w:numPr>
          <w:ilvl w:val="0"/>
          <w:numId w:val="46"/>
        </w:numPr>
      </w:pPr>
      <w:r>
        <w:t>Explicación de cómo se ha hecho la mejora y por qué antes no se alcanzaba el 100% de cobertura.</w:t>
      </w:r>
    </w:p>
    <w:p w14:paraId="1A19A612" w14:textId="58A6E9C6" w:rsidR="00D03588" w:rsidRDefault="00D03588" w:rsidP="00D03588"/>
    <w:p w14:paraId="3D47F734" w14:textId="77777777" w:rsidR="00D03588" w:rsidRDefault="00D03588" w:rsidP="005F275B"/>
    <w:bookmarkEnd w:id="0"/>
    <w:p w14:paraId="3D4C359E" w14:textId="17CDBFBB" w:rsidR="005F275B" w:rsidRDefault="005F275B">
      <w:pPr>
        <w:spacing w:after="160" w:line="259" w:lineRule="auto"/>
        <w:jc w:val="left"/>
      </w:pPr>
    </w:p>
    <w:sectPr w:rsidR="005F275B" w:rsidSect="008A6AD5">
      <w:footerReference w:type="default" r:id="rId11"/>
      <w:pgSz w:w="11906" w:h="16838" w:code="9"/>
      <w:pgMar w:top="2836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03D0B" w14:textId="77777777" w:rsidR="00615E8F" w:rsidRDefault="00615E8F" w:rsidP="00C50246">
      <w:pPr>
        <w:spacing w:line="240" w:lineRule="auto"/>
      </w:pPr>
      <w:r>
        <w:separator/>
      </w:r>
    </w:p>
  </w:endnote>
  <w:endnote w:type="continuationSeparator" w:id="0">
    <w:p w14:paraId="7C39F19E" w14:textId="77777777" w:rsidR="00615E8F" w:rsidRDefault="00615E8F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2C2ACBB0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53E0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2C2ACBB0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B53E0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34C5" w14:textId="77777777" w:rsidR="00615E8F" w:rsidRDefault="00615E8F" w:rsidP="00C50246">
      <w:pPr>
        <w:spacing w:line="240" w:lineRule="auto"/>
      </w:pPr>
      <w:r>
        <w:separator/>
      </w:r>
    </w:p>
  </w:footnote>
  <w:footnote w:type="continuationSeparator" w:id="0">
    <w:p w14:paraId="7B909969" w14:textId="77777777" w:rsidR="00615E8F" w:rsidRDefault="00615E8F" w:rsidP="00C502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EFC"/>
    <w:multiLevelType w:val="hybridMultilevel"/>
    <w:tmpl w:val="2F0C6132"/>
    <w:lvl w:ilvl="0" w:tplc="5E461E38">
      <w:start w:val="1"/>
      <w:numFmt w:val="bullet"/>
      <w:lvlText w:val="●"/>
      <w:lvlJc w:val="left"/>
      <w:pPr>
        <w:ind w:left="1080" w:hanging="360"/>
      </w:pPr>
      <w:rPr>
        <w:rFonts w:ascii="Arial Narrow" w:hAnsi="Arial Narrow" w:hint="default"/>
        <w:b w:val="0"/>
        <w:i w:val="0"/>
        <w:caps w:val="0"/>
        <w:strike w:val="0"/>
        <w:dstrike w:val="0"/>
        <w:vanish w:val="0"/>
        <w:color w:val="0098D1"/>
        <w:sz w:val="18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091F1683"/>
    <w:multiLevelType w:val="hybridMultilevel"/>
    <w:tmpl w:val="C9289348"/>
    <w:lvl w:ilvl="0" w:tplc="77C2C9E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3062C"/>
    <w:multiLevelType w:val="hybridMultilevel"/>
    <w:tmpl w:val="11D6BAF2"/>
    <w:lvl w:ilvl="0" w:tplc="77C2C9E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A2B2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414F3C"/>
    <w:multiLevelType w:val="multilevel"/>
    <w:tmpl w:val="B0E0186E"/>
    <w:numStyleLink w:val="NmeracinTest"/>
  </w:abstractNum>
  <w:abstractNum w:abstractNumId="7" w15:restartNumberingAfterBreak="0">
    <w:nsid w:val="104B4F28"/>
    <w:multiLevelType w:val="multilevel"/>
    <w:tmpl w:val="B37C3B20"/>
    <w:numStyleLink w:val="VietasUNIR"/>
  </w:abstractNum>
  <w:abstractNum w:abstractNumId="8" w15:restartNumberingAfterBreak="0">
    <w:nsid w:val="14E07A3F"/>
    <w:multiLevelType w:val="multilevel"/>
    <w:tmpl w:val="39DC2FDA"/>
    <w:lvl w:ilvl="0">
      <w:start w:val="1"/>
      <w:numFmt w:val="bullet"/>
      <w:lvlText w:val="▸"/>
      <w:lvlJc w:val="left"/>
      <w:pPr>
        <w:ind w:left="2160" w:hanging="360"/>
      </w:pPr>
      <w:rPr>
        <w:rFonts w:ascii="UnitOT" w:eastAsia="UnitOT" w:hAnsi="UnitOT" w:cs="UnitOT"/>
        <w:color w:val="00B0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15BA37EB"/>
    <w:multiLevelType w:val="multilevel"/>
    <w:tmpl w:val="B37C3B20"/>
    <w:numStyleLink w:val="VietasUNIR"/>
  </w:abstractNum>
  <w:abstractNum w:abstractNumId="10" w15:restartNumberingAfterBreak="0">
    <w:nsid w:val="174F6026"/>
    <w:multiLevelType w:val="multilevel"/>
    <w:tmpl w:val="B37C3B20"/>
    <w:numStyleLink w:val="VietasUNIR"/>
  </w:abstractNum>
  <w:abstractNum w:abstractNumId="11" w15:restartNumberingAfterBreak="0">
    <w:nsid w:val="17FF37D8"/>
    <w:multiLevelType w:val="multilevel"/>
    <w:tmpl w:val="B0E0186E"/>
    <w:numStyleLink w:val="NmeracinTest"/>
  </w:abstractNum>
  <w:abstractNum w:abstractNumId="12" w15:restartNumberingAfterBreak="0">
    <w:nsid w:val="18971BB0"/>
    <w:multiLevelType w:val="multilevel"/>
    <w:tmpl w:val="CB18E1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032AB4"/>
    <w:multiLevelType w:val="multilevel"/>
    <w:tmpl w:val="B37C3B20"/>
    <w:numStyleLink w:val="VietasUNIR"/>
  </w:abstractNum>
  <w:abstractNum w:abstractNumId="14" w15:restartNumberingAfterBreak="0">
    <w:nsid w:val="1E9A2782"/>
    <w:multiLevelType w:val="multilevel"/>
    <w:tmpl w:val="B37C3B20"/>
    <w:numStyleLink w:val="VietasUNIR"/>
  </w:abstractNum>
  <w:abstractNum w:abstractNumId="15" w15:restartNumberingAfterBreak="0">
    <w:nsid w:val="288E1764"/>
    <w:multiLevelType w:val="multilevel"/>
    <w:tmpl w:val="7FE63430"/>
    <w:lvl w:ilvl="0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B84D97"/>
    <w:multiLevelType w:val="hybridMultilevel"/>
    <w:tmpl w:val="A1F6ECDE"/>
    <w:lvl w:ilvl="0" w:tplc="E73A1FEA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50359"/>
    <w:multiLevelType w:val="multilevel"/>
    <w:tmpl w:val="B37C3B20"/>
    <w:numStyleLink w:val="VietasUNIR"/>
  </w:abstractNum>
  <w:abstractNum w:abstractNumId="18" w15:restartNumberingAfterBreak="0">
    <w:nsid w:val="306A19DD"/>
    <w:multiLevelType w:val="multilevel"/>
    <w:tmpl w:val="FCB6914A"/>
    <w:numStyleLink w:val="VietasUNIRcombinada"/>
  </w:abstractNum>
  <w:abstractNum w:abstractNumId="19" w15:restartNumberingAfterBreak="0">
    <w:nsid w:val="30C81576"/>
    <w:multiLevelType w:val="multilevel"/>
    <w:tmpl w:val="FF7E3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98CB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i w:val="0"/>
        <w:color w:val="0098CD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  <w:i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  <w:i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  <w:i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  <w:i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  <w:i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  <w:i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  <w:i/>
      </w:rPr>
    </w:lvl>
  </w:abstractNum>
  <w:abstractNum w:abstractNumId="2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1C63678"/>
    <w:multiLevelType w:val="multilevel"/>
    <w:tmpl w:val="B0E0186E"/>
    <w:numStyleLink w:val="NmeracinTest"/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7AD31BF"/>
    <w:multiLevelType w:val="multilevel"/>
    <w:tmpl w:val="74BA79B6"/>
    <w:lvl w:ilvl="0">
      <w:start w:val="1"/>
      <w:numFmt w:val="bullet"/>
      <w:lvlText w:val="▸"/>
      <w:lvlJc w:val="left"/>
      <w:pPr>
        <w:ind w:left="720" w:hanging="360"/>
      </w:pPr>
      <w:rPr>
        <w:rFonts w:ascii="UnitOT" w:eastAsia="UnitOT" w:hAnsi="UnitOT" w:cs="UnitOT"/>
        <w:color w:val="00B0F0"/>
        <w:sz w:val="24"/>
        <w:szCs w:val="24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D1C2B64"/>
    <w:multiLevelType w:val="hybridMultilevel"/>
    <w:tmpl w:val="C8AC0D22"/>
    <w:lvl w:ilvl="0" w:tplc="77C2C9E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542A7F"/>
    <w:multiLevelType w:val="hybridMultilevel"/>
    <w:tmpl w:val="83967C00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A36CAB"/>
    <w:multiLevelType w:val="hybridMultilevel"/>
    <w:tmpl w:val="504E1D1A"/>
    <w:lvl w:ilvl="0" w:tplc="4622D752">
      <w:start w:val="1"/>
      <w:numFmt w:val="bullet"/>
      <w:lvlText w:val="►"/>
      <w:lvlJc w:val="left"/>
      <w:pPr>
        <w:ind w:left="720" w:hanging="360"/>
      </w:pPr>
      <w:rPr>
        <w:rFonts w:ascii="Arial Narrow" w:hAnsi="Arial Narrow" w:hint="default"/>
        <w:b w:val="0"/>
        <w:i w:val="0"/>
        <w:caps w:val="0"/>
        <w:strike w:val="0"/>
        <w:dstrike w:val="0"/>
        <w:vanish w:val="0"/>
        <w:color w:val="0098D1"/>
        <w:sz w:val="18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E26EC1"/>
    <w:multiLevelType w:val="multilevel"/>
    <w:tmpl w:val="FCB6914A"/>
    <w:numStyleLink w:val="VietasUNIRcombinada"/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566478FA"/>
    <w:multiLevelType w:val="multilevel"/>
    <w:tmpl w:val="B478044A"/>
    <w:lvl w:ilvl="0">
      <w:start w:val="1"/>
      <w:numFmt w:val="bullet"/>
      <w:lvlText w:val="►"/>
      <w:lvlJc w:val="left"/>
      <w:pPr>
        <w:ind w:left="720" w:hanging="360"/>
      </w:pPr>
      <w:rPr>
        <w:rFonts w:ascii="Arial Narrow" w:hAnsi="Arial Narrow" w:hint="default"/>
        <w:b w:val="0"/>
        <w:i w:val="0"/>
        <w:caps w:val="0"/>
        <w:strike w:val="0"/>
        <w:dstrike w:val="0"/>
        <w:vanish w:val="0"/>
        <w:color w:val="0098D1"/>
        <w:sz w:val="18"/>
        <w:szCs w:val="2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7EB0F69"/>
    <w:multiLevelType w:val="hybridMultilevel"/>
    <w:tmpl w:val="DD7A40E6"/>
    <w:lvl w:ilvl="0" w:tplc="77C2C9E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21497"/>
    <w:multiLevelType w:val="multilevel"/>
    <w:tmpl w:val="4FC6D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19C7205"/>
    <w:multiLevelType w:val="multilevel"/>
    <w:tmpl w:val="D6CAB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EB5908"/>
    <w:multiLevelType w:val="multilevel"/>
    <w:tmpl w:val="B37C3B20"/>
    <w:numStyleLink w:val="VietasUNIR"/>
  </w:abstractNum>
  <w:abstractNum w:abstractNumId="39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C542083"/>
    <w:multiLevelType w:val="multilevel"/>
    <w:tmpl w:val="B0E0186E"/>
    <w:numStyleLink w:val="NmeracinTest"/>
  </w:abstractNum>
  <w:abstractNum w:abstractNumId="41" w15:restartNumberingAfterBreak="0">
    <w:nsid w:val="6CD86943"/>
    <w:multiLevelType w:val="hybridMultilevel"/>
    <w:tmpl w:val="E5AC8E34"/>
    <w:lvl w:ilvl="0" w:tplc="4622D752">
      <w:start w:val="1"/>
      <w:numFmt w:val="bullet"/>
      <w:lvlText w:val="►"/>
      <w:lvlJc w:val="left"/>
      <w:pPr>
        <w:ind w:left="720" w:hanging="360"/>
      </w:pPr>
      <w:rPr>
        <w:rFonts w:ascii="Arial Narrow" w:hAnsi="Arial Narrow" w:hint="default"/>
        <w:b w:val="0"/>
        <w:i w:val="0"/>
        <w:caps w:val="0"/>
        <w:strike w:val="0"/>
        <w:dstrike w:val="0"/>
        <w:vanish w:val="0"/>
        <w:color w:val="0098D1"/>
        <w:sz w:val="18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0C74DD"/>
    <w:multiLevelType w:val="multilevel"/>
    <w:tmpl w:val="2480C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B0F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5B61675"/>
    <w:multiLevelType w:val="multilevel"/>
    <w:tmpl w:val="8D1CD320"/>
    <w:lvl w:ilvl="0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24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65C7022"/>
    <w:multiLevelType w:val="hybridMultilevel"/>
    <w:tmpl w:val="4600DE94"/>
    <w:lvl w:ilvl="0" w:tplc="CDDAD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375FB5"/>
    <w:multiLevelType w:val="multilevel"/>
    <w:tmpl w:val="BCC46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D254355"/>
    <w:multiLevelType w:val="multilevel"/>
    <w:tmpl w:val="B37C3B20"/>
    <w:numStyleLink w:val="VietasUNIR"/>
  </w:abstractNum>
  <w:abstractNum w:abstractNumId="4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49463384">
    <w:abstractNumId w:val="1"/>
  </w:num>
  <w:num w:numId="2" w16cid:durableId="214968271">
    <w:abstractNumId w:val="23"/>
  </w:num>
  <w:num w:numId="3" w16cid:durableId="1786998406">
    <w:abstractNumId w:val="46"/>
  </w:num>
  <w:num w:numId="4" w16cid:durableId="101532859">
    <w:abstractNumId w:val="24"/>
  </w:num>
  <w:num w:numId="5" w16cid:durableId="1886138959">
    <w:abstractNumId w:val="14"/>
  </w:num>
  <w:num w:numId="6" w16cid:durableId="938105874">
    <w:abstractNumId w:val="7"/>
  </w:num>
  <w:num w:numId="7" w16cid:durableId="1931355435">
    <w:abstractNumId w:val="36"/>
  </w:num>
  <w:num w:numId="8" w16cid:durableId="439765374">
    <w:abstractNumId w:val="13"/>
  </w:num>
  <w:num w:numId="9" w16cid:durableId="905185950">
    <w:abstractNumId w:val="39"/>
  </w:num>
  <w:num w:numId="10" w16cid:durableId="989558637">
    <w:abstractNumId w:val="2"/>
  </w:num>
  <w:num w:numId="11" w16cid:durableId="288316299">
    <w:abstractNumId w:val="47"/>
  </w:num>
  <w:num w:numId="12" w16cid:durableId="2073573762">
    <w:abstractNumId w:val="6"/>
  </w:num>
  <w:num w:numId="13" w16cid:durableId="2040541432">
    <w:abstractNumId w:val="20"/>
  </w:num>
  <w:num w:numId="14" w16cid:durableId="841816298">
    <w:abstractNumId w:val="22"/>
  </w:num>
  <w:num w:numId="15" w16cid:durableId="1937786639">
    <w:abstractNumId w:val="38"/>
  </w:num>
  <w:num w:numId="16" w16cid:durableId="1676762503">
    <w:abstractNumId w:val="31"/>
  </w:num>
  <w:num w:numId="17" w16cid:durableId="200553180">
    <w:abstractNumId w:val="21"/>
  </w:num>
  <w:num w:numId="18" w16cid:durableId="1008867869">
    <w:abstractNumId w:val="40"/>
  </w:num>
  <w:num w:numId="19" w16cid:durableId="788008931">
    <w:abstractNumId w:val="9"/>
  </w:num>
  <w:num w:numId="20" w16cid:durableId="1469661192">
    <w:abstractNumId w:val="18"/>
  </w:num>
  <w:num w:numId="21" w16cid:durableId="57242835">
    <w:abstractNumId w:val="30"/>
  </w:num>
  <w:num w:numId="22" w16cid:durableId="269971172">
    <w:abstractNumId w:val="17"/>
  </w:num>
  <w:num w:numId="23" w16cid:durableId="2118405869">
    <w:abstractNumId w:val="11"/>
  </w:num>
  <w:num w:numId="24" w16cid:durableId="675497424">
    <w:abstractNumId w:val="28"/>
  </w:num>
  <w:num w:numId="25" w16cid:durableId="130944595">
    <w:abstractNumId w:val="33"/>
  </w:num>
  <w:num w:numId="26" w16cid:durableId="229972422">
    <w:abstractNumId w:val="19"/>
  </w:num>
  <w:num w:numId="27" w16cid:durableId="2074810596">
    <w:abstractNumId w:val="15"/>
  </w:num>
  <w:num w:numId="28" w16cid:durableId="1137184896">
    <w:abstractNumId w:val="45"/>
  </w:num>
  <w:num w:numId="29" w16cid:durableId="16080350">
    <w:abstractNumId w:val="35"/>
  </w:num>
  <w:num w:numId="30" w16cid:durableId="1852913897">
    <w:abstractNumId w:val="34"/>
  </w:num>
  <w:num w:numId="31" w16cid:durableId="340622444">
    <w:abstractNumId w:val="4"/>
  </w:num>
  <w:num w:numId="32" w16cid:durableId="523444849">
    <w:abstractNumId w:val="3"/>
  </w:num>
  <w:num w:numId="33" w16cid:durableId="331296497">
    <w:abstractNumId w:val="43"/>
  </w:num>
  <w:num w:numId="34" w16cid:durableId="56175852">
    <w:abstractNumId w:val="16"/>
  </w:num>
  <w:num w:numId="35" w16cid:durableId="692732546">
    <w:abstractNumId w:val="26"/>
  </w:num>
  <w:num w:numId="36" w16cid:durableId="1326318849">
    <w:abstractNumId w:val="42"/>
  </w:num>
  <w:num w:numId="37" w16cid:durableId="1614164389">
    <w:abstractNumId w:val="44"/>
  </w:num>
  <w:num w:numId="38" w16cid:durableId="1755392141">
    <w:abstractNumId w:val="12"/>
  </w:num>
  <w:num w:numId="39" w16cid:durableId="517277415">
    <w:abstractNumId w:val="29"/>
  </w:num>
  <w:num w:numId="40" w16cid:durableId="1095588390">
    <w:abstractNumId w:val="25"/>
  </w:num>
  <w:num w:numId="41" w16cid:durableId="139659886">
    <w:abstractNumId w:val="32"/>
  </w:num>
  <w:num w:numId="42" w16cid:durableId="334000010">
    <w:abstractNumId w:val="0"/>
  </w:num>
  <w:num w:numId="43" w16cid:durableId="414018529">
    <w:abstractNumId w:val="5"/>
  </w:num>
  <w:num w:numId="44" w16cid:durableId="1728063601">
    <w:abstractNumId w:val="8"/>
  </w:num>
  <w:num w:numId="45" w16cid:durableId="1126238946">
    <w:abstractNumId w:val="41"/>
  </w:num>
  <w:num w:numId="46" w16cid:durableId="1701708690">
    <w:abstractNumId w:val="37"/>
  </w:num>
  <w:num w:numId="47" w16cid:durableId="253170920">
    <w:abstractNumId w:val="1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55876044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2D0"/>
    <w:rsid w:val="00002FE1"/>
    <w:rsid w:val="00006EA2"/>
    <w:rsid w:val="00016003"/>
    <w:rsid w:val="000170D0"/>
    <w:rsid w:val="00031C55"/>
    <w:rsid w:val="000419E2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13853"/>
    <w:rsid w:val="00137CF9"/>
    <w:rsid w:val="00161226"/>
    <w:rsid w:val="00163FBB"/>
    <w:rsid w:val="00164B1B"/>
    <w:rsid w:val="001658DF"/>
    <w:rsid w:val="00170865"/>
    <w:rsid w:val="001749EF"/>
    <w:rsid w:val="0018310A"/>
    <w:rsid w:val="0019470A"/>
    <w:rsid w:val="00194B1F"/>
    <w:rsid w:val="001963FA"/>
    <w:rsid w:val="00196EB1"/>
    <w:rsid w:val="001B52BF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172E7"/>
    <w:rsid w:val="00320378"/>
    <w:rsid w:val="003224A0"/>
    <w:rsid w:val="00324FEF"/>
    <w:rsid w:val="00327C72"/>
    <w:rsid w:val="00330DE5"/>
    <w:rsid w:val="003369FB"/>
    <w:rsid w:val="0034363F"/>
    <w:rsid w:val="00351EC2"/>
    <w:rsid w:val="00361683"/>
    <w:rsid w:val="00363DED"/>
    <w:rsid w:val="0038741F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3E7A7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7E5B"/>
    <w:rsid w:val="005131BE"/>
    <w:rsid w:val="00520921"/>
    <w:rsid w:val="00525591"/>
    <w:rsid w:val="005326C2"/>
    <w:rsid w:val="005366C0"/>
    <w:rsid w:val="005402D7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75B"/>
    <w:rsid w:val="005F2851"/>
    <w:rsid w:val="00611689"/>
    <w:rsid w:val="00613DB8"/>
    <w:rsid w:val="00615E8F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5FD2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0D14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556A8"/>
    <w:rsid w:val="00866EC2"/>
    <w:rsid w:val="008745E4"/>
    <w:rsid w:val="008807AF"/>
    <w:rsid w:val="0088459B"/>
    <w:rsid w:val="008A6AD5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086B"/>
    <w:rsid w:val="00A17600"/>
    <w:rsid w:val="00A20F71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A55BE"/>
    <w:rsid w:val="00AB2DE2"/>
    <w:rsid w:val="00AC66DB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42170"/>
    <w:rsid w:val="00B53E03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42A8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E107F"/>
    <w:rsid w:val="00CF1CAE"/>
    <w:rsid w:val="00D03588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6143D"/>
    <w:rsid w:val="00D723DB"/>
    <w:rsid w:val="00D74F0A"/>
    <w:rsid w:val="00D771BD"/>
    <w:rsid w:val="00D901FA"/>
    <w:rsid w:val="00D95965"/>
    <w:rsid w:val="00D959E0"/>
    <w:rsid w:val="00DA1A7B"/>
    <w:rsid w:val="00DA4A6D"/>
    <w:rsid w:val="00DA6FF8"/>
    <w:rsid w:val="00DB4BD9"/>
    <w:rsid w:val="00DB5335"/>
    <w:rsid w:val="00DC3808"/>
    <w:rsid w:val="00DC6047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0AFD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1D13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C01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92BF4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50A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8"/>
    <w:semiHidden/>
    <w:unhideWhenUsed/>
    <w:qFormat/>
    <w:rsid w:val="001749E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8"/>
    <w:semiHidden/>
    <w:rsid w:val="00E50AF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8"/>
    <w:semiHidden/>
    <w:rsid w:val="001749E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5402D7"/>
    <w:rPr>
      <w:color w:val="605E5C"/>
      <w:shd w:val="clear" w:color="auto" w:fill="E1DFDD"/>
    </w:rPr>
  </w:style>
  <w:style w:type="paragraph" w:customStyle="1" w:styleId="Vietaprimernivel">
    <w:name w:val="Viñeta primer nivel"/>
    <w:basedOn w:val="Normal"/>
    <w:qFormat/>
    <w:rsid w:val="0038741F"/>
    <w:pPr>
      <w:numPr>
        <w:numId w:val="47"/>
      </w:numPr>
    </w:pPr>
  </w:style>
  <w:style w:type="paragraph" w:customStyle="1" w:styleId="Vietasegundonivel">
    <w:name w:val="Viñeta segundo nivel"/>
    <w:basedOn w:val="Normal"/>
    <w:autoRedefine/>
    <w:rsid w:val="0038741F"/>
    <w:pPr>
      <w:numPr>
        <w:ilvl w:val="1"/>
        <w:numId w:val="4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D0285763-80D4-45A5-9131-5EAE4AC023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3DF87A-F4C2-490E-8363-56086C070C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Metadata/LabelInfo.xml><?xml version="1.0" encoding="utf-8"?>
<clbl:labelList xmlns:clbl="http://schemas.microsoft.com/office/2020/mipLabelMetadata">
  <clbl:label id="{0282db25-a705-45d3-a79c-2d7e387b919f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618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9</cp:revision>
  <cp:lastPrinted>2017-09-08T09:41:00Z</cp:lastPrinted>
  <dcterms:created xsi:type="dcterms:W3CDTF">2021-03-10T15:46:00Z</dcterms:created>
  <dcterms:modified xsi:type="dcterms:W3CDTF">2025-10-06T12:50:00Z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