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32C1" w:rsidRPr="00E3235E" w:rsidRDefault="00E3235E" w:rsidP="00E3235E">
      <w:pPr>
        <w:pStyle w:val="SemEspaamento"/>
      </w:pPr>
      <w:r w:rsidRPr="00E3235E">
        <w:t>CENTO PAULA SOUZA</w:t>
      </w:r>
    </w:p>
    <w:p w:rsidR="00E3235E" w:rsidRPr="00E3235E" w:rsidRDefault="00E3235E" w:rsidP="00E3235E">
      <w:pPr>
        <w:pStyle w:val="SemEspaamento"/>
      </w:pPr>
      <w:r w:rsidRPr="00E3235E">
        <w:t>ETEC</w:t>
      </w:r>
      <w:r w:rsidR="00CB0ED1">
        <w:t xml:space="preserve"> PROFª</w:t>
      </w:r>
      <w:r w:rsidRPr="00E3235E">
        <w:t xml:space="preserve"> MARIA CRISTINA MEDEIROS</w:t>
      </w:r>
    </w:p>
    <w:p w:rsidR="00CB0ED1" w:rsidRDefault="00E3235E" w:rsidP="00CB0ED1">
      <w:pPr>
        <w:pStyle w:val="SemEspaamento"/>
      </w:pPr>
      <w:r w:rsidRPr="00E3235E">
        <w:t xml:space="preserve">Curso Técnico </w:t>
      </w:r>
      <w:r w:rsidR="00CB0ED1">
        <w:t>em</w:t>
      </w:r>
      <w:r w:rsidRPr="00E3235E">
        <w:t xml:space="preserve"> Informática para In</w:t>
      </w:r>
      <w:r w:rsidR="00CB0ED1">
        <w:t>ternet Integrado ao Ensino Médio</w:t>
      </w:r>
    </w:p>
    <w:p w:rsidR="00CB0ED1" w:rsidRDefault="00CB0ED1" w:rsidP="001A1583">
      <w:pPr>
        <w:pStyle w:val="SemEspaamento"/>
        <w:spacing w:before="1320"/>
      </w:pPr>
      <w:r>
        <w:t>Kaio de Lima Meronho</w:t>
      </w:r>
    </w:p>
    <w:p w:rsidR="00CB0ED1" w:rsidRDefault="00CB0ED1" w:rsidP="00CB0ED1">
      <w:pPr>
        <w:pStyle w:val="SemEspaamento"/>
      </w:pPr>
      <w:r>
        <w:t>Nicole Modesto Moura</w:t>
      </w:r>
    </w:p>
    <w:p w:rsidR="00CB0ED1" w:rsidRDefault="00CB0ED1" w:rsidP="00E3235E">
      <w:pPr>
        <w:pStyle w:val="SemEspaamento"/>
      </w:pPr>
      <w:r>
        <w:t>Thaís Quinelato Abe</w:t>
      </w:r>
    </w:p>
    <w:p w:rsidR="00CB0ED1" w:rsidRDefault="00CB0ED1" w:rsidP="00E3235E">
      <w:pPr>
        <w:pStyle w:val="SemEspaamento"/>
      </w:pPr>
      <w:r>
        <w:t>Vitor da Silva Lopes</w:t>
      </w:r>
    </w:p>
    <w:p w:rsidR="00CB0ED1" w:rsidRDefault="00CB0ED1" w:rsidP="00CB0ED1">
      <w:pPr>
        <w:pStyle w:val="SemEspaamento"/>
      </w:pPr>
      <w:r>
        <w:t>Vitor Gonçalves Barros</w:t>
      </w:r>
    </w:p>
    <w:p w:rsidR="00CB0ED1" w:rsidRDefault="00293915" w:rsidP="001A1583">
      <w:pPr>
        <w:pStyle w:val="SemEspaamento"/>
        <w:spacing w:before="2400"/>
      </w:pPr>
      <w:r>
        <w:t>CRIA KIDS: Plataforma de Estudo Infantil</w:t>
      </w:r>
    </w:p>
    <w:p w:rsidR="00CB0ED1" w:rsidRDefault="00CB0ED1" w:rsidP="001A1583">
      <w:pPr>
        <w:pStyle w:val="SemEspaamento"/>
        <w:spacing w:before="6360"/>
      </w:pPr>
      <w:r>
        <w:t>Ribeirão Pires</w:t>
      </w:r>
    </w:p>
    <w:p w:rsidR="001A1583" w:rsidRDefault="00CB0ED1" w:rsidP="00CB0ED1">
      <w:pPr>
        <w:pStyle w:val="SemEspaamento"/>
      </w:pPr>
      <w:r>
        <w:t>2026</w:t>
      </w:r>
    </w:p>
    <w:p w:rsidR="001A1583" w:rsidRDefault="001A1583" w:rsidP="001A1583">
      <w:pPr>
        <w:pStyle w:val="SemEspaamento"/>
        <w:spacing w:before="1320"/>
      </w:pPr>
      <w:r>
        <w:lastRenderedPageBreak/>
        <w:t>Kaio de Lima Meronho</w:t>
      </w:r>
    </w:p>
    <w:p w:rsidR="001A1583" w:rsidRDefault="001A1583" w:rsidP="001A1583">
      <w:pPr>
        <w:pStyle w:val="SemEspaamento"/>
      </w:pPr>
      <w:r>
        <w:t>Nicole Modesto Moura</w:t>
      </w:r>
    </w:p>
    <w:p w:rsidR="001A1583" w:rsidRDefault="001A1583" w:rsidP="001A1583">
      <w:pPr>
        <w:pStyle w:val="SemEspaamento"/>
      </w:pPr>
      <w:r>
        <w:t>Thaís Quinelato Abe</w:t>
      </w:r>
    </w:p>
    <w:p w:rsidR="001A1583" w:rsidRDefault="001A1583" w:rsidP="001A1583">
      <w:pPr>
        <w:pStyle w:val="SemEspaamento"/>
      </w:pPr>
      <w:r>
        <w:t>Vitor da Silva Lopes</w:t>
      </w:r>
    </w:p>
    <w:p w:rsidR="001A1583" w:rsidRDefault="001A1583" w:rsidP="001A1583">
      <w:pPr>
        <w:pStyle w:val="SemEspaamento"/>
      </w:pPr>
      <w:r>
        <w:t>Vitor Gonçalves Barros</w:t>
      </w:r>
    </w:p>
    <w:p w:rsidR="001A1583" w:rsidRDefault="00293915" w:rsidP="006D2CD1">
      <w:pPr>
        <w:pStyle w:val="SemEspaamento"/>
        <w:spacing w:before="5040"/>
      </w:pPr>
      <w:r>
        <w:t>CRIA KIDS: Plataforma de Estudo Infantil</w:t>
      </w:r>
    </w:p>
    <w:p w:rsidR="006D2CD1" w:rsidRDefault="001A1583" w:rsidP="006D2CD1">
      <w:pPr>
        <w:pStyle w:val="SemEspaamento"/>
        <w:spacing w:before="960"/>
        <w:ind w:left="4536"/>
        <w:jc w:val="both"/>
        <w:rPr>
          <w:b w:val="0"/>
          <w:sz w:val="22"/>
        </w:rPr>
      </w:pPr>
      <w:r w:rsidRPr="006D2CD1">
        <w:rPr>
          <w:b w:val="0"/>
          <w:sz w:val="22"/>
        </w:rPr>
        <w:t>Trabalho de conclusão de curso</w:t>
      </w:r>
      <w:r w:rsidR="006D2CD1">
        <w:rPr>
          <w:b w:val="0"/>
          <w:sz w:val="22"/>
        </w:rPr>
        <w:t xml:space="preserve"> apresentado</w:t>
      </w:r>
    </w:p>
    <w:p w:rsidR="001A1583" w:rsidRPr="006D2CD1" w:rsidRDefault="001A1583" w:rsidP="006D2CD1">
      <w:pPr>
        <w:pStyle w:val="SemEspaamento"/>
        <w:ind w:left="4536"/>
        <w:jc w:val="both"/>
        <w:rPr>
          <w:b w:val="0"/>
          <w:sz w:val="22"/>
        </w:rPr>
      </w:pPr>
      <w:proofErr w:type="gramStart"/>
      <w:r w:rsidRPr="006D2CD1">
        <w:rPr>
          <w:b w:val="0"/>
          <w:sz w:val="22"/>
        </w:rPr>
        <w:t>ao</w:t>
      </w:r>
      <w:proofErr w:type="gramEnd"/>
      <w:r w:rsidRPr="006D2CD1">
        <w:rPr>
          <w:b w:val="0"/>
          <w:sz w:val="22"/>
        </w:rPr>
        <w:t xml:space="preserve"> Curso Técnico em Informática para Internet </w:t>
      </w:r>
      <w:r w:rsidR="006D2CD1">
        <w:rPr>
          <w:b w:val="0"/>
          <w:sz w:val="22"/>
        </w:rPr>
        <w:t xml:space="preserve">pela </w:t>
      </w:r>
      <w:r w:rsidRPr="006D2CD1">
        <w:rPr>
          <w:b w:val="0"/>
          <w:sz w:val="22"/>
        </w:rPr>
        <w:t>Etec</w:t>
      </w:r>
      <w:r w:rsidR="006D2CD1">
        <w:rPr>
          <w:b w:val="0"/>
          <w:sz w:val="22"/>
        </w:rPr>
        <w:t xml:space="preserve"> Profª Maria Cristina Medeiros </w:t>
      </w:r>
      <w:r w:rsidRPr="006D2CD1">
        <w:rPr>
          <w:b w:val="0"/>
          <w:sz w:val="22"/>
        </w:rPr>
        <w:t xml:space="preserve">orientado </w:t>
      </w:r>
      <w:r w:rsidR="006D2CD1" w:rsidRPr="006D2CD1">
        <w:rPr>
          <w:b w:val="0"/>
          <w:sz w:val="22"/>
        </w:rPr>
        <w:t>pela Profª Cintia Maria de Araújo Pinho, como requisito parcial para obtenção do Título de Técnico em Informática.</w:t>
      </w:r>
    </w:p>
    <w:p w:rsidR="001A1583" w:rsidRDefault="001A1583" w:rsidP="006D2CD1">
      <w:pPr>
        <w:pStyle w:val="SemEspaamento"/>
        <w:spacing w:before="3840"/>
      </w:pPr>
      <w:r>
        <w:t>Ribeirão Pires</w:t>
      </w:r>
    </w:p>
    <w:p w:rsidR="006D2CD1" w:rsidRDefault="001A1583" w:rsidP="001A1583">
      <w:pPr>
        <w:pStyle w:val="SemEspaamento"/>
      </w:pPr>
      <w:r>
        <w:t>2026</w:t>
      </w:r>
    </w:p>
    <w:p w:rsidR="00F1679B" w:rsidRDefault="00F1679B" w:rsidP="00F1679B">
      <w:pPr>
        <w:pStyle w:val="SemEspaamento"/>
      </w:pPr>
      <w:r>
        <w:lastRenderedPageBreak/>
        <w:t>FICHA CATALOGRÁGICA</w:t>
      </w:r>
    </w:p>
    <w:p w:rsidR="00550007" w:rsidRPr="00293915" w:rsidRDefault="00550007" w:rsidP="00293915">
      <w:pPr>
        <w:ind w:firstLine="0"/>
      </w:pPr>
      <w:proofErr w:type="gramStart"/>
      <w:r w:rsidRPr="00293915">
        <w:t>aqui</w:t>
      </w:r>
      <w:proofErr w:type="gramEnd"/>
      <w:r w:rsidRPr="00293915">
        <w:t xml:space="preserve"> </w:t>
      </w:r>
      <w:r w:rsidR="00293915">
        <w:t>vai a ficha catalográfica</w:t>
      </w:r>
    </w:p>
    <w:p w:rsidR="00CB0ED1" w:rsidRDefault="006D2CD1" w:rsidP="00293915">
      <w:pPr>
        <w:pStyle w:val="SemEspaamento"/>
      </w:pPr>
      <w:r>
        <w:br w:type="page"/>
      </w:r>
      <w:r w:rsidR="00E54C1E">
        <w:lastRenderedPageBreak/>
        <w:t>DEDICATÓRIA</w:t>
      </w:r>
    </w:p>
    <w:p w:rsidR="00E54C1E" w:rsidRDefault="00E54C1E" w:rsidP="00E54C1E">
      <w:pPr>
        <w:pStyle w:val="SemEspaamento"/>
      </w:pPr>
    </w:p>
    <w:p w:rsidR="00E54C1E" w:rsidRDefault="00E54C1E" w:rsidP="00293915">
      <w:pPr>
        <w:ind w:firstLine="0"/>
      </w:pPr>
      <w:r>
        <w:t>Colocar aqui a dedicatória</w:t>
      </w:r>
    </w:p>
    <w:p w:rsidR="00E54C1E" w:rsidRDefault="00E54C1E">
      <w:r>
        <w:br w:type="page"/>
      </w:r>
    </w:p>
    <w:p w:rsidR="00E54C1E" w:rsidRDefault="00E54C1E" w:rsidP="00E54C1E">
      <w:pPr>
        <w:pStyle w:val="SemEspaamento"/>
      </w:pPr>
      <w:r>
        <w:lastRenderedPageBreak/>
        <w:t>AGRADECIMENTOS</w:t>
      </w:r>
    </w:p>
    <w:p w:rsidR="00E54C1E" w:rsidRDefault="00E54C1E" w:rsidP="00E54C1E">
      <w:pPr>
        <w:pStyle w:val="SemEspaamento"/>
      </w:pPr>
    </w:p>
    <w:p w:rsidR="00E54C1E" w:rsidRDefault="00E54C1E" w:rsidP="00293915">
      <w:pPr>
        <w:ind w:firstLine="0"/>
      </w:pPr>
      <w:r>
        <w:t>Colocar aqui os agradecimentos</w:t>
      </w:r>
    </w:p>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293915" w:rsidRDefault="00293915" w:rsidP="00293915">
      <w:pPr>
        <w:ind w:firstLine="0"/>
      </w:pPr>
    </w:p>
    <w:p w:rsidR="00293915" w:rsidRDefault="00293915">
      <w:pPr>
        <w:spacing w:after="160"/>
        <w:ind w:firstLine="0"/>
        <w:jc w:val="left"/>
        <w:rPr>
          <w:b/>
          <w:sz w:val="28"/>
        </w:rPr>
      </w:pPr>
      <w:r>
        <w:br w:type="page"/>
      </w:r>
    </w:p>
    <w:p w:rsidR="00E6719D" w:rsidRDefault="00E6719D" w:rsidP="00E6719D">
      <w:pPr>
        <w:pStyle w:val="SemEspaamento"/>
      </w:pPr>
      <w:r>
        <w:lastRenderedPageBreak/>
        <w:t>EPÍGRAFE</w:t>
      </w: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AC5404">
      <w:pPr>
        <w:ind w:firstLine="0"/>
        <w:rPr>
          <w:rStyle w:val="Forte"/>
          <w:rFonts w:cs="Arial"/>
          <w:color w:val="0A0A0A"/>
          <w:shd w:val="clear" w:color="auto" w:fill="FFFFFF"/>
        </w:rPr>
      </w:pPr>
    </w:p>
    <w:p w:rsidR="00AC5404" w:rsidRDefault="00AC5404" w:rsidP="00AC5404">
      <w:pPr>
        <w:ind w:firstLine="0"/>
        <w:rPr>
          <w:rStyle w:val="Forte"/>
          <w:rFonts w:cs="Arial"/>
          <w:color w:val="0A0A0A"/>
          <w:shd w:val="clear" w:color="auto" w:fill="FFFFFF"/>
        </w:rPr>
      </w:pPr>
    </w:p>
    <w:p w:rsidR="00AC5404" w:rsidRDefault="00AC5404" w:rsidP="00AC5404">
      <w:pPr>
        <w:ind w:firstLine="0"/>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FB2A13" w:rsidRDefault="00FB2A13" w:rsidP="00D310A9">
      <w:pPr>
        <w:jc w:val="left"/>
        <w:rPr>
          <w:rStyle w:val="Forte"/>
          <w:rFonts w:cs="Arial"/>
          <w:color w:val="0A0A0A"/>
          <w:shd w:val="clear" w:color="auto" w:fill="FFFFFF"/>
        </w:rPr>
      </w:pPr>
    </w:p>
    <w:p w:rsidR="00637627" w:rsidRDefault="00637627" w:rsidP="00D310A9">
      <w:pPr>
        <w:pStyle w:val="epigrafe"/>
        <w:jc w:val="left"/>
        <w:rPr>
          <w:rStyle w:val="Forte"/>
          <w:b w:val="0"/>
        </w:rPr>
      </w:pPr>
    </w:p>
    <w:p w:rsidR="00637627" w:rsidRDefault="00637627" w:rsidP="00D310A9">
      <w:pPr>
        <w:pStyle w:val="epigrafe"/>
        <w:jc w:val="left"/>
        <w:rPr>
          <w:rStyle w:val="Forte"/>
          <w:b w:val="0"/>
        </w:rPr>
      </w:pPr>
    </w:p>
    <w:p w:rsidR="00E6719D" w:rsidRPr="00D310A9" w:rsidRDefault="00550007" w:rsidP="00637627">
      <w:pPr>
        <w:pStyle w:val="epigrafe"/>
        <w:jc w:val="left"/>
        <w:rPr>
          <w:rStyle w:val="Forte"/>
          <w:b w:val="0"/>
        </w:rPr>
      </w:pPr>
      <w:r w:rsidRPr="00D310A9">
        <w:rPr>
          <w:rStyle w:val="Forte"/>
          <w:b w:val="0"/>
        </w:rPr>
        <w:t>"</w:t>
      </w:r>
      <w:r w:rsidR="00293915" w:rsidRPr="00D310A9">
        <w:rPr>
          <w:rStyle w:val="Forte"/>
          <w:b w:val="0"/>
        </w:rPr>
        <w:t>O essencial é invisível aos olhos"</w:t>
      </w:r>
      <w:r w:rsidR="00293915" w:rsidRPr="00D310A9">
        <w:rPr>
          <w:rStyle w:val="Forte"/>
          <w:b w:val="0"/>
        </w:rPr>
        <w:br/>
        <w:t>- Pequeno Príncipe</w:t>
      </w:r>
    </w:p>
    <w:p w:rsidR="00550007" w:rsidRDefault="00E6719D" w:rsidP="00E6719D">
      <w:pPr>
        <w:pStyle w:val="SemEspaamento"/>
        <w:rPr>
          <w:shd w:val="clear" w:color="auto" w:fill="FFFFFF"/>
        </w:rPr>
      </w:pPr>
      <w:r>
        <w:rPr>
          <w:shd w:val="clear" w:color="auto" w:fill="FFFFFF"/>
        </w:rPr>
        <w:lastRenderedPageBreak/>
        <w:t>RESUMO</w:t>
      </w:r>
    </w:p>
    <w:p w:rsidR="00E6719D" w:rsidRDefault="00E6719D" w:rsidP="00E6719D">
      <w:pPr>
        <w:pStyle w:val="SemEspaamento"/>
        <w:rPr>
          <w:shd w:val="clear" w:color="auto" w:fill="FFFFFF"/>
        </w:rPr>
      </w:pPr>
    </w:p>
    <w:p w:rsidR="00293915" w:rsidRDefault="00293915" w:rsidP="00293915">
      <w:pPr>
        <w:ind w:firstLine="0"/>
        <w:rPr>
          <w:shd w:val="clear" w:color="auto" w:fill="FFFFFF"/>
        </w:rPr>
      </w:pPr>
      <w:r>
        <w:rPr>
          <w:shd w:val="clear" w:color="auto" w:fill="FFFFFF"/>
        </w:rPr>
        <w:t>Aqui vai o resumo</w:t>
      </w:r>
    </w:p>
    <w:p w:rsidR="00E6719D" w:rsidRDefault="00E6719D" w:rsidP="00293915">
      <w:pPr>
        <w:ind w:firstLine="0"/>
        <w:rPr>
          <w:shd w:val="clear" w:color="auto" w:fill="FFFFFF"/>
        </w:rPr>
      </w:pPr>
      <w:r>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ABSTRACT</w:t>
      </w:r>
    </w:p>
    <w:p w:rsidR="00E6719D" w:rsidRDefault="00E6719D" w:rsidP="00E6719D">
      <w:pPr>
        <w:pStyle w:val="SemEspaamento"/>
        <w:rPr>
          <w:shd w:val="clear" w:color="auto" w:fill="FFFFFF"/>
        </w:rPr>
      </w:pPr>
    </w:p>
    <w:p w:rsidR="00E6719D" w:rsidRDefault="00E6719D" w:rsidP="00293915">
      <w:pPr>
        <w:ind w:firstLine="0"/>
        <w:rPr>
          <w:shd w:val="clear" w:color="auto" w:fill="FFFFFF"/>
        </w:rPr>
      </w:pPr>
      <w:r>
        <w:rPr>
          <w:shd w:val="clear" w:color="auto" w:fill="FFFFFF"/>
        </w:rPr>
        <w:t>Aqui vai ficar o resumo em</w:t>
      </w:r>
      <w:r w:rsidR="00293915">
        <w:rPr>
          <w:shd w:val="clear" w:color="auto" w:fill="FFFFFF"/>
        </w:rPr>
        <w:t xml:space="preserve"> inglês</w:t>
      </w:r>
      <w:r>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ÍNDICE DE ILUSTRAÇÕES</w:t>
      </w:r>
    </w:p>
    <w:p w:rsidR="00E6719D" w:rsidRDefault="00E6719D" w:rsidP="00E6719D">
      <w:pPr>
        <w:pStyle w:val="SemEspaamento"/>
        <w:rPr>
          <w:shd w:val="clear" w:color="auto" w:fill="FFFFFF"/>
        </w:rPr>
      </w:pPr>
    </w:p>
    <w:p w:rsidR="009166F6" w:rsidRDefault="009166F6" w:rsidP="009166F6">
      <w:pPr>
        <w:pStyle w:val="SemEspaamento"/>
        <w:rPr>
          <w:shd w:val="clear" w:color="auto" w:fill="FFFFFF"/>
        </w:rPr>
      </w:pPr>
      <w:r>
        <w:rPr>
          <w:shd w:val="clear" w:color="auto" w:fill="FFFFFF"/>
        </w:rPr>
        <w:t>FIGURAS</w:t>
      </w:r>
    </w:p>
    <w:p w:rsidR="00AC5404"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27222582" w:history="1">
        <w:r w:rsidR="00AC5404" w:rsidRPr="00A5427B">
          <w:rPr>
            <w:rStyle w:val="Hyperlink"/>
            <w:noProof/>
          </w:rPr>
          <w:t>Figura 1: Voluntariado no Brasil</w:t>
        </w:r>
        <w:r w:rsidR="00AC5404">
          <w:rPr>
            <w:noProof/>
            <w:webHidden/>
          </w:rPr>
          <w:tab/>
        </w:r>
        <w:r w:rsidR="00AC5404">
          <w:rPr>
            <w:noProof/>
            <w:webHidden/>
          </w:rPr>
          <w:fldChar w:fldCharType="begin"/>
        </w:r>
        <w:r w:rsidR="00AC5404">
          <w:rPr>
            <w:noProof/>
            <w:webHidden/>
          </w:rPr>
          <w:instrText xml:space="preserve"> PAGEREF _Toc227222582 \h </w:instrText>
        </w:r>
        <w:r w:rsidR="00AC5404">
          <w:rPr>
            <w:noProof/>
            <w:webHidden/>
          </w:rPr>
        </w:r>
        <w:r w:rsidR="00AC5404">
          <w:rPr>
            <w:noProof/>
            <w:webHidden/>
          </w:rPr>
          <w:fldChar w:fldCharType="separate"/>
        </w:r>
        <w:r w:rsidR="00AC5404">
          <w:rPr>
            <w:noProof/>
            <w:webHidden/>
          </w:rPr>
          <w:t>13</w:t>
        </w:r>
        <w:r w:rsidR="00AC5404">
          <w:rPr>
            <w:noProof/>
            <w:webHidden/>
          </w:rPr>
          <w:fldChar w:fldCharType="end"/>
        </w:r>
      </w:hyperlink>
    </w:p>
    <w:p w:rsidR="00AC5404" w:rsidRDefault="00AC5404">
      <w:pPr>
        <w:pStyle w:val="ndicedeilustraes"/>
        <w:tabs>
          <w:tab w:val="right" w:leader="dot" w:pos="9061"/>
        </w:tabs>
        <w:rPr>
          <w:rFonts w:asciiTheme="minorHAnsi" w:eastAsiaTheme="minorEastAsia" w:hAnsiTheme="minorHAnsi"/>
          <w:noProof/>
          <w:sz w:val="22"/>
          <w:lang w:eastAsia="pt-BR"/>
        </w:rPr>
      </w:pPr>
      <w:hyperlink w:anchor="_Toc227222583" w:history="1">
        <w:r w:rsidRPr="00A5427B">
          <w:rPr>
            <w:rStyle w:val="Hyperlink"/>
            <w:noProof/>
          </w:rPr>
          <w:t>Figura 2: teste</w:t>
        </w:r>
        <w:r>
          <w:rPr>
            <w:noProof/>
            <w:webHidden/>
          </w:rPr>
          <w:tab/>
        </w:r>
        <w:r>
          <w:rPr>
            <w:noProof/>
            <w:webHidden/>
          </w:rPr>
          <w:fldChar w:fldCharType="begin"/>
        </w:r>
        <w:r>
          <w:rPr>
            <w:noProof/>
            <w:webHidden/>
          </w:rPr>
          <w:instrText xml:space="preserve"> PAGEREF _Toc227222583 \h </w:instrText>
        </w:r>
        <w:r>
          <w:rPr>
            <w:noProof/>
            <w:webHidden/>
          </w:rPr>
        </w:r>
        <w:r>
          <w:rPr>
            <w:noProof/>
            <w:webHidden/>
          </w:rPr>
          <w:fldChar w:fldCharType="separate"/>
        </w:r>
        <w:r>
          <w:rPr>
            <w:noProof/>
            <w:webHidden/>
          </w:rPr>
          <w:t>14</w:t>
        </w:r>
        <w:r>
          <w:rPr>
            <w:noProof/>
            <w:webHidden/>
          </w:rPr>
          <w:fldChar w:fldCharType="end"/>
        </w:r>
      </w:hyperlink>
    </w:p>
    <w:p w:rsidR="009166F6" w:rsidRDefault="009166F6" w:rsidP="009166F6">
      <w:pPr>
        <w:rPr>
          <w:shd w:val="clear" w:color="auto" w:fill="FFFFFF"/>
        </w:rPr>
      </w:pPr>
      <w:r>
        <w:rPr>
          <w:shd w:val="clear" w:color="auto" w:fill="FFFFFF"/>
        </w:rPr>
        <w:fldChar w:fldCharType="end"/>
      </w:r>
    </w:p>
    <w:p w:rsidR="009166F6" w:rsidRDefault="009166F6" w:rsidP="009166F6">
      <w:pPr>
        <w:rPr>
          <w:shd w:val="clear" w:color="auto" w:fill="FFFFFF"/>
        </w:rPr>
      </w:pPr>
    </w:p>
    <w:p w:rsidR="009166F6" w:rsidRDefault="009166F6" w:rsidP="009166F6">
      <w:pPr>
        <w:pStyle w:val="SemEspaamento"/>
        <w:rPr>
          <w:shd w:val="clear" w:color="auto" w:fill="FFFFFF"/>
        </w:rPr>
      </w:pPr>
      <w:r>
        <w:rPr>
          <w:shd w:val="clear" w:color="auto" w:fill="FFFFFF"/>
        </w:rPr>
        <w:t>GRÁFICOS</w:t>
      </w:r>
    </w:p>
    <w:p w:rsidR="009166F6"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57" w:history="1">
        <w:r w:rsidRPr="001E4B23">
          <w:rPr>
            <w:rStyle w:val="Hyperlink"/>
            <w:noProof/>
          </w:rPr>
          <w:t>Gráfico 1: Idade do Púlblico Alvo</w:t>
        </w:r>
        <w:r>
          <w:rPr>
            <w:noProof/>
            <w:webHidden/>
          </w:rPr>
          <w:tab/>
        </w:r>
        <w:r>
          <w:rPr>
            <w:noProof/>
            <w:webHidden/>
          </w:rPr>
          <w:fldChar w:fldCharType="begin"/>
        </w:r>
        <w:r>
          <w:rPr>
            <w:noProof/>
            <w:webHidden/>
          </w:rPr>
          <w:instrText xml:space="preserve"> PAGEREF _Toc226624157 \h </w:instrText>
        </w:r>
        <w:r>
          <w:rPr>
            <w:noProof/>
            <w:webHidden/>
          </w:rPr>
        </w:r>
        <w:r>
          <w:rPr>
            <w:noProof/>
            <w:webHidden/>
          </w:rPr>
          <w:fldChar w:fldCharType="separate"/>
        </w:r>
        <w:r>
          <w:rPr>
            <w:noProof/>
            <w:webHidden/>
          </w:rPr>
          <w:t>16</w:t>
        </w:r>
        <w:r>
          <w:rPr>
            <w:noProof/>
            <w:webHidden/>
          </w:rPr>
          <w:fldChar w:fldCharType="end"/>
        </w:r>
      </w:hyperlink>
    </w:p>
    <w:p w:rsidR="009166F6" w:rsidRDefault="009166F6" w:rsidP="009166F6">
      <w:pPr>
        <w:rPr>
          <w:shd w:val="clear" w:color="auto" w:fill="FFFFFF"/>
        </w:rPr>
      </w:pPr>
      <w:r>
        <w:rPr>
          <w:shd w:val="clear" w:color="auto" w:fill="FFFFFF"/>
        </w:rPr>
        <w:fldChar w:fldCharType="end"/>
      </w:r>
    </w:p>
    <w:p w:rsidR="009166F6" w:rsidRDefault="009166F6" w:rsidP="009166F6">
      <w:pPr>
        <w:pStyle w:val="SemEspaamento"/>
        <w:rPr>
          <w:shd w:val="clear" w:color="auto" w:fill="FFFFFF"/>
        </w:rPr>
      </w:pPr>
    </w:p>
    <w:p w:rsidR="009166F6" w:rsidRDefault="009166F6" w:rsidP="009166F6">
      <w:pPr>
        <w:pStyle w:val="SemEspaamento"/>
        <w:rPr>
          <w:shd w:val="clear" w:color="auto" w:fill="FFFFFF"/>
        </w:rPr>
      </w:pPr>
      <w:r>
        <w:rPr>
          <w:shd w:val="clear" w:color="auto" w:fill="FFFFFF"/>
        </w:rPr>
        <w:t>QUADROS</w:t>
      </w:r>
    </w:p>
    <w:p w:rsidR="009166F6"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255" w:history="1">
        <w:r w:rsidRPr="005B7B97">
          <w:rPr>
            <w:rStyle w:val="Hyperlink"/>
            <w:noProof/>
          </w:rPr>
          <w:t>Quadro 1: Caderno de Sensibilidade</w:t>
        </w:r>
        <w:r>
          <w:rPr>
            <w:noProof/>
            <w:webHidden/>
          </w:rPr>
          <w:tab/>
        </w:r>
        <w:r>
          <w:rPr>
            <w:noProof/>
            <w:webHidden/>
          </w:rPr>
          <w:fldChar w:fldCharType="begin"/>
        </w:r>
        <w:r>
          <w:rPr>
            <w:noProof/>
            <w:webHidden/>
          </w:rPr>
          <w:instrText xml:space="preserve"> PAGEREF _Toc226624255 \h </w:instrText>
        </w:r>
        <w:r>
          <w:rPr>
            <w:noProof/>
            <w:webHidden/>
          </w:rPr>
        </w:r>
        <w:r>
          <w:rPr>
            <w:noProof/>
            <w:webHidden/>
          </w:rPr>
          <w:fldChar w:fldCharType="separate"/>
        </w:r>
        <w:r>
          <w:rPr>
            <w:noProof/>
            <w:webHidden/>
          </w:rPr>
          <w:t>15</w:t>
        </w:r>
        <w:r>
          <w:rPr>
            <w:noProof/>
            <w:webHidden/>
          </w:rPr>
          <w:fldChar w:fldCharType="end"/>
        </w:r>
      </w:hyperlink>
    </w:p>
    <w:p w:rsidR="009166F6" w:rsidRDefault="009166F6" w:rsidP="009166F6">
      <w:pPr>
        <w:pStyle w:val="SemEspaamento"/>
        <w:rPr>
          <w:shd w:val="clear" w:color="auto" w:fill="FFFFFF"/>
        </w:rPr>
      </w:pPr>
      <w:r>
        <w:rPr>
          <w:shd w:val="clear" w:color="auto" w:fill="FFFFFF"/>
        </w:rPr>
        <w:fldChar w:fldCharType="end"/>
      </w:r>
    </w:p>
    <w:p w:rsidR="009166F6" w:rsidRDefault="009166F6" w:rsidP="009166F6">
      <w:pPr>
        <w:pStyle w:val="SemEspaamento"/>
        <w:rPr>
          <w:shd w:val="clear" w:color="auto" w:fill="FFFFFF"/>
        </w:rPr>
      </w:pPr>
    </w:p>
    <w:p w:rsidR="009166F6" w:rsidRDefault="009166F6" w:rsidP="009166F6">
      <w:pPr>
        <w:pStyle w:val="SemEspaamento"/>
        <w:rPr>
          <w:shd w:val="clear" w:color="auto" w:fill="FFFFFF"/>
        </w:rPr>
      </w:pPr>
      <w:r>
        <w:rPr>
          <w:shd w:val="clear" w:color="auto" w:fill="FFFFFF"/>
        </w:rPr>
        <w:t>TABELAS</w:t>
      </w:r>
    </w:p>
    <w:p w:rsidR="009166F6"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355" w:history="1">
        <w:r w:rsidRPr="009328C7">
          <w:rPr>
            <w:rStyle w:val="Hyperlink"/>
            <w:noProof/>
          </w:rPr>
          <w:t>Tabela 1: Valores dos Planos</w:t>
        </w:r>
        <w:r>
          <w:rPr>
            <w:noProof/>
            <w:webHidden/>
          </w:rPr>
          <w:tab/>
        </w:r>
        <w:r>
          <w:rPr>
            <w:noProof/>
            <w:webHidden/>
          </w:rPr>
          <w:fldChar w:fldCharType="begin"/>
        </w:r>
        <w:r>
          <w:rPr>
            <w:noProof/>
            <w:webHidden/>
          </w:rPr>
          <w:instrText xml:space="preserve"> PAGEREF _Toc226624355 \h </w:instrText>
        </w:r>
        <w:r>
          <w:rPr>
            <w:noProof/>
            <w:webHidden/>
          </w:rPr>
        </w:r>
        <w:r>
          <w:rPr>
            <w:noProof/>
            <w:webHidden/>
          </w:rPr>
          <w:fldChar w:fldCharType="separate"/>
        </w:r>
        <w:r>
          <w:rPr>
            <w:noProof/>
            <w:webHidden/>
          </w:rPr>
          <w:t>18</w:t>
        </w:r>
        <w:r>
          <w:rPr>
            <w:noProof/>
            <w:webHidden/>
          </w:rPr>
          <w:fldChar w:fldCharType="end"/>
        </w:r>
      </w:hyperlink>
    </w:p>
    <w:p w:rsidR="00E6719D" w:rsidRDefault="009166F6" w:rsidP="009166F6">
      <w:pPr>
        <w:pStyle w:val="SemEspaamento"/>
        <w:rPr>
          <w:shd w:val="clear" w:color="auto" w:fill="FFFFFF"/>
        </w:rPr>
      </w:pPr>
      <w:r>
        <w:rPr>
          <w:shd w:val="clear" w:color="auto" w:fill="FFFFFF"/>
        </w:rPr>
        <w:fldChar w:fldCharType="end"/>
      </w:r>
      <w:r w:rsidR="00E6719D">
        <w:rPr>
          <w:shd w:val="clear" w:color="auto" w:fill="FFFFFF"/>
        </w:rPr>
        <w:br w:type="page"/>
      </w:r>
    </w:p>
    <w:p w:rsidR="002B663D" w:rsidRDefault="002B663D" w:rsidP="002B663D">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825048880"/>
        <w:docPartObj>
          <w:docPartGallery w:val="Table of Contents"/>
          <w:docPartUnique/>
        </w:docPartObj>
      </w:sdtPr>
      <w:sdtEndPr>
        <w:rPr>
          <w:b/>
          <w:bCs/>
        </w:rPr>
      </w:sdtEndPr>
      <w:sdtContent>
        <w:p w:rsidR="002B663D" w:rsidRDefault="002B663D">
          <w:pPr>
            <w:pStyle w:val="CabealhodoSumrio"/>
          </w:pPr>
        </w:p>
        <w:p w:rsidR="007803B8" w:rsidRDefault="002B663D">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27223714" w:history="1">
            <w:r w:rsidR="007803B8" w:rsidRPr="00C66E09">
              <w:rPr>
                <w:rStyle w:val="Hyperlink"/>
                <w:noProof/>
              </w:rPr>
              <w:t>1</w:t>
            </w:r>
            <w:r w:rsidR="007803B8">
              <w:rPr>
                <w:rFonts w:asciiTheme="minorHAnsi" w:eastAsiaTheme="minorEastAsia" w:hAnsiTheme="minorHAnsi"/>
                <w:noProof/>
                <w:sz w:val="22"/>
                <w:lang w:eastAsia="pt-BR"/>
              </w:rPr>
              <w:tab/>
            </w:r>
            <w:r w:rsidR="007803B8" w:rsidRPr="00C66E09">
              <w:rPr>
                <w:rStyle w:val="Hyperlink"/>
                <w:noProof/>
              </w:rPr>
              <w:t>INTRODUÇÃO</w:t>
            </w:r>
            <w:r w:rsidR="007803B8">
              <w:rPr>
                <w:noProof/>
                <w:webHidden/>
              </w:rPr>
              <w:tab/>
            </w:r>
            <w:r w:rsidR="007803B8">
              <w:rPr>
                <w:noProof/>
                <w:webHidden/>
              </w:rPr>
              <w:fldChar w:fldCharType="begin"/>
            </w:r>
            <w:r w:rsidR="007803B8">
              <w:rPr>
                <w:noProof/>
                <w:webHidden/>
              </w:rPr>
              <w:instrText xml:space="preserve"> PAGEREF _Toc227223714 \h </w:instrText>
            </w:r>
            <w:r w:rsidR="007803B8">
              <w:rPr>
                <w:noProof/>
                <w:webHidden/>
              </w:rPr>
            </w:r>
            <w:r w:rsidR="007803B8">
              <w:rPr>
                <w:noProof/>
                <w:webHidden/>
              </w:rPr>
              <w:fldChar w:fldCharType="separate"/>
            </w:r>
            <w:r w:rsidR="007803B8">
              <w:rPr>
                <w:noProof/>
                <w:webHidden/>
              </w:rPr>
              <w:t>10</w:t>
            </w:r>
            <w:r w:rsidR="007803B8">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15" w:history="1">
            <w:r w:rsidRPr="00C66E09">
              <w:rPr>
                <w:rStyle w:val="Hyperlink"/>
                <w:noProof/>
              </w:rPr>
              <w:t>1.1</w:t>
            </w:r>
            <w:r>
              <w:rPr>
                <w:rFonts w:asciiTheme="minorHAnsi" w:eastAsiaTheme="minorEastAsia" w:hAnsiTheme="minorHAnsi"/>
                <w:noProof/>
                <w:sz w:val="22"/>
                <w:lang w:eastAsia="pt-BR"/>
              </w:rPr>
              <w:tab/>
            </w:r>
            <w:r w:rsidRPr="00C66E09">
              <w:rPr>
                <w:rStyle w:val="Hyperlink"/>
                <w:noProof/>
              </w:rPr>
              <w:t>Problemática</w:t>
            </w:r>
            <w:r>
              <w:rPr>
                <w:noProof/>
                <w:webHidden/>
              </w:rPr>
              <w:tab/>
            </w:r>
            <w:r>
              <w:rPr>
                <w:noProof/>
                <w:webHidden/>
              </w:rPr>
              <w:fldChar w:fldCharType="begin"/>
            </w:r>
            <w:r>
              <w:rPr>
                <w:noProof/>
                <w:webHidden/>
              </w:rPr>
              <w:instrText xml:space="preserve"> PAGEREF _Toc227223715 \h </w:instrText>
            </w:r>
            <w:r>
              <w:rPr>
                <w:noProof/>
                <w:webHidden/>
              </w:rPr>
            </w:r>
            <w:r>
              <w:rPr>
                <w:noProof/>
                <w:webHidden/>
              </w:rPr>
              <w:fldChar w:fldCharType="separate"/>
            </w:r>
            <w:r>
              <w:rPr>
                <w:noProof/>
                <w:webHidden/>
              </w:rPr>
              <w:t>10</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16" w:history="1">
            <w:r w:rsidRPr="00C66E09">
              <w:rPr>
                <w:rStyle w:val="Hyperlink"/>
                <w:noProof/>
              </w:rPr>
              <w:t>1.2</w:t>
            </w:r>
            <w:r>
              <w:rPr>
                <w:rFonts w:asciiTheme="minorHAnsi" w:eastAsiaTheme="minorEastAsia" w:hAnsiTheme="minorHAnsi"/>
                <w:noProof/>
                <w:sz w:val="22"/>
                <w:lang w:eastAsia="pt-BR"/>
              </w:rPr>
              <w:tab/>
            </w:r>
            <w:r w:rsidRPr="00C66E09">
              <w:rPr>
                <w:rStyle w:val="Hyperlink"/>
                <w:noProof/>
              </w:rPr>
              <w:t>Justificativa</w:t>
            </w:r>
            <w:r>
              <w:rPr>
                <w:noProof/>
                <w:webHidden/>
              </w:rPr>
              <w:tab/>
            </w:r>
            <w:r>
              <w:rPr>
                <w:noProof/>
                <w:webHidden/>
              </w:rPr>
              <w:fldChar w:fldCharType="begin"/>
            </w:r>
            <w:r>
              <w:rPr>
                <w:noProof/>
                <w:webHidden/>
              </w:rPr>
              <w:instrText xml:space="preserve"> PAGEREF _Toc227223716 \h </w:instrText>
            </w:r>
            <w:r>
              <w:rPr>
                <w:noProof/>
                <w:webHidden/>
              </w:rPr>
            </w:r>
            <w:r>
              <w:rPr>
                <w:noProof/>
                <w:webHidden/>
              </w:rPr>
              <w:fldChar w:fldCharType="separate"/>
            </w:r>
            <w:r>
              <w:rPr>
                <w:noProof/>
                <w:webHidden/>
              </w:rPr>
              <w:t>10</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17" w:history="1">
            <w:r w:rsidRPr="00C66E09">
              <w:rPr>
                <w:rStyle w:val="Hyperlink"/>
                <w:noProof/>
              </w:rPr>
              <w:t>1.3</w:t>
            </w:r>
            <w:r>
              <w:rPr>
                <w:rFonts w:asciiTheme="minorHAnsi" w:eastAsiaTheme="minorEastAsia" w:hAnsiTheme="minorHAnsi"/>
                <w:noProof/>
                <w:sz w:val="22"/>
                <w:lang w:eastAsia="pt-BR"/>
              </w:rPr>
              <w:tab/>
            </w:r>
            <w:r w:rsidRPr="00C66E09">
              <w:rPr>
                <w:rStyle w:val="Hyperlink"/>
                <w:noProof/>
              </w:rPr>
              <w:t>Objetivos</w:t>
            </w:r>
            <w:r>
              <w:rPr>
                <w:noProof/>
                <w:webHidden/>
              </w:rPr>
              <w:tab/>
            </w:r>
            <w:r>
              <w:rPr>
                <w:noProof/>
                <w:webHidden/>
              </w:rPr>
              <w:fldChar w:fldCharType="begin"/>
            </w:r>
            <w:r>
              <w:rPr>
                <w:noProof/>
                <w:webHidden/>
              </w:rPr>
              <w:instrText xml:space="preserve"> PAGEREF _Toc227223717 \h </w:instrText>
            </w:r>
            <w:r>
              <w:rPr>
                <w:noProof/>
                <w:webHidden/>
              </w:rPr>
            </w:r>
            <w:r>
              <w:rPr>
                <w:noProof/>
                <w:webHidden/>
              </w:rPr>
              <w:fldChar w:fldCharType="separate"/>
            </w:r>
            <w:r>
              <w:rPr>
                <w:noProof/>
                <w:webHidden/>
              </w:rPr>
              <w:t>10</w:t>
            </w:r>
            <w:r>
              <w:rPr>
                <w:noProof/>
                <w:webHidden/>
              </w:rPr>
              <w:fldChar w:fldCharType="end"/>
            </w:r>
          </w:hyperlink>
        </w:p>
        <w:p w:rsidR="007803B8" w:rsidRDefault="007803B8">
          <w:pPr>
            <w:pStyle w:val="Sumrio3"/>
            <w:rPr>
              <w:rFonts w:asciiTheme="minorHAnsi" w:eastAsiaTheme="minorEastAsia" w:hAnsiTheme="minorHAnsi"/>
              <w:noProof/>
              <w:sz w:val="22"/>
              <w:lang w:eastAsia="pt-BR"/>
            </w:rPr>
          </w:pPr>
          <w:hyperlink w:anchor="_Toc227223718" w:history="1">
            <w:r w:rsidRPr="00C66E09">
              <w:rPr>
                <w:rStyle w:val="Hyperlink"/>
                <w:noProof/>
              </w:rPr>
              <w:t>1.3.1</w:t>
            </w:r>
            <w:r>
              <w:rPr>
                <w:rFonts w:asciiTheme="minorHAnsi" w:eastAsiaTheme="minorEastAsia" w:hAnsiTheme="minorHAnsi"/>
                <w:noProof/>
                <w:sz w:val="22"/>
                <w:lang w:eastAsia="pt-BR"/>
              </w:rPr>
              <w:tab/>
            </w:r>
            <w:r w:rsidRPr="00C66E09">
              <w:rPr>
                <w:rStyle w:val="Hyperlink"/>
                <w:noProof/>
              </w:rPr>
              <w:t>Objetivo geral</w:t>
            </w:r>
            <w:r>
              <w:rPr>
                <w:noProof/>
                <w:webHidden/>
              </w:rPr>
              <w:tab/>
            </w:r>
            <w:r>
              <w:rPr>
                <w:noProof/>
                <w:webHidden/>
              </w:rPr>
              <w:fldChar w:fldCharType="begin"/>
            </w:r>
            <w:r>
              <w:rPr>
                <w:noProof/>
                <w:webHidden/>
              </w:rPr>
              <w:instrText xml:space="preserve"> PAGEREF _Toc227223718 \h </w:instrText>
            </w:r>
            <w:r>
              <w:rPr>
                <w:noProof/>
                <w:webHidden/>
              </w:rPr>
            </w:r>
            <w:r>
              <w:rPr>
                <w:noProof/>
                <w:webHidden/>
              </w:rPr>
              <w:fldChar w:fldCharType="separate"/>
            </w:r>
            <w:r>
              <w:rPr>
                <w:noProof/>
                <w:webHidden/>
              </w:rPr>
              <w:t>11</w:t>
            </w:r>
            <w:r>
              <w:rPr>
                <w:noProof/>
                <w:webHidden/>
              </w:rPr>
              <w:fldChar w:fldCharType="end"/>
            </w:r>
          </w:hyperlink>
        </w:p>
        <w:p w:rsidR="007803B8" w:rsidRDefault="007803B8">
          <w:pPr>
            <w:pStyle w:val="Sumrio3"/>
            <w:rPr>
              <w:rFonts w:asciiTheme="minorHAnsi" w:eastAsiaTheme="minorEastAsia" w:hAnsiTheme="minorHAnsi"/>
              <w:noProof/>
              <w:sz w:val="22"/>
              <w:lang w:eastAsia="pt-BR"/>
            </w:rPr>
          </w:pPr>
          <w:hyperlink w:anchor="_Toc227223719" w:history="1">
            <w:r w:rsidRPr="00C66E09">
              <w:rPr>
                <w:rStyle w:val="Hyperlink"/>
                <w:noProof/>
              </w:rPr>
              <w:t>1.3.2</w:t>
            </w:r>
            <w:r>
              <w:rPr>
                <w:rFonts w:asciiTheme="minorHAnsi" w:eastAsiaTheme="minorEastAsia" w:hAnsiTheme="minorHAnsi"/>
                <w:noProof/>
                <w:sz w:val="22"/>
                <w:lang w:eastAsia="pt-BR"/>
              </w:rPr>
              <w:tab/>
            </w:r>
            <w:r w:rsidRPr="00C66E09">
              <w:rPr>
                <w:rStyle w:val="Hyperlink"/>
                <w:noProof/>
              </w:rPr>
              <w:t>Objetivos específicos</w:t>
            </w:r>
            <w:r>
              <w:rPr>
                <w:noProof/>
                <w:webHidden/>
              </w:rPr>
              <w:tab/>
            </w:r>
            <w:r>
              <w:rPr>
                <w:noProof/>
                <w:webHidden/>
              </w:rPr>
              <w:fldChar w:fldCharType="begin"/>
            </w:r>
            <w:r>
              <w:rPr>
                <w:noProof/>
                <w:webHidden/>
              </w:rPr>
              <w:instrText xml:space="preserve"> PAGEREF _Toc227223719 \h </w:instrText>
            </w:r>
            <w:r>
              <w:rPr>
                <w:noProof/>
                <w:webHidden/>
              </w:rPr>
            </w:r>
            <w:r>
              <w:rPr>
                <w:noProof/>
                <w:webHidden/>
              </w:rPr>
              <w:fldChar w:fldCharType="separate"/>
            </w:r>
            <w:r>
              <w:rPr>
                <w:noProof/>
                <w:webHidden/>
              </w:rPr>
              <w:t>11</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20" w:history="1">
            <w:r w:rsidRPr="00C66E09">
              <w:rPr>
                <w:rStyle w:val="Hyperlink"/>
                <w:noProof/>
              </w:rPr>
              <w:t>1.4</w:t>
            </w:r>
            <w:r>
              <w:rPr>
                <w:rFonts w:asciiTheme="minorHAnsi" w:eastAsiaTheme="minorEastAsia" w:hAnsiTheme="minorHAnsi"/>
                <w:noProof/>
                <w:sz w:val="22"/>
                <w:lang w:eastAsia="pt-BR"/>
              </w:rPr>
              <w:tab/>
            </w:r>
            <w:r w:rsidRPr="00C66E09">
              <w:rPr>
                <w:rStyle w:val="Hyperlink"/>
                <w:noProof/>
              </w:rPr>
              <w:t>Metodologia</w:t>
            </w:r>
            <w:r>
              <w:rPr>
                <w:noProof/>
                <w:webHidden/>
              </w:rPr>
              <w:tab/>
            </w:r>
            <w:r>
              <w:rPr>
                <w:noProof/>
                <w:webHidden/>
              </w:rPr>
              <w:fldChar w:fldCharType="begin"/>
            </w:r>
            <w:r>
              <w:rPr>
                <w:noProof/>
                <w:webHidden/>
              </w:rPr>
              <w:instrText xml:space="preserve"> PAGEREF _Toc227223720 \h </w:instrText>
            </w:r>
            <w:r>
              <w:rPr>
                <w:noProof/>
                <w:webHidden/>
              </w:rPr>
            </w:r>
            <w:r>
              <w:rPr>
                <w:noProof/>
                <w:webHidden/>
              </w:rPr>
              <w:fldChar w:fldCharType="separate"/>
            </w:r>
            <w:r>
              <w:rPr>
                <w:noProof/>
                <w:webHidden/>
              </w:rPr>
              <w:t>11</w:t>
            </w:r>
            <w:r>
              <w:rPr>
                <w:noProof/>
                <w:webHidden/>
              </w:rPr>
              <w:fldChar w:fldCharType="end"/>
            </w:r>
          </w:hyperlink>
        </w:p>
        <w:p w:rsidR="007803B8" w:rsidRDefault="007803B8">
          <w:pPr>
            <w:pStyle w:val="Sumrio3"/>
            <w:rPr>
              <w:rFonts w:asciiTheme="minorHAnsi" w:eastAsiaTheme="minorEastAsia" w:hAnsiTheme="minorHAnsi"/>
              <w:noProof/>
              <w:sz w:val="22"/>
              <w:lang w:eastAsia="pt-BR"/>
            </w:rPr>
          </w:pPr>
          <w:hyperlink w:anchor="_Toc227223721" w:history="1">
            <w:r w:rsidRPr="00C66E09">
              <w:rPr>
                <w:rStyle w:val="Hyperlink"/>
                <w:noProof/>
              </w:rPr>
              <w:t>1.4.1</w:t>
            </w:r>
            <w:r>
              <w:rPr>
                <w:rFonts w:asciiTheme="minorHAnsi" w:eastAsiaTheme="minorEastAsia" w:hAnsiTheme="minorHAnsi"/>
                <w:noProof/>
                <w:sz w:val="22"/>
                <w:lang w:eastAsia="pt-BR"/>
              </w:rPr>
              <w:tab/>
            </w:r>
            <w:r w:rsidRPr="00C66E09">
              <w:rPr>
                <w:rStyle w:val="Hyperlink"/>
                <w:noProof/>
              </w:rPr>
              <w:t>Resultados Esperados</w:t>
            </w:r>
            <w:r>
              <w:rPr>
                <w:noProof/>
                <w:webHidden/>
              </w:rPr>
              <w:tab/>
            </w:r>
            <w:r>
              <w:rPr>
                <w:noProof/>
                <w:webHidden/>
              </w:rPr>
              <w:fldChar w:fldCharType="begin"/>
            </w:r>
            <w:r>
              <w:rPr>
                <w:noProof/>
                <w:webHidden/>
              </w:rPr>
              <w:instrText xml:space="preserve"> PAGEREF _Toc227223721 \h </w:instrText>
            </w:r>
            <w:r>
              <w:rPr>
                <w:noProof/>
                <w:webHidden/>
              </w:rPr>
            </w:r>
            <w:r>
              <w:rPr>
                <w:noProof/>
                <w:webHidden/>
              </w:rPr>
              <w:fldChar w:fldCharType="separate"/>
            </w:r>
            <w:r>
              <w:rPr>
                <w:noProof/>
                <w:webHidden/>
              </w:rPr>
              <w:t>11</w:t>
            </w:r>
            <w:r>
              <w:rPr>
                <w:noProof/>
                <w:webHidden/>
              </w:rPr>
              <w:fldChar w:fldCharType="end"/>
            </w:r>
          </w:hyperlink>
        </w:p>
        <w:p w:rsidR="007803B8" w:rsidRDefault="007803B8">
          <w:pPr>
            <w:pStyle w:val="Sumrio1"/>
            <w:rPr>
              <w:rFonts w:asciiTheme="minorHAnsi" w:eastAsiaTheme="minorEastAsia" w:hAnsiTheme="minorHAnsi"/>
              <w:noProof/>
              <w:sz w:val="22"/>
              <w:lang w:eastAsia="pt-BR"/>
            </w:rPr>
          </w:pPr>
          <w:hyperlink w:anchor="_Toc227223722" w:history="1">
            <w:r w:rsidRPr="00C66E09">
              <w:rPr>
                <w:rStyle w:val="Hyperlink"/>
                <w:noProof/>
              </w:rPr>
              <w:t>2</w:t>
            </w:r>
            <w:r>
              <w:rPr>
                <w:rFonts w:asciiTheme="minorHAnsi" w:eastAsiaTheme="minorEastAsia" w:hAnsiTheme="minorHAnsi"/>
                <w:noProof/>
                <w:sz w:val="22"/>
                <w:lang w:eastAsia="pt-BR"/>
              </w:rPr>
              <w:tab/>
            </w:r>
            <w:r w:rsidRPr="00C66E09">
              <w:rPr>
                <w:rStyle w:val="Hyperlink"/>
                <w:noProof/>
              </w:rPr>
              <w:t>REFERENCIAL TEÓRICO</w:t>
            </w:r>
            <w:r>
              <w:rPr>
                <w:noProof/>
                <w:webHidden/>
              </w:rPr>
              <w:tab/>
            </w:r>
            <w:r>
              <w:rPr>
                <w:noProof/>
                <w:webHidden/>
              </w:rPr>
              <w:fldChar w:fldCharType="begin"/>
            </w:r>
            <w:r>
              <w:rPr>
                <w:noProof/>
                <w:webHidden/>
              </w:rPr>
              <w:instrText xml:space="preserve"> PAGEREF _Toc227223722 \h </w:instrText>
            </w:r>
            <w:r>
              <w:rPr>
                <w:noProof/>
                <w:webHidden/>
              </w:rPr>
            </w:r>
            <w:r>
              <w:rPr>
                <w:noProof/>
                <w:webHidden/>
              </w:rPr>
              <w:fldChar w:fldCharType="separate"/>
            </w:r>
            <w:r>
              <w:rPr>
                <w:noProof/>
                <w:webHidden/>
              </w:rPr>
              <w:t>12</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23" w:history="1">
            <w:r w:rsidRPr="00C66E09">
              <w:rPr>
                <w:rStyle w:val="Hyperlink"/>
                <w:noProof/>
              </w:rPr>
              <w:t>2.1</w:t>
            </w:r>
            <w:r>
              <w:rPr>
                <w:rFonts w:asciiTheme="minorHAnsi" w:eastAsiaTheme="minorEastAsia" w:hAnsiTheme="minorHAnsi"/>
                <w:noProof/>
                <w:sz w:val="22"/>
                <w:lang w:eastAsia="pt-BR"/>
              </w:rPr>
              <w:tab/>
            </w:r>
            <w:r w:rsidRPr="00C66E09">
              <w:rPr>
                <w:rStyle w:val="Hyperlink"/>
                <w:noProof/>
              </w:rPr>
              <w:t>Teste de nível 2</w:t>
            </w:r>
            <w:r>
              <w:rPr>
                <w:noProof/>
                <w:webHidden/>
              </w:rPr>
              <w:tab/>
            </w:r>
            <w:r>
              <w:rPr>
                <w:noProof/>
                <w:webHidden/>
              </w:rPr>
              <w:fldChar w:fldCharType="begin"/>
            </w:r>
            <w:r>
              <w:rPr>
                <w:noProof/>
                <w:webHidden/>
              </w:rPr>
              <w:instrText xml:space="preserve"> PAGEREF _Toc227223723 \h </w:instrText>
            </w:r>
            <w:r>
              <w:rPr>
                <w:noProof/>
                <w:webHidden/>
              </w:rPr>
            </w:r>
            <w:r>
              <w:rPr>
                <w:noProof/>
                <w:webHidden/>
              </w:rPr>
              <w:fldChar w:fldCharType="separate"/>
            </w:r>
            <w:r>
              <w:rPr>
                <w:noProof/>
                <w:webHidden/>
              </w:rPr>
              <w:t>12</w:t>
            </w:r>
            <w:r>
              <w:rPr>
                <w:noProof/>
                <w:webHidden/>
              </w:rPr>
              <w:fldChar w:fldCharType="end"/>
            </w:r>
          </w:hyperlink>
        </w:p>
        <w:p w:rsidR="007803B8" w:rsidRDefault="007803B8">
          <w:pPr>
            <w:pStyle w:val="Sumrio3"/>
            <w:rPr>
              <w:rFonts w:asciiTheme="minorHAnsi" w:eastAsiaTheme="minorEastAsia" w:hAnsiTheme="minorHAnsi"/>
              <w:noProof/>
              <w:sz w:val="22"/>
              <w:lang w:eastAsia="pt-BR"/>
            </w:rPr>
          </w:pPr>
          <w:hyperlink w:anchor="_Toc227223724" w:history="1">
            <w:r w:rsidRPr="00C66E09">
              <w:rPr>
                <w:rStyle w:val="Hyperlink"/>
                <w:noProof/>
              </w:rPr>
              <w:t>2.1.1</w:t>
            </w:r>
            <w:r>
              <w:rPr>
                <w:rFonts w:asciiTheme="minorHAnsi" w:eastAsiaTheme="minorEastAsia" w:hAnsiTheme="minorHAnsi"/>
                <w:noProof/>
                <w:sz w:val="22"/>
                <w:lang w:eastAsia="pt-BR"/>
              </w:rPr>
              <w:tab/>
            </w:r>
            <w:r w:rsidRPr="00C66E09">
              <w:rPr>
                <w:rStyle w:val="Hyperlink"/>
                <w:noProof/>
              </w:rPr>
              <w:t>Teste de nível 3</w:t>
            </w:r>
            <w:r>
              <w:rPr>
                <w:noProof/>
                <w:webHidden/>
              </w:rPr>
              <w:tab/>
            </w:r>
            <w:r>
              <w:rPr>
                <w:noProof/>
                <w:webHidden/>
              </w:rPr>
              <w:fldChar w:fldCharType="begin"/>
            </w:r>
            <w:r>
              <w:rPr>
                <w:noProof/>
                <w:webHidden/>
              </w:rPr>
              <w:instrText xml:space="preserve"> PAGEREF _Toc227223724 \h </w:instrText>
            </w:r>
            <w:r>
              <w:rPr>
                <w:noProof/>
                <w:webHidden/>
              </w:rPr>
            </w:r>
            <w:r>
              <w:rPr>
                <w:noProof/>
                <w:webHidden/>
              </w:rPr>
              <w:fldChar w:fldCharType="separate"/>
            </w:r>
            <w:r>
              <w:rPr>
                <w:noProof/>
                <w:webHidden/>
              </w:rPr>
              <w:t>12</w:t>
            </w:r>
            <w:r>
              <w:rPr>
                <w:noProof/>
                <w:webHidden/>
              </w:rPr>
              <w:fldChar w:fldCharType="end"/>
            </w:r>
          </w:hyperlink>
        </w:p>
        <w:p w:rsidR="007803B8" w:rsidRDefault="007803B8">
          <w:pPr>
            <w:pStyle w:val="Sumrio1"/>
            <w:rPr>
              <w:rFonts w:asciiTheme="minorHAnsi" w:eastAsiaTheme="minorEastAsia" w:hAnsiTheme="minorHAnsi"/>
              <w:noProof/>
              <w:sz w:val="22"/>
              <w:lang w:eastAsia="pt-BR"/>
            </w:rPr>
          </w:pPr>
          <w:hyperlink w:anchor="_Toc227223725" w:history="1">
            <w:r w:rsidRPr="00C66E09">
              <w:rPr>
                <w:rStyle w:val="Hyperlink"/>
                <w:noProof/>
              </w:rPr>
              <w:t>3</w:t>
            </w:r>
            <w:r>
              <w:rPr>
                <w:rFonts w:asciiTheme="minorHAnsi" w:eastAsiaTheme="minorEastAsia" w:hAnsiTheme="minorHAnsi"/>
                <w:noProof/>
                <w:sz w:val="22"/>
                <w:lang w:eastAsia="pt-BR"/>
              </w:rPr>
              <w:tab/>
            </w:r>
            <w:r w:rsidRPr="00C66E09">
              <w:rPr>
                <w:rStyle w:val="Hyperlink"/>
                <w:noProof/>
              </w:rPr>
              <w:t>IMERSÃO</w:t>
            </w:r>
            <w:r>
              <w:rPr>
                <w:noProof/>
                <w:webHidden/>
              </w:rPr>
              <w:tab/>
            </w:r>
            <w:r>
              <w:rPr>
                <w:noProof/>
                <w:webHidden/>
              </w:rPr>
              <w:fldChar w:fldCharType="begin"/>
            </w:r>
            <w:r>
              <w:rPr>
                <w:noProof/>
                <w:webHidden/>
              </w:rPr>
              <w:instrText xml:space="preserve"> PAGEREF _Toc227223725 \h </w:instrText>
            </w:r>
            <w:r>
              <w:rPr>
                <w:noProof/>
                <w:webHidden/>
              </w:rPr>
            </w:r>
            <w:r>
              <w:rPr>
                <w:noProof/>
                <w:webHidden/>
              </w:rPr>
              <w:fldChar w:fldCharType="separate"/>
            </w:r>
            <w:r>
              <w:rPr>
                <w:noProof/>
                <w:webHidden/>
              </w:rPr>
              <w:t>15</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26" w:history="1">
            <w:r w:rsidRPr="00C66E09">
              <w:rPr>
                <w:rStyle w:val="Hyperlink"/>
                <w:noProof/>
              </w:rPr>
              <w:t>3.1</w:t>
            </w:r>
            <w:r>
              <w:rPr>
                <w:rFonts w:asciiTheme="minorHAnsi" w:eastAsiaTheme="minorEastAsia" w:hAnsiTheme="minorHAnsi"/>
                <w:noProof/>
                <w:sz w:val="22"/>
                <w:lang w:eastAsia="pt-BR"/>
              </w:rPr>
              <w:tab/>
            </w:r>
            <w:r w:rsidRPr="00C66E09">
              <w:rPr>
                <w:rStyle w:val="Hyperlink"/>
                <w:noProof/>
              </w:rPr>
              <w:t>Caderno de Sensibilidade</w:t>
            </w:r>
            <w:r>
              <w:rPr>
                <w:noProof/>
                <w:webHidden/>
              </w:rPr>
              <w:tab/>
            </w:r>
            <w:r>
              <w:rPr>
                <w:noProof/>
                <w:webHidden/>
              </w:rPr>
              <w:fldChar w:fldCharType="begin"/>
            </w:r>
            <w:r>
              <w:rPr>
                <w:noProof/>
                <w:webHidden/>
              </w:rPr>
              <w:instrText xml:space="preserve"> PAGEREF _Toc227223726 \h </w:instrText>
            </w:r>
            <w:r>
              <w:rPr>
                <w:noProof/>
                <w:webHidden/>
              </w:rPr>
            </w:r>
            <w:r>
              <w:rPr>
                <w:noProof/>
                <w:webHidden/>
              </w:rPr>
              <w:fldChar w:fldCharType="separate"/>
            </w:r>
            <w:r>
              <w:rPr>
                <w:noProof/>
                <w:webHidden/>
              </w:rPr>
              <w:t>15</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27" w:history="1">
            <w:r w:rsidRPr="00C66E09">
              <w:rPr>
                <w:rStyle w:val="Hyperlink"/>
                <w:noProof/>
              </w:rPr>
              <w:t>3.2</w:t>
            </w:r>
            <w:r>
              <w:rPr>
                <w:rFonts w:asciiTheme="minorHAnsi" w:eastAsiaTheme="minorEastAsia" w:hAnsiTheme="minorHAnsi"/>
                <w:noProof/>
                <w:sz w:val="22"/>
                <w:lang w:eastAsia="pt-BR"/>
              </w:rPr>
              <w:tab/>
            </w:r>
            <w:r w:rsidRPr="00C66E09">
              <w:rPr>
                <w:rStyle w:val="Hyperlink"/>
                <w:noProof/>
              </w:rPr>
              <w:t>Pesquisa de Campo</w:t>
            </w:r>
            <w:r>
              <w:rPr>
                <w:noProof/>
                <w:webHidden/>
              </w:rPr>
              <w:tab/>
            </w:r>
            <w:r>
              <w:rPr>
                <w:noProof/>
                <w:webHidden/>
              </w:rPr>
              <w:fldChar w:fldCharType="begin"/>
            </w:r>
            <w:r>
              <w:rPr>
                <w:noProof/>
                <w:webHidden/>
              </w:rPr>
              <w:instrText xml:space="preserve"> PAGEREF _Toc227223727 \h </w:instrText>
            </w:r>
            <w:r>
              <w:rPr>
                <w:noProof/>
                <w:webHidden/>
              </w:rPr>
            </w:r>
            <w:r>
              <w:rPr>
                <w:noProof/>
                <w:webHidden/>
              </w:rPr>
              <w:fldChar w:fldCharType="separate"/>
            </w:r>
            <w:r>
              <w:rPr>
                <w:noProof/>
                <w:webHidden/>
              </w:rPr>
              <w:t>15</w:t>
            </w:r>
            <w:r>
              <w:rPr>
                <w:noProof/>
                <w:webHidden/>
              </w:rPr>
              <w:fldChar w:fldCharType="end"/>
            </w:r>
          </w:hyperlink>
        </w:p>
        <w:p w:rsidR="007803B8" w:rsidRDefault="007803B8">
          <w:pPr>
            <w:pStyle w:val="Sumrio1"/>
            <w:rPr>
              <w:rFonts w:asciiTheme="minorHAnsi" w:eastAsiaTheme="minorEastAsia" w:hAnsiTheme="minorHAnsi"/>
              <w:noProof/>
              <w:sz w:val="22"/>
              <w:lang w:eastAsia="pt-BR"/>
            </w:rPr>
          </w:pPr>
          <w:hyperlink w:anchor="_Toc227223728" w:history="1">
            <w:r w:rsidRPr="00C66E09">
              <w:rPr>
                <w:rStyle w:val="Hyperlink"/>
                <w:noProof/>
              </w:rPr>
              <w:t>4</w:t>
            </w:r>
            <w:r>
              <w:rPr>
                <w:rFonts w:asciiTheme="minorHAnsi" w:eastAsiaTheme="minorEastAsia" w:hAnsiTheme="minorHAnsi"/>
                <w:noProof/>
                <w:sz w:val="22"/>
                <w:lang w:eastAsia="pt-BR"/>
              </w:rPr>
              <w:tab/>
            </w:r>
            <w:r w:rsidRPr="00C66E09">
              <w:rPr>
                <w:rStyle w:val="Hyperlink"/>
                <w:noProof/>
              </w:rPr>
              <w:t>ANÁLISE E SÍNTESE</w:t>
            </w:r>
            <w:r>
              <w:rPr>
                <w:noProof/>
                <w:webHidden/>
              </w:rPr>
              <w:tab/>
            </w:r>
            <w:r>
              <w:rPr>
                <w:noProof/>
                <w:webHidden/>
              </w:rPr>
              <w:fldChar w:fldCharType="begin"/>
            </w:r>
            <w:r>
              <w:rPr>
                <w:noProof/>
                <w:webHidden/>
              </w:rPr>
              <w:instrText xml:space="preserve"> PAGEREF _Toc227223728 \h </w:instrText>
            </w:r>
            <w:r>
              <w:rPr>
                <w:noProof/>
                <w:webHidden/>
              </w:rPr>
            </w:r>
            <w:r>
              <w:rPr>
                <w:noProof/>
                <w:webHidden/>
              </w:rPr>
              <w:fldChar w:fldCharType="separate"/>
            </w:r>
            <w:r>
              <w:rPr>
                <w:noProof/>
                <w:webHidden/>
              </w:rPr>
              <w:t>16</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29" w:history="1">
            <w:r w:rsidRPr="00C66E09">
              <w:rPr>
                <w:rStyle w:val="Hyperlink"/>
                <w:noProof/>
              </w:rPr>
              <w:t>4.1</w:t>
            </w:r>
            <w:r>
              <w:rPr>
                <w:rFonts w:asciiTheme="minorHAnsi" w:eastAsiaTheme="minorEastAsia" w:hAnsiTheme="minorHAnsi"/>
                <w:noProof/>
                <w:sz w:val="22"/>
                <w:lang w:eastAsia="pt-BR"/>
              </w:rPr>
              <w:tab/>
            </w:r>
            <w:r w:rsidRPr="00C66E09">
              <w:rPr>
                <w:rStyle w:val="Hyperlink"/>
                <w:noProof/>
              </w:rPr>
              <w:t>Brainstorming</w:t>
            </w:r>
            <w:r>
              <w:rPr>
                <w:noProof/>
                <w:webHidden/>
              </w:rPr>
              <w:tab/>
            </w:r>
            <w:r>
              <w:rPr>
                <w:noProof/>
                <w:webHidden/>
              </w:rPr>
              <w:fldChar w:fldCharType="begin"/>
            </w:r>
            <w:r>
              <w:rPr>
                <w:noProof/>
                <w:webHidden/>
              </w:rPr>
              <w:instrText xml:space="preserve"> PAGEREF _Toc227223729 \h </w:instrText>
            </w:r>
            <w:r>
              <w:rPr>
                <w:noProof/>
                <w:webHidden/>
              </w:rPr>
            </w:r>
            <w:r>
              <w:rPr>
                <w:noProof/>
                <w:webHidden/>
              </w:rPr>
              <w:fldChar w:fldCharType="separate"/>
            </w:r>
            <w:r>
              <w:rPr>
                <w:noProof/>
                <w:webHidden/>
              </w:rPr>
              <w:t>16</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30" w:history="1">
            <w:r w:rsidRPr="00C66E09">
              <w:rPr>
                <w:rStyle w:val="Hyperlink"/>
                <w:noProof/>
              </w:rPr>
              <w:t>4.2</w:t>
            </w:r>
            <w:r>
              <w:rPr>
                <w:rFonts w:asciiTheme="minorHAnsi" w:eastAsiaTheme="minorEastAsia" w:hAnsiTheme="minorHAnsi"/>
                <w:noProof/>
                <w:sz w:val="22"/>
                <w:lang w:eastAsia="pt-BR"/>
              </w:rPr>
              <w:tab/>
            </w:r>
            <w:r w:rsidRPr="00C66E09">
              <w:rPr>
                <w:rStyle w:val="Hyperlink"/>
                <w:noProof/>
              </w:rPr>
              <w:t>Persona</w:t>
            </w:r>
            <w:r>
              <w:rPr>
                <w:noProof/>
                <w:webHidden/>
              </w:rPr>
              <w:tab/>
            </w:r>
            <w:r>
              <w:rPr>
                <w:noProof/>
                <w:webHidden/>
              </w:rPr>
              <w:fldChar w:fldCharType="begin"/>
            </w:r>
            <w:r>
              <w:rPr>
                <w:noProof/>
                <w:webHidden/>
              </w:rPr>
              <w:instrText xml:space="preserve"> PAGEREF _Toc227223730 \h </w:instrText>
            </w:r>
            <w:r>
              <w:rPr>
                <w:noProof/>
                <w:webHidden/>
              </w:rPr>
            </w:r>
            <w:r>
              <w:rPr>
                <w:noProof/>
                <w:webHidden/>
              </w:rPr>
              <w:fldChar w:fldCharType="separate"/>
            </w:r>
            <w:r>
              <w:rPr>
                <w:noProof/>
                <w:webHidden/>
              </w:rPr>
              <w:t>17</w:t>
            </w:r>
            <w:r>
              <w:rPr>
                <w:noProof/>
                <w:webHidden/>
              </w:rPr>
              <w:fldChar w:fldCharType="end"/>
            </w:r>
          </w:hyperlink>
        </w:p>
        <w:p w:rsidR="007803B8" w:rsidRDefault="007803B8">
          <w:pPr>
            <w:pStyle w:val="Sumrio1"/>
            <w:rPr>
              <w:rFonts w:asciiTheme="minorHAnsi" w:eastAsiaTheme="minorEastAsia" w:hAnsiTheme="minorHAnsi"/>
              <w:noProof/>
              <w:sz w:val="22"/>
              <w:lang w:eastAsia="pt-BR"/>
            </w:rPr>
          </w:pPr>
          <w:hyperlink w:anchor="_Toc227223731" w:history="1">
            <w:r w:rsidRPr="00C66E09">
              <w:rPr>
                <w:rStyle w:val="Hyperlink"/>
                <w:noProof/>
              </w:rPr>
              <w:t>5</w:t>
            </w:r>
            <w:r>
              <w:rPr>
                <w:rFonts w:asciiTheme="minorHAnsi" w:eastAsiaTheme="minorEastAsia" w:hAnsiTheme="minorHAnsi"/>
                <w:noProof/>
                <w:sz w:val="22"/>
                <w:lang w:eastAsia="pt-BR"/>
              </w:rPr>
              <w:tab/>
            </w:r>
            <w:r w:rsidRPr="00C66E09">
              <w:rPr>
                <w:rStyle w:val="Hyperlink"/>
                <w:noProof/>
              </w:rPr>
              <w:t>ASPECTOS ESTRATÉGICOS</w:t>
            </w:r>
            <w:r>
              <w:rPr>
                <w:noProof/>
                <w:webHidden/>
              </w:rPr>
              <w:tab/>
            </w:r>
            <w:r>
              <w:rPr>
                <w:noProof/>
                <w:webHidden/>
              </w:rPr>
              <w:fldChar w:fldCharType="begin"/>
            </w:r>
            <w:r>
              <w:rPr>
                <w:noProof/>
                <w:webHidden/>
              </w:rPr>
              <w:instrText xml:space="preserve"> PAGEREF _Toc227223731 \h </w:instrText>
            </w:r>
            <w:r>
              <w:rPr>
                <w:noProof/>
                <w:webHidden/>
              </w:rPr>
            </w:r>
            <w:r>
              <w:rPr>
                <w:noProof/>
                <w:webHidden/>
              </w:rPr>
              <w:fldChar w:fldCharType="separate"/>
            </w:r>
            <w:r>
              <w:rPr>
                <w:noProof/>
                <w:webHidden/>
              </w:rPr>
              <w:t>17</w:t>
            </w:r>
            <w:r>
              <w:rPr>
                <w:noProof/>
                <w:webHidden/>
              </w:rPr>
              <w:fldChar w:fldCharType="end"/>
            </w:r>
          </w:hyperlink>
        </w:p>
        <w:p w:rsidR="007803B8" w:rsidRDefault="007803B8">
          <w:pPr>
            <w:pStyle w:val="Sumrio2"/>
            <w:rPr>
              <w:rFonts w:asciiTheme="minorHAnsi" w:eastAsiaTheme="minorEastAsia" w:hAnsiTheme="minorHAnsi"/>
              <w:noProof/>
              <w:sz w:val="22"/>
              <w:lang w:eastAsia="pt-BR"/>
            </w:rPr>
          </w:pPr>
          <w:hyperlink w:anchor="_Toc227223732" w:history="1">
            <w:r w:rsidRPr="00C66E09">
              <w:rPr>
                <w:rStyle w:val="Hyperlink"/>
                <w:noProof/>
              </w:rPr>
              <w:t>5.1</w:t>
            </w:r>
            <w:r>
              <w:rPr>
                <w:rFonts w:asciiTheme="minorHAnsi" w:eastAsiaTheme="minorEastAsia" w:hAnsiTheme="minorHAnsi"/>
                <w:noProof/>
                <w:sz w:val="22"/>
                <w:lang w:eastAsia="pt-BR"/>
              </w:rPr>
              <w:tab/>
            </w:r>
            <w:r w:rsidRPr="00C66E09">
              <w:rPr>
                <w:rStyle w:val="Hyperlink"/>
                <w:noProof/>
              </w:rPr>
              <w:t>Planejamento Financeiro</w:t>
            </w:r>
            <w:r>
              <w:rPr>
                <w:noProof/>
                <w:webHidden/>
              </w:rPr>
              <w:tab/>
            </w:r>
            <w:r>
              <w:rPr>
                <w:noProof/>
                <w:webHidden/>
              </w:rPr>
              <w:fldChar w:fldCharType="begin"/>
            </w:r>
            <w:r>
              <w:rPr>
                <w:noProof/>
                <w:webHidden/>
              </w:rPr>
              <w:instrText xml:space="preserve"> PAGEREF _Toc227223732 \h </w:instrText>
            </w:r>
            <w:r>
              <w:rPr>
                <w:noProof/>
                <w:webHidden/>
              </w:rPr>
            </w:r>
            <w:r>
              <w:rPr>
                <w:noProof/>
                <w:webHidden/>
              </w:rPr>
              <w:fldChar w:fldCharType="separate"/>
            </w:r>
            <w:r>
              <w:rPr>
                <w:noProof/>
                <w:webHidden/>
              </w:rPr>
              <w:t>18</w:t>
            </w:r>
            <w:r>
              <w:rPr>
                <w:noProof/>
                <w:webHidden/>
              </w:rPr>
              <w:fldChar w:fldCharType="end"/>
            </w:r>
          </w:hyperlink>
        </w:p>
        <w:p w:rsidR="007803B8" w:rsidRDefault="007803B8">
          <w:pPr>
            <w:pStyle w:val="Sumrio1"/>
            <w:rPr>
              <w:rFonts w:asciiTheme="minorHAnsi" w:eastAsiaTheme="minorEastAsia" w:hAnsiTheme="minorHAnsi"/>
              <w:noProof/>
              <w:sz w:val="22"/>
              <w:lang w:eastAsia="pt-BR"/>
            </w:rPr>
          </w:pPr>
          <w:hyperlink w:anchor="_Toc227223733" w:history="1">
            <w:r w:rsidRPr="00C66E09">
              <w:rPr>
                <w:rStyle w:val="Hyperlink"/>
                <w:noProof/>
              </w:rPr>
              <w:t>REFERÊNCIAS</w:t>
            </w:r>
            <w:r>
              <w:rPr>
                <w:noProof/>
                <w:webHidden/>
              </w:rPr>
              <w:tab/>
            </w:r>
            <w:r>
              <w:rPr>
                <w:noProof/>
                <w:webHidden/>
              </w:rPr>
              <w:fldChar w:fldCharType="begin"/>
            </w:r>
            <w:r>
              <w:rPr>
                <w:noProof/>
                <w:webHidden/>
              </w:rPr>
              <w:instrText xml:space="preserve"> PAGEREF _Toc227223733 \h </w:instrText>
            </w:r>
            <w:r>
              <w:rPr>
                <w:noProof/>
                <w:webHidden/>
              </w:rPr>
            </w:r>
            <w:r>
              <w:rPr>
                <w:noProof/>
                <w:webHidden/>
              </w:rPr>
              <w:fldChar w:fldCharType="separate"/>
            </w:r>
            <w:r>
              <w:rPr>
                <w:noProof/>
                <w:webHidden/>
              </w:rPr>
              <w:t>19</w:t>
            </w:r>
            <w:r>
              <w:rPr>
                <w:noProof/>
                <w:webHidden/>
              </w:rPr>
              <w:fldChar w:fldCharType="end"/>
            </w:r>
          </w:hyperlink>
        </w:p>
        <w:p w:rsidR="00714AB9" w:rsidRPr="00714AB9" w:rsidRDefault="002B663D" w:rsidP="007803B8">
          <w:pPr>
            <w:outlineLvl w:val="2"/>
            <w:sectPr w:rsidR="00714AB9" w:rsidRPr="00714AB9" w:rsidSect="00714AB9">
              <w:headerReference w:type="default" r:id="rId8"/>
              <w:pgSz w:w="11906" w:h="16838"/>
              <w:pgMar w:top="1701" w:right="1134" w:bottom="1134" w:left="1701" w:header="709" w:footer="709" w:gutter="0"/>
              <w:pgNumType w:start="0"/>
              <w:cols w:space="708"/>
              <w:docGrid w:linePitch="360"/>
            </w:sectPr>
          </w:pPr>
          <w:r>
            <w:rPr>
              <w:b/>
              <w:bCs/>
            </w:rPr>
            <w:fldChar w:fldCharType="end"/>
          </w:r>
        </w:p>
      </w:sdtContent>
    </w:sdt>
    <w:p w:rsidR="00E6719D" w:rsidRDefault="00E6719D" w:rsidP="002B663D">
      <w:pPr>
        <w:spacing w:after="160"/>
        <w:ind w:firstLine="0"/>
        <w:jc w:val="left"/>
        <w:rPr>
          <w:shd w:val="clear" w:color="auto" w:fill="FFFFFF"/>
        </w:rPr>
      </w:pPr>
    </w:p>
    <w:p w:rsidR="00E6719D" w:rsidRPr="00041481" w:rsidRDefault="00077F7C" w:rsidP="000219CF">
      <w:pPr>
        <w:pStyle w:val="Ttulo1"/>
      </w:pPr>
      <w:bookmarkStart w:id="0" w:name="_Toc227223714"/>
      <w:r w:rsidRPr="00041481">
        <w:t>INTRODUÇÃO</w:t>
      </w:r>
      <w:bookmarkEnd w:id="0"/>
    </w:p>
    <w:p w:rsidR="00FB2A13" w:rsidRDefault="00FB2A13" w:rsidP="00FB2A13">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FB2A13" w:rsidRDefault="00FB2A13" w:rsidP="00FB2A13"/>
    <w:p w:rsidR="00FB2A13" w:rsidRPr="00FB2A13" w:rsidRDefault="00FB2A13" w:rsidP="00BE72FB">
      <w:pPr>
        <w:pStyle w:val="Ttulo2"/>
      </w:pPr>
      <w:bookmarkStart w:id="1" w:name="_Toc227223715"/>
      <w:r>
        <w:t>Problemática</w:t>
      </w:r>
      <w:bookmarkEnd w:id="1"/>
    </w:p>
    <w:p w:rsidR="00FB2A13" w:rsidRDefault="00FB2A13" w:rsidP="00FB2A13">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FB2A13" w:rsidRDefault="00FB2A13" w:rsidP="00FB2A13"/>
    <w:p w:rsidR="00FB2A13" w:rsidRPr="00FB2A13" w:rsidRDefault="00FB2A13" w:rsidP="00BE72FB">
      <w:pPr>
        <w:pStyle w:val="Ttulo2"/>
      </w:pPr>
      <w:bookmarkStart w:id="2" w:name="_Toc227223716"/>
      <w:r>
        <w:t>Justificativa</w:t>
      </w:r>
      <w:bookmarkEnd w:id="2"/>
    </w:p>
    <w:p w:rsidR="00FB2A13" w:rsidRDefault="00FB2A13" w:rsidP="00FB2A13">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p>
    <w:p w:rsidR="00FB2A13" w:rsidRDefault="00FB2A13" w:rsidP="00077F7C">
      <w:pPr>
        <w:rPr>
          <w:shd w:val="clear" w:color="auto" w:fill="FFFFFF"/>
        </w:rPr>
      </w:pPr>
    </w:p>
    <w:p w:rsidR="00077F7C" w:rsidRDefault="00077F7C" w:rsidP="00BE72FB">
      <w:pPr>
        <w:pStyle w:val="Ttulo2"/>
      </w:pPr>
      <w:bookmarkStart w:id="3" w:name="_Toc227223717"/>
      <w:r>
        <w:t>Objetivos</w:t>
      </w:r>
      <w:bookmarkEnd w:id="3"/>
    </w:p>
    <w:p w:rsidR="000219CF" w:rsidRDefault="000219CF" w:rsidP="000219CF">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p>
    <w:p w:rsidR="000219CF" w:rsidRPr="000219CF" w:rsidRDefault="000219CF" w:rsidP="002B663D">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 xml:space="preserve">sem, </w:t>
      </w:r>
      <w:r>
        <w:lastRenderedPageBreak/>
        <w:t>bibendum</w:t>
      </w:r>
      <w:proofErr w:type="gramEnd"/>
      <w:r>
        <w:t xml:space="preserve"> rutrum tellus. Sed vel lectus sollicitudin dolor dictum suscipit id a sem. Etiam semper mi a diam tempus, et cursus magna faucibus.</w:t>
      </w:r>
    </w:p>
    <w:p w:rsidR="00077F7C" w:rsidRDefault="00077F7C" w:rsidP="00BE72FB">
      <w:pPr>
        <w:pStyle w:val="Ttulo3"/>
      </w:pPr>
      <w:bookmarkStart w:id="4" w:name="_Toc227223718"/>
      <w:r w:rsidRPr="000A5CDF">
        <w:t>Objetivo geral</w:t>
      </w:r>
      <w:bookmarkEnd w:id="4"/>
    </w:p>
    <w:p w:rsidR="000219CF" w:rsidRPr="000219CF"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77F7C" w:rsidRDefault="00077F7C" w:rsidP="00BE72FB">
      <w:pPr>
        <w:pStyle w:val="Ttulo3"/>
      </w:pPr>
      <w:bookmarkStart w:id="5" w:name="_Toc227223719"/>
      <w:r>
        <w:t>Objetivos específicos</w:t>
      </w:r>
      <w:bookmarkEnd w:id="5"/>
    </w:p>
    <w:p w:rsidR="002B663D" w:rsidRDefault="000219CF" w:rsidP="002B663D">
      <w:pPr>
        <w:pStyle w:val="PargrafodaLista"/>
        <w:numPr>
          <w:ilvl w:val="0"/>
          <w:numId w:val="2"/>
        </w:numPr>
      </w:pPr>
      <w:r>
        <w:t>Lorem ipsum dolor sit amet, consec</w:t>
      </w:r>
      <w:r w:rsidR="002B663D">
        <w:t>tetur adipiscing elit. Donec e</w:t>
      </w:r>
    </w:p>
    <w:p w:rsidR="002B663D" w:rsidRDefault="000219CF" w:rsidP="002B663D">
      <w:pPr>
        <w:pStyle w:val="PargrafodaLista"/>
        <w:numPr>
          <w:ilvl w:val="0"/>
          <w:numId w:val="2"/>
        </w:numPr>
      </w:pPr>
      <w:proofErr w:type="gramStart"/>
      <w:r>
        <w:t>tristique</w:t>
      </w:r>
      <w:proofErr w:type="gramEnd"/>
      <w:r>
        <w:t xml:space="preserve"> neque. Fusce laoreet condimentum elementum. Duis vel congue felis. Aliquam et velit finibus, aliquam justo a, fermentum ipsum. Sed at </w:t>
      </w:r>
    </w:p>
    <w:p w:rsidR="000219CF" w:rsidRDefault="000219CF" w:rsidP="002B663D">
      <w:pPr>
        <w:pStyle w:val="PargrafodaLista"/>
        <w:numPr>
          <w:ilvl w:val="0"/>
          <w:numId w:val="2"/>
        </w:numPr>
      </w:pPr>
      <w:proofErr w:type="gramStart"/>
      <w:r>
        <w:t>feugiat</w:t>
      </w:r>
      <w:proofErr w:type="gramEnd"/>
      <w:r>
        <w:t xml:space="preserve"> augue. Phasellus fermentum dui vitae turpis facilisis feugiat. Nam ullamcorper odio mauris, vel egestas quam tincidunt sit amet.</w:t>
      </w:r>
    </w:p>
    <w:p w:rsidR="002B663D" w:rsidRDefault="000219CF" w:rsidP="002B663D">
      <w:pPr>
        <w:pStyle w:val="PargrafodaLista"/>
        <w:numPr>
          <w:ilvl w:val="0"/>
          <w:numId w:val="2"/>
        </w:numPr>
      </w:pPr>
      <w:r>
        <w:t xml:space="preserve">Lorem ipsum dolor sit amet, consectetur adipiscing elit. Donec eu tristique neque. Fusce laoreet condimentum elementum. Duis vel congue </w:t>
      </w:r>
    </w:p>
    <w:p w:rsidR="002B663D" w:rsidRDefault="000219CF" w:rsidP="002B663D">
      <w:pPr>
        <w:pStyle w:val="PargrafodaLista"/>
        <w:numPr>
          <w:ilvl w:val="0"/>
          <w:numId w:val="2"/>
        </w:numPr>
      </w:pPr>
      <w:proofErr w:type="gramStart"/>
      <w:r>
        <w:t>felis</w:t>
      </w:r>
      <w:proofErr w:type="gramEnd"/>
      <w:r>
        <w:t xml:space="preserve">. Aliquam et velit finibus, aliquam justo a, fermentum ipsum. Sed at </w:t>
      </w:r>
    </w:p>
    <w:p w:rsidR="002B663D" w:rsidRDefault="000219CF" w:rsidP="002B663D">
      <w:pPr>
        <w:pStyle w:val="PargrafodaLista"/>
        <w:numPr>
          <w:ilvl w:val="0"/>
          <w:numId w:val="2"/>
        </w:numPr>
      </w:pPr>
      <w:proofErr w:type="gramStart"/>
      <w:r>
        <w:t>feugiat</w:t>
      </w:r>
      <w:proofErr w:type="gramEnd"/>
      <w:r>
        <w:t xml:space="preserve"> augue. Phasellus fermentum dui vitae turpis facilisis feugiat. Nam </w:t>
      </w:r>
    </w:p>
    <w:p w:rsidR="000219CF" w:rsidRPr="000219CF" w:rsidRDefault="000219CF" w:rsidP="005E747C">
      <w:pPr>
        <w:pStyle w:val="PargrafodaLista"/>
        <w:numPr>
          <w:ilvl w:val="0"/>
          <w:numId w:val="2"/>
        </w:numPr>
      </w:pPr>
      <w:proofErr w:type="gramStart"/>
      <w:r>
        <w:t>ullamcorper</w:t>
      </w:r>
      <w:proofErr w:type="gramEnd"/>
      <w:r>
        <w:t xml:space="preserve"> odio mauris, vel egestas quam tincidunt sit amet.</w:t>
      </w:r>
    </w:p>
    <w:p w:rsidR="00077F7C" w:rsidRPr="00BE72FB" w:rsidRDefault="000219CF" w:rsidP="00BE72FB">
      <w:pPr>
        <w:pStyle w:val="Ttulo2"/>
      </w:pPr>
      <w:r w:rsidRPr="00BE72FB">
        <w:t xml:space="preserve"> </w:t>
      </w:r>
      <w:bookmarkStart w:id="6" w:name="_Toc227223720"/>
      <w:r w:rsidR="00077F7C" w:rsidRPr="00BE72FB">
        <w:t>Metodologia</w:t>
      </w:r>
      <w:bookmarkEnd w:id="6"/>
    </w:p>
    <w:p w:rsidR="000219CF" w:rsidRPr="000219CF" w:rsidRDefault="000219CF"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0219CF" w:rsidRPr="00BE72FB" w:rsidRDefault="00077F7C" w:rsidP="00BE72FB">
      <w:pPr>
        <w:pStyle w:val="Ttulo3"/>
      </w:pPr>
      <w:bookmarkStart w:id="7" w:name="_Toc227223721"/>
      <w:r w:rsidRPr="00BE72FB">
        <w:t>Resultados Esperados</w:t>
      </w:r>
      <w:bookmarkEnd w:id="7"/>
      <w:r w:rsidR="000219CF" w:rsidRPr="00BE72FB">
        <w:t xml:space="preserve"> </w:t>
      </w:r>
    </w:p>
    <w:p w:rsidR="002B663D"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77F7C" w:rsidRDefault="00041481" w:rsidP="000219CF">
      <w:pPr>
        <w:pStyle w:val="Ttulo1"/>
      </w:pPr>
      <w:bookmarkStart w:id="8" w:name="_Toc227223722"/>
      <w:r>
        <w:lastRenderedPageBreak/>
        <w:t>REFERENCIAL TEÓRICO</w:t>
      </w:r>
      <w:bookmarkEnd w:id="8"/>
    </w:p>
    <w:p w:rsidR="000219CF" w:rsidRDefault="000219CF" w:rsidP="000219CF">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219CF" w:rsidRPr="000219CF"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41481" w:rsidRPr="00BE72FB" w:rsidRDefault="00041481" w:rsidP="00BE72FB">
      <w:pPr>
        <w:pStyle w:val="Ttulo2"/>
      </w:pPr>
      <w:bookmarkStart w:id="9" w:name="_Toc227223723"/>
      <w:r w:rsidRPr="00BE72FB">
        <w:t>Teste de nível 2</w:t>
      </w:r>
      <w:bookmarkEnd w:id="9"/>
    </w:p>
    <w:p w:rsidR="000219CF"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9F5445" w:rsidRPr="009166F6" w:rsidRDefault="009F5445" w:rsidP="009166F6">
      <w:pPr>
        <w:pStyle w:val="Legenda"/>
      </w:pPr>
      <w:bookmarkStart w:id="10" w:name="_Toc227222582"/>
      <w:r w:rsidRPr="009166F6">
        <w:t xml:space="preserve">Figura </w:t>
      </w:r>
      <w:fldSimple w:instr=" SEQ Figura \* ARABIC ">
        <w:r w:rsidR="00922A87" w:rsidRPr="009166F6">
          <w:t>1</w:t>
        </w:r>
      </w:fldSimple>
      <w:r w:rsidR="00AC5404">
        <w:t>: Volu</w:t>
      </w:r>
      <w:r w:rsidRPr="009166F6">
        <w:t>ntariado no Brasil</w:t>
      </w:r>
      <w:bookmarkEnd w:id="10"/>
    </w:p>
    <w:p w:rsidR="00360D15" w:rsidRDefault="00360D15" w:rsidP="00360D15">
      <w:pPr>
        <w:pStyle w:val="FonteeImagem"/>
      </w:pPr>
      <w:r>
        <w:rPr>
          <w:noProof/>
          <w:lang w:eastAsia="pt-BR"/>
        </w:rPr>
        <w:drawing>
          <wp:inline distT="0" distB="0" distL="0" distR="0">
            <wp:extent cx="4413250" cy="2481601"/>
            <wp:effectExtent l="19050" t="19050" r="25400" b="13970"/>
            <wp:docPr id="1" name="Imagem 1" descr="https://voluntariadoempresarial.com.br/wp-content/uploads/2022/05/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voluntariadoempresarial.com.br/wp-content/uploads/2022/05/imag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9613" cy="2490802"/>
                    </a:xfrm>
                    <a:prstGeom prst="rect">
                      <a:avLst/>
                    </a:prstGeom>
                    <a:noFill/>
                    <a:ln>
                      <a:solidFill>
                        <a:schemeClr val="tx1"/>
                      </a:solidFill>
                    </a:ln>
                  </pic:spPr>
                </pic:pic>
              </a:graphicData>
            </a:graphic>
          </wp:inline>
        </w:drawing>
      </w:r>
    </w:p>
    <w:p w:rsidR="00360D15" w:rsidRPr="000219CF" w:rsidRDefault="00360D15" w:rsidP="00360D15">
      <w:pPr>
        <w:pStyle w:val="FonteeImagem"/>
      </w:pPr>
      <w:r>
        <w:t>Fonte: Barcelos, 2022</w:t>
      </w:r>
    </w:p>
    <w:p w:rsidR="00041481" w:rsidRDefault="00041481" w:rsidP="00BE72FB">
      <w:pPr>
        <w:pStyle w:val="Ttulo3"/>
      </w:pPr>
      <w:bookmarkStart w:id="11" w:name="_Toc227223724"/>
      <w:r>
        <w:t>Teste de nível 3</w:t>
      </w:r>
      <w:bookmarkEnd w:id="11"/>
    </w:p>
    <w:p w:rsidR="00BE72FB" w:rsidRDefault="000219CF" w:rsidP="005E747C">
      <w:r>
        <w:t xml:space="preserve">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w:t>
      </w:r>
      <w:r>
        <w:lastRenderedPageBreak/>
        <w:t>metus, quis tristique dui imperdiet eget. Aliquam diam sapien, maximus vitae pellentesque sit amet, placerat vel odio. Etiam vestibulum elit nisi, ac convallis nulla fermentum sed. Aenean ut elit fringilla, hendrerit justo vel, congue odio.</w:t>
      </w:r>
    </w:p>
    <w:p w:rsidR="009166F6" w:rsidRDefault="009166F6">
      <w:pPr>
        <w:spacing w:after="160"/>
        <w:ind w:firstLine="0"/>
        <w:jc w:val="left"/>
        <w:rPr>
          <w:b/>
          <w:iCs/>
          <w:sz w:val="20"/>
          <w:szCs w:val="18"/>
        </w:rPr>
      </w:pPr>
      <w:r>
        <w:br w:type="page"/>
      </w:r>
    </w:p>
    <w:p w:rsidR="00922A87" w:rsidRPr="009166F6" w:rsidRDefault="00922A87" w:rsidP="009166F6">
      <w:pPr>
        <w:pStyle w:val="Legenda"/>
      </w:pPr>
      <w:bookmarkStart w:id="12" w:name="_Toc227222583"/>
      <w:r w:rsidRPr="009166F6">
        <w:lastRenderedPageBreak/>
        <w:t xml:space="preserve">Figura </w:t>
      </w:r>
      <w:fldSimple w:instr=" SEQ Figura \* ARABIC ">
        <w:r w:rsidRPr="009166F6">
          <w:t>2</w:t>
        </w:r>
      </w:fldSimple>
      <w:r w:rsidRPr="009166F6">
        <w:t>: teste</w:t>
      </w:r>
      <w:bookmarkEnd w:id="12"/>
    </w:p>
    <w:p w:rsidR="00360D15" w:rsidRDefault="00360D15" w:rsidP="00360D15">
      <w:pPr>
        <w:pStyle w:val="FonteeImagem"/>
      </w:pPr>
      <w:r>
        <w:rPr>
          <w:noProof/>
          <w:lang w:eastAsia="pt-BR"/>
        </w:rPr>
        <w:drawing>
          <wp:inline distT="0" distB="0" distL="0" distR="0">
            <wp:extent cx="4732143" cy="3187700"/>
            <wp:effectExtent l="19050" t="19050" r="11430" b="12700"/>
            <wp:docPr id="3" name="Imagem 3" descr="https://voluntariadoempresarial.com.br/wp-content/uploads/2022/05/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voluntariadoempresarial.com.br/wp-content/uploads/2022/05/image-3.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0131" cy="3193081"/>
                    </a:xfrm>
                    <a:prstGeom prst="rect">
                      <a:avLst/>
                    </a:prstGeom>
                    <a:noFill/>
                    <a:ln>
                      <a:solidFill>
                        <a:schemeClr val="tx1"/>
                      </a:solidFill>
                    </a:ln>
                  </pic:spPr>
                </pic:pic>
              </a:graphicData>
            </a:graphic>
          </wp:inline>
        </w:drawing>
      </w:r>
    </w:p>
    <w:p w:rsidR="00360D15" w:rsidRDefault="00360D15" w:rsidP="00360D15">
      <w:pPr>
        <w:pStyle w:val="FonteeImagem"/>
      </w:pPr>
      <w:r>
        <w:t>Fonte: Barcelos, 2022</w:t>
      </w:r>
    </w:p>
    <w:p w:rsidR="00BE72FB" w:rsidRDefault="00BE72FB" w:rsidP="00BE72FB">
      <w:pPr>
        <w:pStyle w:val="Ttulo4"/>
      </w:pPr>
      <w:r>
        <w:t>Teste de nível 4</w:t>
      </w:r>
    </w:p>
    <w:p w:rsidR="00BE72FB" w:rsidRDefault="00BE72FB" w:rsidP="00BE72FB">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BE72FB" w:rsidRPr="00BE72FB" w:rsidRDefault="00BE72FB"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BE72FB" w:rsidRDefault="00BE72FB" w:rsidP="00BE72FB">
      <w:pPr>
        <w:pStyle w:val="Ttulo5"/>
      </w:pPr>
      <w:r>
        <w:t>Teste de nível 5</w:t>
      </w:r>
    </w:p>
    <w:p w:rsidR="00BE72FB" w:rsidRDefault="00BE72FB"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922A87" w:rsidRDefault="00BE72FB" w:rsidP="00922A87">
      <w:pPr>
        <w:pStyle w:val="Ttulo1"/>
      </w:pPr>
      <w:bookmarkStart w:id="13" w:name="_Toc227223725"/>
      <w:r>
        <w:lastRenderedPageBreak/>
        <w:t>IMERSÃO</w:t>
      </w:r>
      <w:bookmarkEnd w:id="13"/>
    </w:p>
    <w:p w:rsidR="00922A87" w:rsidRPr="00922A87" w:rsidRDefault="00922A87" w:rsidP="00922A87">
      <w:r>
        <w:t>No contexto de imersão, o Design Thinking é definido como uma abordagem mental que transcende a simples criação de produtos, focando na compreensão profunda do comportamento e das necessidades futuras do usuário. Conforme aponta o Sebrae (2024), essa metodologia exige agilidade e a disposição para aprender através da experimentação constante, sempre equilibrando a inovação com a análise de custos. O modelo fundamenta-se nos pilares da empatia — para transformar observações em soluções reais —, na experimentação colaborativa e na prototipagem, que permite validar a viabilidade de uma ideia antes de sua execução final. Estruturado de forma cíclica em quatro fases (imersão, ideação, prototipação e realização), o processo busca humanizar a inovação e converter desafios em oportunidades de negócio (SEBRAE, 2024).</w:t>
      </w:r>
    </w:p>
    <w:p w:rsidR="00BE72FB" w:rsidRDefault="00BE72FB" w:rsidP="00BE72FB">
      <w:pPr>
        <w:pStyle w:val="Ttulo2"/>
      </w:pPr>
      <w:bookmarkStart w:id="14" w:name="_Toc227223726"/>
      <w:r>
        <w:t>Caderno de Sensibilidade</w:t>
      </w:r>
      <w:bookmarkEnd w:id="14"/>
    </w:p>
    <w:p w:rsidR="00922A87" w:rsidRPr="009166F6" w:rsidRDefault="00922A87" w:rsidP="009166F6">
      <w:pPr>
        <w:pStyle w:val="Legenda"/>
      </w:pPr>
      <w:bookmarkStart w:id="15" w:name="_Toc226624255"/>
      <w:r w:rsidRPr="009166F6">
        <w:t xml:space="preserve">Quadro </w:t>
      </w:r>
      <w:fldSimple w:instr=" SEQ Quadro \* ARABIC ">
        <w:r w:rsidRPr="009166F6">
          <w:t>1</w:t>
        </w:r>
      </w:fldSimple>
      <w:r w:rsidRPr="009166F6">
        <w:t>: Caderno de Sensibilidade</w:t>
      </w:r>
      <w:bookmarkEnd w:id="15"/>
    </w:p>
    <w:tbl>
      <w:tblPr>
        <w:tblStyle w:val="Tabelacomgrade"/>
        <w:tblW w:w="0" w:type="auto"/>
        <w:tblLook w:val="04A0" w:firstRow="1" w:lastRow="0" w:firstColumn="1" w:lastColumn="0" w:noHBand="0" w:noVBand="1"/>
      </w:tblPr>
      <w:tblGrid>
        <w:gridCol w:w="7083"/>
        <w:gridCol w:w="1978"/>
      </w:tblGrid>
      <w:tr w:rsidR="005E7A9F" w:rsidTr="005E7A9F">
        <w:tc>
          <w:tcPr>
            <w:tcW w:w="7083" w:type="dxa"/>
          </w:tcPr>
          <w:p w:rsidR="005E7A9F" w:rsidRPr="005E7A9F" w:rsidRDefault="005E7A9F" w:rsidP="005E7A9F">
            <w:pPr>
              <w:ind w:firstLine="0"/>
              <w:jc w:val="center"/>
              <w:rPr>
                <w:b/>
              </w:rPr>
            </w:pPr>
            <w:r w:rsidRPr="005E7A9F">
              <w:rPr>
                <w:b/>
              </w:rPr>
              <w:t>Frase</w:t>
            </w:r>
          </w:p>
        </w:tc>
        <w:tc>
          <w:tcPr>
            <w:tcW w:w="1978" w:type="dxa"/>
          </w:tcPr>
          <w:p w:rsidR="005E7A9F" w:rsidRPr="005E7A9F" w:rsidRDefault="005E7A9F" w:rsidP="005E7A9F">
            <w:pPr>
              <w:ind w:firstLine="0"/>
              <w:jc w:val="center"/>
              <w:rPr>
                <w:b/>
              </w:rPr>
            </w:pPr>
            <w:r w:rsidRPr="005E7A9F">
              <w:rPr>
                <w:b/>
              </w:rPr>
              <w:t>Sentimento</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AC5404">
            <w:pPr>
              <w:ind w:firstLine="0"/>
              <w:jc w:val="center"/>
              <w:rPr>
                <w:rFonts w:ascii="Segoe UI Symbol" w:hAnsi="Segoe UI Symbol"/>
                <w:sz w:val="60"/>
                <w:szCs w:val="60"/>
              </w:rPr>
            </w:pPr>
            <w:r w:rsidRPr="005E7A9F">
              <w:rPr>
                <w:rFonts w:ascii="Segoe UI Symbol" w:hAnsi="Segoe UI Symbol"/>
                <w:sz w:val="60"/>
                <w:szCs w:val="60"/>
              </w:rPr>
              <w:t>😊</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AC5404">
            <w:pPr>
              <w:ind w:firstLine="0"/>
              <w:jc w:val="center"/>
              <w:rPr>
                <w:rFonts w:ascii="Segoe UI Symbol" w:hAnsi="Segoe UI Symbol"/>
                <w:sz w:val="60"/>
                <w:szCs w:val="60"/>
              </w:rPr>
            </w:pPr>
            <w:r w:rsidRPr="005E7A9F">
              <w:rPr>
                <w:rFonts w:ascii="Segoe UI Symbol" w:hAnsi="Segoe UI Symbol"/>
                <w:sz w:val="60"/>
                <w:szCs w:val="60"/>
              </w:rPr>
              <w:t>😁</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AC5404">
            <w:pPr>
              <w:ind w:firstLine="0"/>
              <w:jc w:val="center"/>
              <w:rPr>
                <w:rFonts w:ascii="Segoe UI Symbol" w:hAnsi="Segoe UI Symbol" w:cs="Arial"/>
                <w:sz w:val="60"/>
                <w:szCs w:val="60"/>
              </w:rPr>
            </w:pPr>
            <w:r w:rsidRPr="005E7A9F">
              <w:rPr>
                <w:rFonts w:ascii="Segoe UI Symbol" w:hAnsi="Segoe UI Symbol" w:cs="Arial"/>
                <w:sz w:val="60"/>
                <w:szCs w:val="60"/>
              </w:rPr>
              <w:t>😭</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AC5404">
            <w:pPr>
              <w:ind w:firstLine="0"/>
              <w:jc w:val="center"/>
              <w:rPr>
                <w:rFonts w:ascii="Segoe UI Symbol" w:hAnsi="Segoe UI Symbol"/>
                <w:sz w:val="60"/>
                <w:szCs w:val="60"/>
              </w:rPr>
            </w:pPr>
            <w:r w:rsidRPr="005E7A9F">
              <w:rPr>
                <w:rFonts w:ascii="Segoe UI Symbol" w:hAnsi="Segoe UI Symbol"/>
                <w:sz w:val="60"/>
                <w:szCs w:val="60"/>
              </w:rPr>
              <w:t>😆</w:t>
            </w:r>
          </w:p>
        </w:tc>
      </w:tr>
    </w:tbl>
    <w:p w:rsidR="005E7A9F" w:rsidRDefault="00EE0FB1" w:rsidP="00EE0FB1">
      <w:pPr>
        <w:pStyle w:val="FonteeImagem"/>
      </w:pPr>
      <w:r>
        <w:t>Fonte: Os autores, 2026</w:t>
      </w:r>
    </w:p>
    <w:p w:rsidR="00EE0FB1" w:rsidRDefault="00EE0FB1" w:rsidP="00EE0FB1">
      <w:pPr>
        <w:pStyle w:val="Ttulo2"/>
      </w:pPr>
      <w:bookmarkStart w:id="16" w:name="_Toc227223727"/>
      <w:r>
        <w:t>Pesquisa de Campo</w:t>
      </w:r>
      <w:bookmarkEnd w:id="16"/>
    </w:p>
    <w:p w:rsidR="00EE0FB1" w:rsidRDefault="00EE0FB1" w:rsidP="00EE0FB1">
      <w:pPr>
        <w:ind w:firstLine="0"/>
      </w:pPr>
      <w:r>
        <w:t>Aqui vai a introdução explicando a pesquisa</w:t>
      </w: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22A87" w:rsidRPr="009166F6" w:rsidRDefault="00922A87" w:rsidP="009166F6">
      <w:pPr>
        <w:pStyle w:val="Legenda"/>
      </w:pPr>
      <w:bookmarkStart w:id="17" w:name="_Toc226624157"/>
      <w:r w:rsidRPr="009166F6">
        <w:lastRenderedPageBreak/>
        <w:t xml:space="preserve">Gráfico </w:t>
      </w:r>
      <w:fldSimple w:instr=" SEQ Gráfico \* ARABIC ">
        <w:r w:rsidRPr="009166F6">
          <w:t>1</w:t>
        </w:r>
      </w:fldSimple>
      <w:r w:rsidRPr="009166F6">
        <w:t>: Idade do Púlblico Alvo</w:t>
      </w:r>
      <w:bookmarkEnd w:id="17"/>
    </w:p>
    <w:p w:rsidR="00EE0FB1" w:rsidRDefault="00EE0FB1" w:rsidP="00EE0FB1">
      <w:pPr>
        <w:ind w:firstLine="0"/>
      </w:pPr>
      <w:r>
        <w:rPr>
          <w:noProof/>
          <w:lang w:eastAsia="pt-BR"/>
        </w:rPr>
        <w:drawing>
          <wp:inline distT="0" distB="0" distL="0" distR="0">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EE0FB1" w:rsidRPr="00EE0FB1" w:rsidRDefault="00EE0FB1" w:rsidP="00EE0FB1">
      <w:pPr>
        <w:pStyle w:val="FonteeImagem"/>
      </w:pPr>
      <w:r>
        <w:t>Fonte</w:t>
      </w:r>
      <w:r w:rsidR="009F5445">
        <w:t>: os autores, 2026</w:t>
      </w:r>
    </w:p>
    <w:p w:rsidR="00BE72FB" w:rsidRDefault="00BE72FB" w:rsidP="00BE72FB">
      <w:pPr>
        <w:pStyle w:val="Ttulo1"/>
      </w:pPr>
      <w:bookmarkStart w:id="18" w:name="_Toc227223728"/>
      <w:r>
        <w:t>ANÁLISE E SÍNTESE</w:t>
      </w:r>
      <w:bookmarkEnd w:id="18"/>
    </w:p>
    <w:p w:rsidR="002B663D" w:rsidRPr="002B663D" w:rsidRDefault="002B663D"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BE72FB" w:rsidRDefault="00BE72FB" w:rsidP="00BE72FB">
      <w:pPr>
        <w:pStyle w:val="Ttulo2"/>
      </w:pPr>
      <w:bookmarkStart w:id="19" w:name="_Toc227223729"/>
      <w:r>
        <w:t>Brainstorming</w:t>
      </w:r>
      <w:bookmarkEnd w:id="19"/>
    </w:p>
    <w:p w:rsidR="00FD0466" w:rsidRPr="00FD0466" w:rsidRDefault="00637627" w:rsidP="00FD0466">
      <w:pPr>
        <w:pStyle w:val="Citao"/>
      </w:pPr>
      <w:r w:rsidRPr="00FD0466">
        <w:rPr>
          <w:rStyle w:val="CitaoChar"/>
        </w:rPr>
        <w:t>O brainstorming é um termo super conhecido no mundo do marketing e da publicidade.  No entanto, a prática não é exclusiva dessas áreas e pode ser usada para estimular o surgimento de soluções criativas em qualquer tipo de segmento. A tempestade de ideias, em português, é feita por meio de reuniões que permitem o compartilhamento de ideias, soluções e insights valiosos para a empresa. Nesse sentido, negócios de todos os tamanhos e segmentos podem adotar a prática do brainstorming. Porém, de nada adianta esperar que um milagre aconteça – é preciso seguir algumas práticas que podem aguçar a criação de ideias pertinentes.</w:t>
      </w:r>
      <w:r>
        <w:t xml:space="preserve"> (Salesforms Brasil, 2023)</w:t>
      </w:r>
    </w:p>
    <w:p w:rsidR="002B663D" w:rsidRPr="002B663D" w:rsidRDefault="002B663D" w:rsidP="005E747C">
      <w:r>
        <w:t xml:space="preserve">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w:t>
      </w:r>
      <w:r>
        <w:lastRenderedPageBreak/>
        <w:t>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BE72FB" w:rsidRDefault="00BE72FB" w:rsidP="00BE72FB">
      <w:pPr>
        <w:pStyle w:val="Ttulo2"/>
      </w:pPr>
      <w:bookmarkStart w:id="20" w:name="_Toc227223730"/>
      <w:r>
        <w:t>Persona</w:t>
      </w:r>
      <w:bookmarkEnd w:id="20"/>
    </w:p>
    <w:p w:rsidR="009F5445" w:rsidRDefault="002B663D" w:rsidP="009F5445">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r w:rsidR="009F5445">
        <w:t>.</w:t>
      </w:r>
    </w:p>
    <w:p w:rsidR="009F5445" w:rsidRDefault="009F5445" w:rsidP="009F5445">
      <w:pPr>
        <w:pStyle w:val="Ttulo1"/>
      </w:pPr>
      <w:bookmarkStart w:id="21" w:name="_Toc227223731"/>
      <w:r>
        <w:t>ASPECTOS ESTRATÉGICOS</w:t>
      </w:r>
      <w:bookmarkEnd w:id="21"/>
    </w:p>
    <w:p w:rsidR="009F5445" w:rsidRDefault="009F5445" w:rsidP="009F5445"/>
    <w:p w:rsidR="009F5445" w:rsidRDefault="009F5445" w:rsidP="009F5445"/>
    <w:p w:rsidR="009F5445" w:rsidRPr="009F5445" w:rsidRDefault="009F5445" w:rsidP="009F5445">
      <w:pPr>
        <w:ind w:firstLine="0"/>
      </w:pPr>
    </w:p>
    <w:p w:rsidR="009F5445" w:rsidRDefault="009F5445">
      <w:pPr>
        <w:spacing w:after="160"/>
        <w:ind w:firstLine="0"/>
        <w:jc w:val="left"/>
        <w:rPr>
          <w:rFonts w:eastAsiaTheme="majorEastAsia" w:cstheme="majorBidi"/>
          <w:b/>
          <w:szCs w:val="26"/>
          <w:shd w:val="clear" w:color="auto" w:fill="FFFFFF"/>
        </w:rPr>
      </w:pPr>
      <w:r>
        <w:br w:type="page"/>
      </w:r>
    </w:p>
    <w:p w:rsidR="009F5445" w:rsidRDefault="009F5445" w:rsidP="009F5445">
      <w:pPr>
        <w:pStyle w:val="Ttulo2"/>
      </w:pPr>
      <w:bookmarkStart w:id="22" w:name="_Toc227223732"/>
      <w:r>
        <w:lastRenderedPageBreak/>
        <w:t>Planejamento Financeiro</w:t>
      </w:r>
      <w:bookmarkEnd w:id="22"/>
    </w:p>
    <w:p w:rsidR="009166F6" w:rsidRDefault="009166F6" w:rsidP="009166F6">
      <w:pPr>
        <w:pStyle w:val="Legenda"/>
        <w:keepNext/>
      </w:pPr>
      <w:bookmarkStart w:id="23" w:name="_Toc226624355"/>
      <w:r>
        <w:t xml:space="preserve">Tabela </w:t>
      </w:r>
      <w:fldSimple w:instr=" SEQ Tabela \* ARABIC ">
        <w:r>
          <w:rPr>
            <w:noProof/>
          </w:rPr>
          <w:t>1</w:t>
        </w:r>
      </w:fldSimple>
      <w:r>
        <w:t>: Valores dos Planos</w:t>
      </w:r>
      <w:bookmarkEnd w:id="23"/>
    </w:p>
    <w:tbl>
      <w:tblPr>
        <w:tblStyle w:val="Tabelacomgrade"/>
        <w:tblW w:w="9111" w:type="dxa"/>
        <w:tblBorders>
          <w:left w:val="none" w:sz="0" w:space="0" w:color="auto"/>
          <w:right w:val="none" w:sz="0" w:space="0" w:color="auto"/>
        </w:tblBorders>
        <w:tblLook w:val="04A0" w:firstRow="1" w:lastRow="0" w:firstColumn="1" w:lastColumn="0" w:noHBand="0" w:noVBand="1"/>
      </w:tblPr>
      <w:tblGrid>
        <w:gridCol w:w="4555"/>
        <w:gridCol w:w="4556"/>
      </w:tblGrid>
      <w:tr w:rsidR="009F5445" w:rsidTr="009F5445">
        <w:trPr>
          <w:trHeight w:val="508"/>
        </w:trPr>
        <w:tc>
          <w:tcPr>
            <w:tcW w:w="4555" w:type="dxa"/>
          </w:tcPr>
          <w:p w:rsidR="009F5445" w:rsidRPr="009F5445" w:rsidRDefault="009F5445" w:rsidP="009F5445">
            <w:pPr>
              <w:ind w:firstLine="0"/>
              <w:jc w:val="center"/>
              <w:rPr>
                <w:b/>
              </w:rPr>
            </w:pPr>
            <w:r w:rsidRPr="009F5445">
              <w:rPr>
                <w:b/>
              </w:rPr>
              <w:t>Plano</w:t>
            </w:r>
          </w:p>
        </w:tc>
        <w:tc>
          <w:tcPr>
            <w:tcW w:w="4556" w:type="dxa"/>
          </w:tcPr>
          <w:p w:rsidR="009F5445" w:rsidRPr="009F5445" w:rsidRDefault="009F5445" w:rsidP="009F5445">
            <w:pPr>
              <w:ind w:firstLine="0"/>
              <w:jc w:val="center"/>
              <w:rPr>
                <w:b/>
              </w:rPr>
            </w:pPr>
            <w:r w:rsidRPr="009F5445">
              <w:rPr>
                <w:b/>
              </w:rPr>
              <w:t>Preço</w:t>
            </w:r>
          </w:p>
        </w:tc>
      </w:tr>
      <w:tr w:rsidR="009F5445" w:rsidTr="009F5445">
        <w:trPr>
          <w:trHeight w:val="495"/>
        </w:trPr>
        <w:tc>
          <w:tcPr>
            <w:tcW w:w="4555" w:type="dxa"/>
          </w:tcPr>
          <w:p w:rsidR="009F5445" w:rsidRDefault="009F5445" w:rsidP="009F5445">
            <w:pPr>
              <w:ind w:firstLine="0"/>
            </w:pPr>
            <w:r>
              <w:t>Bronze</w:t>
            </w:r>
          </w:p>
        </w:tc>
        <w:tc>
          <w:tcPr>
            <w:tcW w:w="4556" w:type="dxa"/>
          </w:tcPr>
          <w:p w:rsidR="009F5445" w:rsidRDefault="009F5445" w:rsidP="009F5445">
            <w:pPr>
              <w:ind w:firstLine="0"/>
            </w:pPr>
            <w:r>
              <w:t>R$12,90</w:t>
            </w:r>
          </w:p>
        </w:tc>
      </w:tr>
      <w:tr w:rsidR="009F5445" w:rsidTr="009F5445">
        <w:trPr>
          <w:trHeight w:val="508"/>
        </w:trPr>
        <w:tc>
          <w:tcPr>
            <w:tcW w:w="4555" w:type="dxa"/>
          </w:tcPr>
          <w:p w:rsidR="009F5445" w:rsidRDefault="009F5445" w:rsidP="009F5445">
            <w:pPr>
              <w:ind w:firstLine="0"/>
            </w:pPr>
            <w:r>
              <w:t>Prata</w:t>
            </w:r>
          </w:p>
        </w:tc>
        <w:tc>
          <w:tcPr>
            <w:tcW w:w="4556" w:type="dxa"/>
          </w:tcPr>
          <w:p w:rsidR="009F5445" w:rsidRDefault="009F5445" w:rsidP="009F5445">
            <w:pPr>
              <w:ind w:firstLine="0"/>
            </w:pPr>
            <w:r>
              <w:t>R$29,90</w:t>
            </w:r>
          </w:p>
        </w:tc>
      </w:tr>
      <w:tr w:rsidR="009F5445" w:rsidTr="009F5445">
        <w:trPr>
          <w:trHeight w:val="495"/>
        </w:trPr>
        <w:tc>
          <w:tcPr>
            <w:tcW w:w="4555" w:type="dxa"/>
          </w:tcPr>
          <w:p w:rsidR="009F5445" w:rsidRDefault="009F5445" w:rsidP="009F5445">
            <w:pPr>
              <w:ind w:firstLine="0"/>
            </w:pPr>
            <w:r>
              <w:t>Ouro</w:t>
            </w:r>
          </w:p>
        </w:tc>
        <w:tc>
          <w:tcPr>
            <w:tcW w:w="4556" w:type="dxa"/>
          </w:tcPr>
          <w:p w:rsidR="009F5445" w:rsidRDefault="009F5445" w:rsidP="009F5445">
            <w:pPr>
              <w:ind w:firstLine="0"/>
            </w:pPr>
            <w:r>
              <w:t>R$49,90</w:t>
            </w:r>
          </w:p>
        </w:tc>
      </w:tr>
      <w:tr w:rsidR="009F5445" w:rsidTr="009F5445">
        <w:trPr>
          <w:trHeight w:val="508"/>
        </w:trPr>
        <w:tc>
          <w:tcPr>
            <w:tcW w:w="4555" w:type="dxa"/>
          </w:tcPr>
          <w:p w:rsidR="009F5445" w:rsidRDefault="009F5445" w:rsidP="009F5445">
            <w:pPr>
              <w:ind w:firstLine="0"/>
            </w:pPr>
            <w:r>
              <w:t>Diamante</w:t>
            </w:r>
          </w:p>
        </w:tc>
        <w:tc>
          <w:tcPr>
            <w:tcW w:w="4556" w:type="dxa"/>
          </w:tcPr>
          <w:p w:rsidR="009F5445" w:rsidRDefault="009F5445" w:rsidP="009F5445">
            <w:pPr>
              <w:ind w:firstLine="0"/>
            </w:pPr>
            <w:r>
              <w:t>R$99,90</w:t>
            </w:r>
          </w:p>
        </w:tc>
      </w:tr>
    </w:tbl>
    <w:p w:rsidR="009F5445" w:rsidRPr="009F5445" w:rsidRDefault="009F5445" w:rsidP="009F5445">
      <w:pPr>
        <w:pStyle w:val="FonteeImagem"/>
      </w:pPr>
      <w:r w:rsidRPr="009F5445">
        <w:rPr>
          <w:u w:val="single"/>
        </w:rPr>
        <w:t>Fonte</w:t>
      </w:r>
      <w:r>
        <w:t>: Os autores, 2026</w:t>
      </w:r>
    </w:p>
    <w:p w:rsidR="00637627" w:rsidRDefault="00637627" w:rsidP="002B663D"/>
    <w:p w:rsidR="00637627" w:rsidRDefault="00637627" w:rsidP="002B663D"/>
    <w:p w:rsidR="00637627" w:rsidRDefault="00637627" w:rsidP="00714AB9">
      <w:pPr>
        <w:pStyle w:val="SemEspaamento"/>
      </w:pPr>
      <w:r>
        <w:br w:type="page"/>
      </w:r>
    </w:p>
    <w:p w:rsidR="00714AB9" w:rsidRPr="007803B8" w:rsidRDefault="00714AB9" w:rsidP="00FD2A68">
      <w:pPr>
        <w:pStyle w:val="Ttulo1"/>
        <w:numPr>
          <w:ilvl w:val="0"/>
          <w:numId w:val="0"/>
        </w:numPr>
      </w:pPr>
      <w:bookmarkStart w:id="24" w:name="_Toc227223733"/>
      <w:r w:rsidRPr="007803B8">
        <w:lastRenderedPageBreak/>
        <w:t>REFERÊNCIAS</w:t>
      </w:r>
      <w:bookmarkEnd w:id="24"/>
    </w:p>
    <w:p w:rsidR="00FD0466" w:rsidRDefault="00FD0466" w:rsidP="009166F6">
      <w:pPr>
        <w:pStyle w:val="SemEspaamento"/>
        <w:jc w:val="both"/>
      </w:pPr>
    </w:p>
    <w:p w:rsidR="009166F6" w:rsidRDefault="007C7FE4" w:rsidP="007C7FE4">
      <w:pPr>
        <w:ind w:firstLine="0"/>
      </w:pPr>
      <w:r w:rsidRPr="007C7FE4">
        <w:t xml:space="preserve">SEBRAE. Design thinking: inovação pela criação de valor para o cliente. [S. l.], 2024. Disponível em: </w:t>
      </w:r>
      <w:hyperlink r:id="rId12" w:history="1">
        <w:r w:rsidRPr="007C7FE4">
          <w:rPr>
            <w:rStyle w:val="Hyperlink"/>
            <w:color w:val="auto"/>
            <w:u w:val="none"/>
          </w:rPr>
          <w:t>https://sebrae.com.br/sites/PortalSebrae/artigos/design-thinking-inovacao-pela-criacao-de-valor-para-o</w:t>
        </w:r>
      </w:hyperlink>
      <w:r w:rsidRPr="007C7FE4">
        <w:t xml:space="preserve"> cliente,c06e9889ce11a410VgnVCM1000003b74010aRCRD. Acesso em: 9 abr. 2026.</w:t>
      </w:r>
    </w:p>
    <w:p w:rsidR="009166F6" w:rsidRDefault="009166F6" w:rsidP="00FD0466">
      <w:pPr>
        <w:ind w:firstLine="0"/>
        <w:rPr>
          <w:sz w:val="22"/>
        </w:rPr>
      </w:pPr>
    </w:p>
    <w:p w:rsidR="00FD0466" w:rsidRDefault="00FD0466" w:rsidP="00FD0466">
      <w:pPr>
        <w:ind w:firstLine="0"/>
        <w:rPr>
          <w:sz w:val="22"/>
        </w:rPr>
      </w:pPr>
      <w:r w:rsidRPr="00360D15">
        <w:rPr>
          <w:sz w:val="22"/>
        </w:rPr>
        <w:t>SALESFORCE</w:t>
      </w:r>
      <w:r w:rsidR="00360D15" w:rsidRPr="00360D15">
        <w:rPr>
          <w:sz w:val="22"/>
        </w:rPr>
        <w:t xml:space="preserve"> BRASIL</w:t>
      </w:r>
      <w:r w:rsidRPr="00360D15">
        <w:rPr>
          <w:sz w:val="22"/>
        </w:rPr>
        <w:t xml:space="preserve">. </w:t>
      </w:r>
      <w:r w:rsidRPr="00360D15">
        <w:rPr>
          <w:b/>
          <w:sz w:val="22"/>
        </w:rPr>
        <w:t>Brainstorming: o que é, como fazer e técnicas</w:t>
      </w:r>
      <w:r w:rsidRPr="00360D15">
        <w:rPr>
          <w:sz w:val="22"/>
        </w:rPr>
        <w:t xml:space="preserve">. [S. l.], </w:t>
      </w:r>
      <w:proofErr w:type="gramStart"/>
      <w:r w:rsidR="00360D15" w:rsidRPr="00360D15">
        <w:rPr>
          <w:sz w:val="22"/>
        </w:rPr>
        <w:t>10  de</w:t>
      </w:r>
      <w:proofErr w:type="gramEnd"/>
      <w:r w:rsidR="00360D15" w:rsidRPr="00360D15">
        <w:rPr>
          <w:sz w:val="22"/>
        </w:rPr>
        <w:t xml:space="preserve"> nov. </w:t>
      </w:r>
      <w:r w:rsidRPr="00360D15">
        <w:rPr>
          <w:sz w:val="22"/>
        </w:rPr>
        <w:t>2023. Disponível em: https://www.salesforce.com/br/blog/brainstorming/. Acesso em: 9 abr. 2026.</w:t>
      </w:r>
    </w:p>
    <w:p w:rsidR="009166F6" w:rsidRPr="00360D15" w:rsidRDefault="009166F6" w:rsidP="00FD0466">
      <w:pPr>
        <w:ind w:firstLine="0"/>
        <w:rPr>
          <w:sz w:val="22"/>
        </w:rPr>
      </w:pPr>
    </w:p>
    <w:p w:rsidR="002B663D" w:rsidRPr="002B663D" w:rsidRDefault="002B663D" w:rsidP="002B663D">
      <w:bookmarkStart w:id="25" w:name="_GoBack"/>
      <w:bookmarkEnd w:id="25"/>
    </w:p>
    <w:p w:rsidR="000219CF" w:rsidRPr="000219CF" w:rsidRDefault="000219CF" w:rsidP="000219CF"/>
    <w:p w:rsidR="00041481" w:rsidRPr="00041481" w:rsidRDefault="00041481" w:rsidP="00041481"/>
    <w:sectPr w:rsidR="00041481" w:rsidRPr="00041481" w:rsidSect="00714AB9">
      <w:headerReference w:type="default" r:id="rId13"/>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7C56" w:rsidRDefault="00017C56" w:rsidP="00714AB9">
      <w:pPr>
        <w:spacing w:after="0" w:line="240" w:lineRule="auto"/>
      </w:pPr>
      <w:r>
        <w:separator/>
      </w:r>
    </w:p>
  </w:endnote>
  <w:endnote w:type="continuationSeparator" w:id="0">
    <w:p w:rsidR="00017C56" w:rsidRDefault="00017C56" w:rsidP="00714A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7C56" w:rsidRDefault="00017C56" w:rsidP="00714AB9">
      <w:pPr>
        <w:spacing w:after="0" w:line="240" w:lineRule="auto"/>
      </w:pPr>
      <w:r>
        <w:separator/>
      </w:r>
    </w:p>
  </w:footnote>
  <w:footnote w:type="continuationSeparator" w:id="0">
    <w:p w:rsidR="00017C56" w:rsidRDefault="00017C56" w:rsidP="00714A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4AB9" w:rsidRDefault="00714AB9" w:rsidP="00714AB9">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08038140"/>
      <w:docPartObj>
        <w:docPartGallery w:val="Page Numbers (Top of Page)"/>
        <w:docPartUnique/>
      </w:docPartObj>
    </w:sdtPr>
    <w:sdtContent>
      <w:p w:rsidR="00714AB9" w:rsidRDefault="00714AB9">
        <w:pPr>
          <w:pStyle w:val="Cabealho"/>
          <w:jc w:val="right"/>
        </w:pPr>
        <w:r>
          <w:fldChar w:fldCharType="begin"/>
        </w:r>
        <w:r>
          <w:instrText>PAGE   \* MERGEFORMAT</w:instrText>
        </w:r>
        <w:r>
          <w:fldChar w:fldCharType="separate"/>
        </w:r>
        <w:r w:rsidR="00FD2A68">
          <w:rPr>
            <w:noProof/>
          </w:rPr>
          <w:t>19</w:t>
        </w:r>
        <w:r>
          <w:fldChar w:fldCharType="end"/>
        </w:r>
      </w:p>
    </w:sdtContent>
  </w:sdt>
  <w:p w:rsidR="00714AB9" w:rsidRPr="00714AB9" w:rsidRDefault="00714AB9" w:rsidP="00714AB9">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5D1D34"/>
    <w:multiLevelType w:val="hybridMultilevel"/>
    <w:tmpl w:val="2A100F6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7CD707E4"/>
    <w:multiLevelType w:val="multilevel"/>
    <w:tmpl w:val="4CB654B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activeWritingStyle w:appName="MSWord" w:lang="pt-BR" w:vendorID="64" w:dllVersion="131078" w:nlCheck="1" w:checkStyle="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235E"/>
    <w:rsid w:val="00017C56"/>
    <w:rsid w:val="000219CF"/>
    <w:rsid w:val="00041481"/>
    <w:rsid w:val="00077F7C"/>
    <w:rsid w:val="000A5CDF"/>
    <w:rsid w:val="001A1583"/>
    <w:rsid w:val="00293915"/>
    <w:rsid w:val="002B663D"/>
    <w:rsid w:val="00360D15"/>
    <w:rsid w:val="00550007"/>
    <w:rsid w:val="005E747C"/>
    <w:rsid w:val="005E7A9F"/>
    <w:rsid w:val="00637627"/>
    <w:rsid w:val="006D2CD1"/>
    <w:rsid w:val="00714AB9"/>
    <w:rsid w:val="007803B8"/>
    <w:rsid w:val="007C566F"/>
    <w:rsid w:val="007C7FE4"/>
    <w:rsid w:val="009166F6"/>
    <w:rsid w:val="00922A87"/>
    <w:rsid w:val="00936B56"/>
    <w:rsid w:val="009471D0"/>
    <w:rsid w:val="009F5445"/>
    <w:rsid w:val="00AC5404"/>
    <w:rsid w:val="00B06E8D"/>
    <w:rsid w:val="00BE2FE0"/>
    <w:rsid w:val="00BE72FB"/>
    <w:rsid w:val="00C25920"/>
    <w:rsid w:val="00CB0ED1"/>
    <w:rsid w:val="00D310A9"/>
    <w:rsid w:val="00E232C1"/>
    <w:rsid w:val="00E3235E"/>
    <w:rsid w:val="00E54C1E"/>
    <w:rsid w:val="00E6719D"/>
    <w:rsid w:val="00EE0FB1"/>
    <w:rsid w:val="00F1679B"/>
    <w:rsid w:val="00FB2A13"/>
    <w:rsid w:val="00FD0466"/>
    <w:rsid w:val="00FD2A6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EEB708"/>
  <w15:chartTrackingRefBased/>
  <w15:docId w15:val="{820BE496-2DB0-478B-8205-F9C14C8AD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A13"/>
    <w:pPr>
      <w:spacing w:after="120"/>
      <w:ind w:firstLine="709"/>
      <w:jc w:val="both"/>
    </w:pPr>
    <w:rPr>
      <w:rFonts w:ascii="Arial" w:hAnsi="Arial"/>
      <w:sz w:val="24"/>
    </w:rPr>
  </w:style>
  <w:style w:type="paragraph" w:styleId="Ttulo1">
    <w:name w:val="heading 1"/>
    <w:basedOn w:val="Normal"/>
    <w:next w:val="Normal"/>
    <w:link w:val="Ttulo1Char"/>
    <w:uiPriority w:val="9"/>
    <w:qFormat/>
    <w:rsid w:val="000219CF"/>
    <w:pPr>
      <w:keepNext/>
      <w:keepLines/>
      <w:numPr>
        <w:numId w:val="1"/>
      </w:numPr>
      <w:spacing w:after="300" w:line="240" w:lineRule="auto"/>
      <w:ind w:left="0" w:firstLine="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BE72FB"/>
    <w:pPr>
      <w:keepNext/>
      <w:keepLines/>
      <w:numPr>
        <w:ilvl w:val="1"/>
        <w:numId w:val="1"/>
      </w:numPr>
      <w:spacing w:before="300" w:after="300"/>
      <w:ind w:left="0" w:firstLine="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BE72FB"/>
    <w:pPr>
      <w:keepNext/>
      <w:keepLines/>
      <w:numPr>
        <w:ilvl w:val="2"/>
        <w:numId w:val="1"/>
      </w:numPr>
      <w:spacing w:before="300" w:after="300" w:line="240" w:lineRule="auto"/>
      <w:ind w:left="0" w:firstLine="0"/>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BE72FB"/>
    <w:pPr>
      <w:keepNext/>
      <w:keepLines/>
      <w:numPr>
        <w:ilvl w:val="3"/>
        <w:numId w:val="1"/>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BE72FB"/>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E3235E"/>
    <w:pPr>
      <w:spacing w:after="0" w:line="240" w:lineRule="auto"/>
      <w:jc w:val="center"/>
    </w:pPr>
    <w:rPr>
      <w:rFonts w:ascii="Arial" w:hAnsi="Arial"/>
      <w:b/>
      <w:sz w:val="28"/>
    </w:rPr>
  </w:style>
  <w:style w:type="character" w:styleId="Forte">
    <w:name w:val="Strong"/>
    <w:basedOn w:val="Fontepargpadro"/>
    <w:uiPriority w:val="22"/>
    <w:qFormat/>
    <w:rsid w:val="00550007"/>
    <w:rPr>
      <w:b/>
      <w:bCs/>
    </w:rPr>
  </w:style>
  <w:style w:type="paragraph" w:styleId="NormalWeb">
    <w:name w:val="Normal (Web)"/>
    <w:basedOn w:val="Normal"/>
    <w:uiPriority w:val="99"/>
    <w:semiHidden/>
    <w:unhideWhenUsed/>
    <w:rsid w:val="00FB2A13"/>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customStyle="1" w:styleId="Ttulo1Char">
    <w:name w:val="Título 1 Char"/>
    <w:basedOn w:val="Fontepargpadro"/>
    <w:link w:val="Ttulo1"/>
    <w:uiPriority w:val="9"/>
    <w:rsid w:val="000219CF"/>
    <w:rPr>
      <w:rFonts w:ascii="Arial" w:eastAsiaTheme="majorEastAsia" w:hAnsi="Arial" w:cstheme="majorBidi"/>
      <w:b/>
      <w:sz w:val="24"/>
      <w:szCs w:val="32"/>
    </w:rPr>
  </w:style>
  <w:style w:type="character" w:customStyle="1" w:styleId="Ttulo2Char">
    <w:name w:val="Título 2 Char"/>
    <w:basedOn w:val="Fontepargpadro"/>
    <w:link w:val="Ttulo2"/>
    <w:uiPriority w:val="9"/>
    <w:rsid w:val="00BE72FB"/>
    <w:rPr>
      <w:rFonts w:ascii="Arial" w:eastAsiaTheme="majorEastAsia" w:hAnsi="Arial" w:cstheme="majorBidi"/>
      <w:b/>
      <w:sz w:val="24"/>
      <w:szCs w:val="26"/>
    </w:rPr>
  </w:style>
  <w:style w:type="character" w:customStyle="1" w:styleId="Ttulo3Char">
    <w:name w:val="Título 3 Char"/>
    <w:basedOn w:val="Fontepargpadro"/>
    <w:link w:val="Ttulo3"/>
    <w:uiPriority w:val="9"/>
    <w:rsid w:val="00BE72FB"/>
    <w:rPr>
      <w:rFonts w:ascii="Arial" w:eastAsiaTheme="majorEastAsia" w:hAnsi="Arial" w:cstheme="majorBidi"/>
      <w:b/>
      <w:sz w:val="24"/>
      <w:szCs w:val="24"/>
    </w:rPr>
  </w:style>
  <w:style w:type="character" w:customStyle="1" w:styleId="Ttulo4Char">
    <w:name w:val="Título 4 Char"/>
    <w:basedOn w:val="Fontepargpadro"/>
    <w:link w:val="Ttulo4"/>
    <w:uiPriority w:val="9"/>
    <w:rsid w:val="00BE72FB"/>
    <w:rPr>
      <w:rFonts w:ascii="Arial" w:eastAsiaTheme="majorEastAsia" w:hAnsi="Arial" w:cstheme="majorBidi"/>
      <w:b/>
      <w:iCs/>
      <w:sz w:val="24"/>
    </w:rPr>
  </w:style>
  <w:style w:type="character" w:customStyle="1" w:styleId="Ttulo5Char">
    <w:name w:val="Título 5 Char"/>
    <w:basedOn w:val="Fontepargpadro"/>
    <w:link w:val="Ttulo5"/>
    <w:uiPriority w:val="9"/>
    <w:rsid w:val="00BE72FB"/>
    <w:rPr>
      <w:rFonts w:ascii="Arial" w:eastAsiaTheme="majorEastAsia" w:hAnsi="Arial" w:cstheme="majorBidi"/>
      <w:b/>
      <w:sz w:val="24"/>
    </w:rPr>
  </w:style>
  <w:style w:type="paragraph" w:styleId="CabealhodoSumrio">
    <w:name w:val="TOC Heading"/>
    <w:basedOn w:val="Ttulo1"/>
    <w:next w:val="Normal"/>
    <w:uiPriority w:val="39"/>
    <w:unhideWhenUsed/>
    <w:qFormat/>
    <w:rsid w:val="002B663D"/>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2B663D"/>
    <w:pPr>
      <w:tabs>
        <w:tab w:val="left" w:pos="1418"/>
        <w:tab w:val="right" w:leader="dot" w:pos="9061"/>
      </w:tabs>
      <w:spacing w:after="100"/>
      <w:ind w:firstLine="0"/>
    </w:pPr>
  </w:style>
  <w:style w:type="paragraph" w:styleId="Sumrio2">
    <w:name w:val="toc 2"/>
    <w:basedOn w:val="Normal"/>
    <w:next w:val="Normal"/>
    <w:autoRedefine/>
    <w:uiPriority w:val="39"/>
    <w:unhideWhenUsed/>
    <w:rsid w:val="002B663D"/>
    <w:pPr>
      <w:tabs>
        <w:tab w:val="left" w:pos="1418"/>
        <w:tab w:val="right" w:leader="dot" w:pos="9061"/>
      </w:tabs>
      <w:spacing w:after="100"/>
      <w:ind w:firstLine="0"/>
    </w:pPr>
  </w:style>
  <w:style w:type="paragraph" w:styleId="Sumrio3">
    <w:name w:val="toc 3"/>
    <w:basedOn w:val="Normal"/>
    <w:next w:val="Normal"/>
    <w:autoRedefine/>
    <w:uiPriority w:val="39"/>
    <w:unhideWhenUsed/>
    <w:rsid w:val="002B663D"/>
    <w:pPr>
      <w:tabs>
        <w:tab w:val="left" w:pos="1418"/>
        <w:tab w:val="right" w:leader="dot" w:pos="9061"/>
      </w:tabs>
      <w:spacing w:after="100"/>
      <w:ind w:firstLine="0"/>
    </w:pPr>
  </w:style>
  <w:style w:type="character" w:styleId="Hyperlink">
    <w:name w:val="Hyperlink"/>
    <w:basedOn w:val="Fontepargpadro"/>
    <w:uiPriority w:val="99"/>
    <w:unhideWhenUsed/>
    <w:rsid w:val="002B663D"/>
    <w:rPr>
      <w:color w:val="0563C1" w:themeColor="hyperlink"/>
      <w:u w:val="single"/>
    </w:rPr>
  </w:style>
  <w:style w:type="paragraph" w:styleId="PargrafodaLista">
    <w:name w:val="List Paragraph"/>
    <w:basedOn w:val="Normal"/>
    <w:uiPriority w:val="34"/>
    <w:qFormat/>
    <w:rsid w:val="002B663D"/>
    <w:pPr>
      <w:ind w:left="720"/>
      <w:contextualSpacing/>
    </w:pPr>
  </w:style>
  <w:style w:type="paragraph" w:customStyle="1" w:styleId="epigrafe">
    <w:name w:val="epigrafe"/>
    <w:basedOn w:val="Normal"/>
    <w:link w:val="epigrafeChar"/>
    <w:qFormat/>
    <w:rsid w:val="00D310A9"/>
    <w:pPr>
      <w:spacing w:after="160"/>
      <w:ind w:firstLine="0"/>
    </w:pPr>
    <w:rPr>
      <w:rFonts w:cs="Arial"/>
      <w:color w:val="0A0A0A"/>
      <w:shd w:val="clear" w:color="auto" w:fill="FFFFFF"/>
    </w:rPr>
  </w:style>
  <w:style w:type="paragraph" w:styleId="Citao">
    <w:name w:val="Quote"/>
    <w:basedOn w:val="Normal"/>
    <w:next w:val="Normal"/>
    <w:link w:val="CitaoChar"/>
    <w:uiPriority w:val="29"/>
    <w:qFormat/>
    <w:rsid w:val="00FD0466"/>
    <w:pPr>
      <w:spacing w:before="120" w:line="240" w:lineRule="auto"/>
      <w:ind w:left="2268" w:firstLine="0"/>
    </w:pPr>
    <w:rPr>
      <w:iCs/>
      <w:color w:val="000000" w:themeColor="text1"/>
      <w:sz w:val="20"/>
    </w:rPr>
  </w:style>
  <w:style w:type="character" w:customStyle="1" w:styleId="epigrafeChar">
    <w:name w:val="epigrafe Char"/>
    <w:basedOn w:val="Fontepargpadro"/>
    <w:link w:val="epigrafe"/>
    <w:rsid w:val="00D310A9"/>
    <w:rPr>
      <w:rFonts w:ascii="Arial" w:hAnsi="Arial" w:cs="Arial"/>
      <w:color w:val="0A0A0A"/>
      <w:sz w:val="24"/>
    </w:rPr>
  </w:style>
  <w:style w:type="character" w:customStyle="1" w:styleId="CitaoChar">
    <w:name w:val="Citação Char"/>
    <w:basedOn w:val="Fontepargpadro"/>
    <w:link w:val="Citao"/>
    <w:uiPriority w:val="29"/>
    <w:rsid w:val="00FD0466"/>
    <w:rPr>
      <w:rFonts w:ascii="Arial" w:hAnsi="Arial"/>
      <w:iCs/>
      <w:color w:val="000000" w:themeColor="text1"/>
      <w:sz w:val="20"/>
    </w:rPr>
  </w:style>
  <w:style w:type="paragraph" w:customStyle="1" w:styleId="FonteeImagem">
    <w:name w:val="Fonte e Imagem"/>
    <w:basedOn w:val="Normal"/>
    <w:link w:val="FonteeImagemChar"/>
    <w:qFormat/>
    <w:rsid w:val="00360D15"/>
    <w:pPr>
      <w:spacing w:before="120" w:line="240" w:lineRule="auto"/>
      <w:ind w:firstLine="0"/>
      <w:jc w:val="center"/>
    </w:pPr>
    <w:rPr>
      <w:sz w:val="20"/>
    </w:rPr>
  </w:style>
  <w:style w:type="table" w:styleId="Tabelacomgrade">
    <w:name w:val="Table Grid"/>
    <w:basedOn w:val="Tabelanormal"/>
    <w:uiPriority w:val="39"/>
    <w:rsid w:val="005E7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360D15"/>
    <w:rPr>
      <w:rFonts w:ascii="Arial" w:hAnsi="Arial"/>
      <w:sz w:val="20"/>
    </w:rPr>
  </w:style>
  <w:style w:type="paragraph" w:styleId="Legenda">
    <w:name w:val="caption"/>
    <w:basedOn w:val="Normal"/>
    <w:next w:val="Normal"/>
    <w:uiPriority w:val="35"/>
    <w:unhideWhenUsed/>
    <w:qFormat/>
    <w:rsid w:val="009166F6"/>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9166F6"/>
    <w:pPr>
      <w:spacing w:after="0"/>
    </w:pPr>
  </w:style>
  <w:style w:type="paragraph" w:styleId="Cabealho">
    <w:name w:val="header"/>
    <w:basedOn w:val="Normal"/>
    <w:link w:val="CabealhoChar"/>
    <w:uiPriority w:val="99"/>
    <w:unhideWhenUsed/>
    <w:rsid w:val="00714AB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14AB9"/>
    <w:rPr>
      <w:rFonts w:ascii="Arial" w:hAnsi="Arial"/>
      <w:sz w:val="24"/>
    </w:rPr>
  </w:style>
  <w:style w:type="paragraph" w:styleId="Rodap">
    <w:name w:val="footer"/>
    <w:basedOn w:val="Normal"/>
    <w:link w:val="RodapChar"/>
    <w:uiPriority w:val="99"/>
    <w:unhideWhenUsed/>
    <w:rsid w:val="00714AB9"/>
    <w:pPr>
      <w:tabs>
        <w:tab w:val="center" w:pos="4252"/>
        <w:tab w:val="right" w:pos="8504"/>
      </w:tabs>
      <w:spacing w:after="0" w:line="240" w:lineRule="auto"/>
    </w:pPr>
  </w:style>
  <w:style w:type="character" w:customStyle="1" w:styleId="RodapChar">
    <w:name w:val="Rodapé Char"/>
    <w:basedOn w:val="Fontepargpadro"/>
    <w:link w:val="Rodap"/>
    <w:uiPriority w:val="99"/>
    <w:rsid w:val="00714AB9"/>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028682">
      <w:bodyDiv w:val="1"/>
      <w:marLeft w:val="0"/>
      <w:marRight w:val="0"/>
      <w:marTop w:val="0"/>
      <w:marBottom w:val="0"/>
      <w:divBdr>
        <w:top w:val="none" w:sz="0" w:space="0" w:color="auto"/>
        <w:left w:val="none" w:sz="0" w:space="0" w:color="auto"/>
        <w:bottom w:val="none" w:sz="0" w:space="0" w:color="auto"/>
        <w:right w:val="none" w:sz="0" w:space="0" w:color="auto"/>
      </w:divBdr>
      <w:divsChild>
        <w:div w:id="1158883331">
          <w:marLeft w:val="0"/>
          <w:marRight w:val="0"/>
          <w:marTop w:val="0"/>
          <w:marBottom w:val="0"/>
          <w:divBdr>
            <w:top w:val="none" w:sz="0" w:space="0" w:color="auto"/>
            <w:left w:val="none" w:sz="0" w:space="0" w:color="auto"/>
            <w:bottom w:val="none" w:sz="0" w:space="0" w:color="auto"/>
            <w:right w:val="none" w:sz="0" w:space="0" w:color="auto"/>
          </w:divBdr>
          <w:divsChild>
            <w:div w:id="1083184745">
              <w:marLeft w:val="0"/>
              <w:marRight w:val="0"/>
              <w:marTop w:val="0"/>
              <w:marBottom w:val="0"/>
              <w:divBdr>
                <w:top w:val="none" w:sz="0" w:space="0" w:color="auto"/>
                <w:left w:val="none" w:sz="0" w:space="0" w:color="auto"/>
                <w:bottom w:val="none" w:sz="0" w:space="0" w:color="auto"/>
                <w:right w:val="none" w:sz="0" w:space="0" w:color="auto"/>
              </w:divBdr>
              <w:divsChild>
                <w:div w:id="57547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125279">
      <w:bodyDiv w:val="1"/>
      <w:marLeft w:val="0"/>
      <w:marRight w:val="0"/>
      <w:marTop w:val="0"/>
      <w:marBottom w:val="0"/>
      <w:divBdr>
        <w:top w:val="none" w:sz="0" w:space="0" w:color="auto"/>
        <w:left w:val="none" w:sz="0" w:space="0" w:color="auto"/>
        <w:bottom w:val="none" w:sz="0" w:space="0" w:color="auto"/>
        <w:right w:val="none" w:sz="0" w:space="0" w:color="auto"/>
      </w:divBdr>
    </w:div>
    <w:div w:id="1112359487">
      <w:bodyDiv w:val="1"/>
      <w:marLeft w:val="0"/>
      <w:marRight w:val="0"/>
      <w:marTop w:val="0"/>
      <w:marBottom w:val="0"/>
      <w:divBdr>
        <w:top w:val="none" w:sz="0" w:space="0" w:color="auto"/>
        <w:left w:val="none" w:sz="0" w:space="0" w:color="auto"/>
        <w:bottom w:val="none" w:sz="0" w:space="0" w:color="auto"/>
        <w:right w:val="none" w:sz="0" w:space="0" w:color="auto"/>
      </w:divBdr>
      <w:divsChild>
        <w:div w:id="673453316">
          <w:marLeft w:val="0"/>
          <w:marRight w:val="0"/>
          <w:marTop w:val="0"/>
          <w:marBottom w:val="0"/>
          <w:divBdr>
            <w:top w:val="none" w:sz="0" w:space="0" w:color="auto"/>
            <w:left w:val="none" w:sz="0" w:space="0" w:color="auto"/>
            <w:bottom w:val="none" w:sz="0" w:space="0" w:color="auto"/>
            <w:right w:val="none" w:sz="0" w:space="0" w:color="auto"/>
          </w:divBdr>
          <w:divsChild>
            <w:div w:id="1375740237">
              <w:marLeft w:val="0"/>
              <w:marRight w:val="0"/>
              <w:marTop w:val="0"/>
              <w:marBottom w:val="0"/>
              <w:divBdr>
                <w:top w:val="none" w:sz="0" w:space="0" w:color="auto"/>
                <w:left w:val="none" w:sz="0" w:space="0" w:color="auto"/>
                <w:bottom w:val="none" w:sz="0" w:space="0" w:color="auto"/>
                <w:right w:val="none" w:sz="0" w:space="0" w:color="auto"/>
              </w:divBdr>
              <w:divsChild>
                <w:div w:id="3168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brae.com.br/sites/PortalSebrae/artigos/design-thinking-inovacao-pela-criacao-de-valor-par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500" b="1" i="0" u="none" strike="noStrike" kern="1200" cap="all" spc="100" normalizeH="0" baseline="0">
              <a:solidFill>
                <a:schemeClr val="lt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spPr>
            <a:solidFill>
              <a:schemeClr val="lt1"/>
            </a:solidFill>
            <a:ln w="19050">
              <a:solidFill>
                <a:schemeClr val="accent1"/>
              </a:solidFill>
            </a:ln>
            <a:effectLst/>
          </c:spPr>
          <c:dPt>
            <c:idx val="0"/>
            <c:bubble3D val="0"/>
            <c:spPr>
              <a:solidFill>
                <a:schemeClr val="lt1"/>
              </a:solidFill>
              <a:ln w="19050">
                <a:solidFill>
                  <a:schemeClr val="accent1"/>
                </a:solidFill>
              </a:ln>
              <a:effectLst/>
            </c:spPr>
            <c:extLst>
              <c:ext xmlns:c16="http://schemas.microsoft.com/office/drawing/2014/chart" uri="{C3380CC4-5D6E-409C-BE32-E72D297353CC}">
                <c16:uniqueId val="{00000001-2AAD-474D-8CAE-89D59C5B9BEA}"/>
              </c:ext>
            </c:extLst>
          </c:dPt>
          <c:dPt>
            <c:idx val="1"/>
            <c:bubble3D val="0"/>
            <c:spPr>
              <a:solidFill>
                <a:schemeClr val="lt1"/>
              </a:solidFill>
              <a:ln w="19050">
                <a:solidFill>
                  <a:schemeClr val="accent1"/>
                </a:solidFill>
              </a:ln>
              <a:effectLst/>
            </c:spPr>
            <c:extLst>
              <c:ext xmlns:c16="http://schemas.microsoft.com/office/drawing/2014/chart" uri="{C3380CC4-5D6E-409C-BE32-E72D297353CC}">
                <c16:uniqueId val="{00000003-2AAD-474D-8CAE-89D59C5B9BEA}"/>
              </c:ext>
            </c:extLst>
          </c:dPt>
          <c:dPt>
            <c:idx val="2"/>
            <c:bubble3D val="0"/>
            <c:spPr>
              <a:solidFill>
                <a:schemeClr val="lt1"/>
              </a:solidFill>
              <a:ln w="19050">
                <a:solidFill>
                  <a:schemeClr val="accent1"/>
                </a:solidFill>
              </a:ln>
              <a:effectLst/>
            </c:spPr>
            <c:extLst>
              <c:ext xmlns:c16="http://schemas.microsoft.com/office/drawing/2014/chart" uri="{C3380CC4-5D6E-409C-BE32-E72D297353CC}">
                <c16:uniqueId val="{00000005-2AAD-474D-8CAE-89D59C5B9BEA}"/>
              </c:ext>
            </c:extLst>
          </c:dPt>
          <c:dPt>
            <c:idx val="3"/>
            <c:bubble3D val="0"/>
            <c:spPr>
              <a:solidFill>
                <a:schemeClr val="lt1"/>
              </a:solidFill>
              <a:ln w="19050">
                <a:solidFill>
                  <a:schemeClr val="accent1"/>
                </a:solidFill>
              </a:ln>
              <a:effectLst/>
            </c:spPr>
            <c:extLst>
              <c:ext xmlns:c16="http://schemas.microsoft.com/office/drawing/2014/chart" uri="{C3380CC4-5D6E-409C-BE32-E72D297353CC}">
                <c16:uniqueId val="{00000007-2AAD-474D-8CAE-89D59C5B9BE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pt-BR"/>
              </a:p>
            </c:txPr>
            <c:dLblPos val="inEnd"/>
            <c:showLegendKey val="0"/>
            <c:showVal val="0"/>
            <c:showCatName val="1"/>
            <c:showSerName val="0"/>
            <c:showPercent val="1"/>
            <c:showBubbleSize val="0"/>
            <c:showLeaderLines val="1"/>
            <c:leaderLines>
              <c:spPr>
                <a:ln w="9525">
                  <a:solidFill>
                    <a:schemeClr val="accent1">
                      <a:lumMod val="60000"/>
                      <a:lumOff val="40000"/>
                    </a:schemeClr>
                  </a:solidFill>
                </a:ln>
                <a:effectLst/>
              </c:spPr>
            </c:leaderLines>
            <c:extLst>
              <c:ext xmlns:c15="http://schemas.microsoft.com/office/drawing/2012/chart" uri="{CE6537A1-D6FC-4f65-9D91-7224C49458BB}"/>
            </c:extLst>
          </c:dLbls>
          <c:cat>
            <c:strRef>
              <c:f>Planilha1!$A$2:$A$5</c:f>
              <c:strCache>
                <c:ptCount val="4"/>
                <c:pt idx="0">
                  <c:v>15 a 18 anos</c:v>
                </c:pt>
                <c:pt idx="1">
                  <c:v>18 a 30 anos</c:v>
                </c:pt>
                <c:pt idx="2">
                  <c:v>30 a 50 anos</c:v>
                </c:pt>
                <c:pt idx="3">
                  <c:v>mais de 50</c:v>
                </c:pt>
              </c:strCache>
            </c:strRef>
          </c:cat>
          <c:val>
            <c:numRef>
              <c:f>Planilha1!$B$2:$B$5</c:f>
              <c:numCache>
                <c:formatCode>0%</c:formatCode>
                <c:ptCount val="4"/>
                <c:pt idx="0">
                  <c:v>0.25</c:v>
                </c:pt>
                <c:pt idx="1">
                  <c:v>0.4</c:v>
                </c:pt>
                <c:pt idx="2">
                  <c:v>0.25</c:v>
                </c:pt>
                <c:pt idx="3">
                  <c:v>0.1</c:v>
                </c:pt>
              </c:numCache>
            </c:numRef>
          </c:val>
          <c:extLst>
            <c:ext xmlns:c16="http://schemas.microsoft.com/office/drawing/2014/chart" uri="{C3380CC4-5D6E-409C-BE32-E72D297353CC}">
              <c16:uniqueId val="{00000000-69BE-40A3-8FA7-66C2A277AFDA}"/>
            </c:ext>
          </c:extLst>
        </c:ser>
        <c:dLbls>
          <c:dLblPos val="inEnd"/>
          <c:showLegendKey val="0"/>
          <c:showVal val="0"/>
          <c:showCatName val="1"/>
          <c:showSerName val="0"/>
          <c:showPercent val="1"/>
          <c:showBubbleSize val="0"/>
          <c:showLeaderLines val="1"/>
        </c:dLbls>
        <c:firstSliceAng val="0"/>
      </c:pieChart>
      <c:spPr>
        <a:noFill/>
        <a:ln>
          <a:noFill/>
        </a:ln>
        <a:effectLst/>
      </c:spPr>
    </c:plotArea>
    <c:plotVisOnly val="1"/>
    <c:dispBlanksAs val="gap"/>
    <c:showDLblsOverMax val="0"/>
  </c:chart>
  <c:spPr>
    <a:solidFill>
      <a:schemeClr val="accent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0">
  <cs:axisTitle>
    <cs:lnRef idx="0"/>
    <cs:fillRef idx="0"/>
    <cs:effectRef idx="0"/>
    <cs:fontRef idx="minor">
      <a:schemeClr val="lt1"/>
    </cs:fontRef>
    <cs:defRPr sz="900" b="1" kern="1200"/>
  </cs:axisTitle>
  <cs:categoryAxis>
    <cs:lnRef idx="0">
      <cs:styleClr val="0"/>
    </cs:lnRef>
    <cs:fillRef idx="0"/>
    <cs:effectRef idx="0"/>
    <cs:fontRef idx="minor">
      <a:schemeClr val="lt1"/>
    </cs:fontRef>
    <cs:spPr>
      <a:ln w="3175" cap="flat" cmpd="sng" algn="ctr">
        <a:solidFill>
          <a:schemeClr val="phClr">
            <a:lumMod val="60000"/>
            <a:lumOff val="40000"/>
          </a:schemeClr>
        </a:solidFill>
        <a:round/>
      </a:ln>
    </cs:spPr>
    <cs:defRPr sz="800" kern="1200" cap="all" spc="150" normalizeH="0" baseline="0"/>
  </cs:categoryAxis>
  <cs:chartArea>
    <cs:lnRef idx="0">
      <cs:styleClr val="0"/>
    </cs:lnRef>
    <cs:fillRef idx="0">
      <cs:styleClr val="0"/>
    </cs:fillRef>
    <cs:effectRef idx="0"/>
    <cs:fontRef idx="minor">
      <a:schemeClr val="dk1"/>
    </cs:fontRef>
    <cs:spPr>
      <a:solidFill>
        <a:schemeClr val="phClr"/>
      </a:solidFill>
      <a:ln w="9525" cap="flat" cmpd="sng" algn="ctr">
        <a:solidFill>
          <a:schemeClr val="phClr"/>
        </a:solidFill>
        <a:round/>
      </a:ln>
    </cs:spPr>
    <cs:defRPr sz="1000" kern="1200"/>
  </cs:chartArea>
  <cs:dataLabel>
    <cs:lnRef idx="0">
      <cs:styleClr val="0"/>
    </cs:lnRef>
    <cs:fillRef idx="0"/>
    <cs:effectRef idx="0"/>
    <cs:fontRef idx="minor">
      <cs:styleClr val="0"/>
    </cs:fontRef>
    <cs:defRPr sz="900" b="1" kern="1200"/>
  </cs:dataLabel>
  <cs:dataLabelCallout>
    <cs:lnRef idx="0">
      <cs:styleClr val="0"/>
    </cs:lnRef>
    <cs:fillRef idx="0"/>
    <cs:effectRef idx="0"/>
    <cs:fontRef idx="minor">
      <cs:styleClr val="0"/>
    </cs:fontRef>
    <cs:spPr>
      <a:solidFill>
        <a:schemeClr val="lt1"/>
      </a:solidFill>
      <a:ln>
        <a:solidFill>
          <a:schemeClr val="phClr"/>
        </a:solidFill>
      </a:ln>
    </cs:spPr>
    <cs:defRPr sz="900" b="1" kern="1200"/>
    <cs:bodyPr rot="0" spcFirstLastPara="1" vertOverflow="clip" horzOverflow="clip" vert="horz" wrap="square" lIns="36576" tIns="18288" rIns="36576" bIns="18288" anchor="ctr" anchorCtr="1">
      <a:spAutoFit/>
    </cs:bodyPr>
  </cs:dataLabelCallout>
  <cs:dataPoint>
    <cs:lnRef idx="0">
      <cs:styleClr val="0"/>
    </cs:lnRef>
    <cs:fillRef idx="0"/>
    <cs:effectRef idx="0"/>
    <cs:fontRef idx="minor">
      <a:schemeClr val="dk1"/>
    </cs:fontRef>
    <cs:spPr>
      <a:solidFill>
        <a:schemeClr val="lt1"/>
      </a:solidFill>
      <a:ln w="19050">
        <a:solidFill>
          <a:schemeClr val="phClr"/>
        </a:solidFill>
      </a:ln>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styleClr val="auto"/>
    </cs:effectRef>
    <cs:fontRef idx="minor">
      <a:schemeClr val="dk1"/>
    </cs:fontRef>
    <cs:spPr>
      <a:ln w="34925" cap="rnd">
        <a:solidFill>
          <a:schemeClr val="lt1"/>
        </a:solidFill>
        <a:round/>
      </a:ln>
      <a:effectLst>
        <a:outerShdw dist="25400" dir="2700000" algn="tl" rotWithShape="0">
          <a:schemeClr val="phClr"/>
        </a:outerShdw>
      </a:effectLst>
    </cs:spPr>
  </cs:dataPointLine>
  <cs:dataPointMarker>
    <cs:lnRef idx="0"/>
    <cs:fillRef idx="0">
      <cs:styleClr val="auto"/>
    </cs:fillRef>
    <cs:effectRef idx="0"/>
    <cs:fontRef idx="minor">
      <a:schemeClr val="dk1"/>
    </cs:fontRef>
    <cs:spPr>
      <a:solidFill>
        <a:schemeClr val="phClr"/>
      </a:solidFill>
      <a:ln w="22225">
        <a:solidFill>
          <a:schemeClr val="lt1"/>
        </a:solidFill>
        <a:round/>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styleClr val="0"/>
    </cs:lnRef>
    <cs:fillRef idx="0"/>
    <cs:effectRef idx="0"/>
    <cs:fontRef idx="minor">
      <a:schemeClr val="lt1"/>
    </cs:fontRef>
    <cs:spPr>
      <a:ln w="9525">
        <a:solidFill>
          <a:schemeClr val="phClr">
            <a:lumMod val="60000"/>
            <a:lumOff val="40000"/>
          </a:schemeClr>
        </a:solidFill>
      </a:ln>
    </cs:spPr>
    <cs:defRPr sz="900" kern="1200"/>
  </cs:dataTable>
  <cs:downBar>
    <cs:lnRef idx="0">
      <cs:styleClr val="0"/>
    </cs:lnRef>
    <cs:fillRef idx="0"/>
    <cs:effectRef idx="0"/>
    <cs:fontRef idx="minor">
      <a:schemeClr val="dk1"/>
    </cs:fontRef>
    <cs:spPr>
      <a:solidFill>
        <a:schemeClr val="dk1">
          <a:lumMod val="35000"/>
          <a:lumOff val="65000"/>
        </a:schemeClr>
      </a:solidFill>
      <a:ln w="9525">
        <a:solidFill>
          <a:schemeClr val="phClr">
            <a:lumMod val="60000"/>
            <a:lumOff val="40000"/>
          </a:schemeClr>
        </a:solidFill>
      </a:ln>
    </cs:spPr>
  </cs:downBar>
  <cs:dropLine>
    <cs:lnRef idx="0">
      <cs:styleClr val="0"/>
    </cs:lnRef>
    <cs:fillRef idx="0"/>
    <cs:effectRef idx="0"/>
    <cs:fontRef idx="minor">
      <a:schemeClr val="dk1"/>
    </cs:fontRef>
    <cs:spPr>
      <a:ln w="9525">
        <a:solidFill>
          <a:schemeClr val="phClr">
            <a:lumMod val="60000"/>
            <a:lumOff val="40000"/>
          </a:schemeClr>
        </a:solidFill>
        <a:prstDash val="dash"/>
      </a:ln>
    </cs:spPr>
  </cs:dropLine>
  <cs:errorBar>
    <cs:lnRef idx="0">
      <cs:styleClr val="0"/>
    </cs:lnRef>
    <cs:fillRef idx="0"/>
    <cs:effectRef idx="0"/>
    <cs:fontRef idx="minor">
      <a:schemeClr val="dk1"/>
    </cs:fontRef>
    <cs:spPr>
      <a:ln w="9525">
        <a:solidFill>
          <a:schemeClr val="phClr">
            <a:lumMod val="60000"/>
            <a:lumOff val="40000"/>
          </a:schemeClr>
        </a:solidFill>
        <a:round/>
      </a:ln>
      <a:effectLst>
        <a:glow rad="25400">
          <a:schemeClr val="lt1"/>
        </a:glow>
      </a:effectLst>
    </cs:spPr>
  </cs:errorBar>
  <cs:floor>
    <cs:lnRef idx="0"/>
    <cs:fillRef idx="0"/>
    <cs:effectRef idx="0"/>
    <cs:fontRef idx="minor">
      <a:schemeClr val="dk1"/>
    </cs:fontRef>
  </cs:floor>
  <cs:gridlineMajor>
    <cs:lnRef idx="0">
      <cs:styleClr val="0"/>
    </cs:lnRef>
    <cs:fillRef idx="0"/>
    <cs:effectRef idx="0"/>
    <cs:fontRef idx="minor">
      <a:schemeClr val="dk1"/>
    </cs:fontRef>
    <cs:spPr>
      <a:ln w="9525" cap="flat" cmpd="sng" algn="ctr">
        <a:solidFill>
          <a:schemeClr val="lt1">
            <a:alpha val="25000"/>
          </a:schemeClr>
        </a:solidFill>
        <a:round/>
      </a:ln>
    </cs:spPr>
  </cs:gridlineMajor>
  <cs:gridlineMinor>
    <cs:lnRef idx="0">
      <cs:styleClr val="0"/>
    </cs:lnRef>
    <cs:fillRef idx="0"/>
    <cs:effectRef idx="0"/>
    <cs:fontRef idx="minor">
      <a:schemeClr val="dk1"/>
    </cs:fontRef>
    <cs:spPr>
      <a:ln>
        <a:solidFill>
          <a:schemeClr val="lt1">
            <a:alpha val="10000"/>
          </a:schemeClr>
        </a:solidFill>
      </a:ln>
    </cs:spPr>
  </cs:gridlineMinor>
  <cs:hiLoLine>
    <cs:lnRef idx="0">
      <cs:styleClr val="0"/>
    </cs:lnRef>
    <cs:fillRef idx="0"/>
    <cs:effectRef idx="0"/>
    <cs:fontRef idx="minor">
      <a:schemeClr val="dk1"/>
    </cs:fontRef>
    <cs:spPr>
      <a:ln w="9525">
        <a:solidFill>
          <a:schemeClr val="phClr">
            <a:lumMod val="60000"/>
            <a:lumOff val="40000"/>
          </a:schemeClr>
        </a:solidFill>
        <a:prstDash val="dash"/>
      </a:ln>
    </cs:spPr>
  </cs:hiLoLine>
  <cs:leaderLine>
    <cs:lnRef idx="0">
      <cs:styleClr val="0"/>
    </cs:lnRef>
    <cs:fillRef idx="0"/>
    <cs:effectRef idx="0"/>
    <cs:fontRef idx="minor">
      <a:schemeClr val="dk1"/>
    </cs:fontRef>
    <cs:spPr>
      <a:ln w="9525">
        <a:solidFill>
          <a:schemeClr val="phClr">
            <a:lumMod val="60000"/>
            <a:lumOff val="40000"/>
          </a:schemeClr>
        </a:solidFill>
      </a:ln>
    </cs:spPr>
  </cs:leaderLine>
  <cs:legend>
    <cs:lnRef idx="0"/>
    <cs:fillRef idx="0"/>
    <cs:effectRef idx="0"/>
    <cs:fontRef idx="minor">
      <a:schemeClr val="lt1"/>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styleClr val="0"/>
    </cs:lnRef>
    <cs:fillRef idx="0"/>
    <cs:effectRef idx="0"/>
    <cs:fontRef idx="minor">
      <a:schemeClr val="lt1"/>
    </cs:fontRef>
    <cs:spPr>
      <a:ln w="3175" cap="flat" cmpd="sng" algn="ctr">
        <a:solidFill>
          <a:schemeClr val="phClr">
            <a:lumMod val="60000"/>
            <a:lumOff val="40000"/>
          </a:schemeClr>
        </a:solidFill>
        <a:round/>
      </a:ln>
    </cs:spPr>
    <cs:defRPr sz="900" kern="1200"/>
  </cs:seriesAxis>
  <cs:seriesLine>
    <cs:lnRef idx="0">
      <cs:styleClr val="0"/>
    </cs:lnRef>
    <cs:fillRef idx="0"/>
    <cs:effectRef idx="0"/>
    <cs:fontRef idx="minor">
      <a:schemeClr val="dk1"/>
    </cs:fontRef>
    <cs:spPr>
      <a:ln w="9525">
        <a:solidFill>
          <a:schemeClr val="phClr">
            <a:lumMod val="60000"/>
            <a:lumOff val="40000"/>
            <a:tint val="50000"/>
          </a:schemeClr>
        </a:solidFill>
        <a:prstDash val="dash"/>
      </a:ln>
    </cs:spPr>
  </cs:seriesLine>
  <cs:title>
    <cs:lnRef idx="0"/>
    <cs:fillRef idx="0"/>
    <cs:effectRef idx="0"/>
    <cs:fontRef idx="minor">
      <a:schemeClr val="lt1"/>
    </cs:fontRef>
    <cs:defRPr sz="1500" b="1" kern="1200" cap="all" spc="100" normalizeH="0" baseline="0"/>
  </cs:title>
  <cs:trendline>
    <cs:lnRef idx="0"/>
    <cs:fillRef idx="0"/>
    <cs:effectRef idx="0"/>
    <cs:fontRef idx="minor">
      <a:schemeClr val="dk1"/>
    </cs:fontRef>
    <cs:spPr>
      <a:ln w="28575" cap="rnd">
        <a:solidFill>
          <a:schemeClr val="lt1">
            <a:alpha val="50000"/>
          </a:schemeClr>
        </a:solidFill>
        <a:round/>
      </a:ln>
    </cs:spPr>
  </cs:trendline>
  <cs:trendlineLabel>
    <cs:lnRef idx="0"/>
    <cs:fillRef idx="0"/>
    <cs:effectRef idx="0"/>
    <cs:fontRef idx="minor">
      <a:schemeClr val="lt1"/>
    </cs:fontRef>
    <cs:defRPr sz="900" kern="1200"/>
  </cs:trendlineLabel>
  <cs:upBar>
    <cs:lnRef idx="0">
      <cs:styleClr val="0"/>
    </cs:lnRef>
    <cs:fillRef idx="0"/>
    <cs:effectRef idx="0"/>
    <cs:fontRef idx="minor">
      <a:schemeClr val="dk1"/>
    </cs:fontRef>
    <cs:spPr>
      <a:solidFill>
        <a:schemeClr val="lt1">
          <a:lumMod val="95000"/>
        </a:schemeClr>
      </a:solidFill>
      <a:ln w="9525">
        <a:solidFill>
          <a:schemeClr val="phClr">
            <a:lumMod val="60000"/>
            <a:lumOff val="40000"/>
          </a:schemeClr>
        </a:solidFill>
      </a:ln>
    </cs:spPr>
  </cs:upBar>
  <cs:valueAxis>
    <cs:lnRef idx="0"/>
    <cs:fillRef idx="0"/>
    <cs:effectRef idx="0"/>
    <cs:fontRef idx="minor">
      <a:schemeClr val="lt1"/>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5791A-CD37-4418-BDF7-EE2707675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20</Pages>
  <Words>2609</Words>
  <Characters>14092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9</cp:revision>
  <dcterms:created xsi:type="dcterms:W3CDTF">2026-03-12T13:04:00Z</dcterms:created>
  <dcterms:modified xsi:type="dcterms:W3CDTF">2026-04-16T13:12:00Z</dcterms:modified>
</cp:coreProperties>
</file>