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F73C" w14:textId="37329D19" w:rsidR="00484358" w:rsidRDefault="00081FBF">
      <w:r>
        <w:t>This is my reflection paper</w:t>
      </w:r>
    </w:p>
    <w:sectPr w:rsidR="0048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BF"/>
    <w:rsid w:val="00081FBF"/>
    <w:rsid w:val="00436988"/>
    <w:rsid w:val="0048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8EFBE"/>
  <w15:chartTrackingRefBased/>
  <w15:docId w15:val="{2BA68C34-4A87-134B-B55D-1C468DBA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Anastasi, Nicole</dc:creator>
  <cp:keywords/>
  <dc:description/>
  <cp:lastModifiedBy>Anastasi, Nicole</cp:lastModifiedBy>
  <cp:revision>1</cp:revision>
  <dcterms:created xsi:type="dcterms:W3CDTF">2024-01-30T17:45:00Z</dcterms:created>
  <dcterms:modified xsi:type="dcterms:W3CDTF">2024-01-30T17:45:00Z</dcterms:modified>
</cp:coreProperties>
</file>