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615BFE5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6B15AC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D53A41">
              <w:rPr>
                <w:rStyle w:val="Nmerodepgina"/>
              </w:rPr>
              <w:t>2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89EF851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 w:rsidR="00505B8D">
        <w:rPr>
          <w:b/>
        </w:rPr>
        <w:t xml:space="preserve">e projeto </w:t>
      </w:r>
      <w:r w:rsidRPr="00F14812">
        <w:rPr>
          <w:b/>
        </w:rPr>
        <w:t>deve</w:t>
      </w:r>
      <w:r w:rsidR="00505B8D">
        <w:rPr>
          <w:b/>
        </w:rPr>
        <w:t>m</w:t>
      </w:r>
      <w:r w:rsidRPr="00F14812">
        <w:rPr>
          <w:b/>
        </w:rPr>
        <w:t xml:space="preserve"> ter no máximo </w:t>
      </w:r>
      <w:r w:rsidR="00424AD5">
        <w:rPr>
          <w:b/>
        </w:rPr>
        <w:t>1</w:t>
      </w:r>
      <w:r w:rsidR="00505B8D">
        <w:rPr>
          <w:b/>
        </w:rPr>
        <w:t>2</w:t>
      </w:r>
      <w:r w:rsidRPr="00F14812">
        <w:rPr>
          <w:b/>
        </w:rPr>
        <w:t xml:space="preserve"> (</w:t>
      </w:r>
      <w:r w:rsidR="00505B8D">
        <w:rPr>
          <w:b/>
        </w:rPr>
        <w:t>doze</w:t>
      </w:r>
      <w:r w:rsidRPr="00F14812">
        <w:rPr>
          <w:b/>
        </w:rPr>
        <w:t>) páginas</w:t>
      </w:r>
      <w:r w:rsidR="00282788" w:rsidRPr="0014243E">
        <w:rPr>
          <w:b/>
        </w:rP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revisão sistemática e os trabalhos correlatos.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77777777" w:rsidR="00912AD1" w:rsidRDefault="00912AD1" w:rsidP="00E95A07">
            <w:pPr>
              <w:pStyle w:val="TF-TEXTOQUADRO"/>
            </w:pPr>
            <w:r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  <w:shd w:val="clear" w:color="auto" w:fill="auto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  <w:shd w:val="clear" w:color="auto" w:fill="auto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proofErr w:type="spellStart"/>
      <w:r w:rsidR="004B09C6">
        <w:t>Norell</w:t>
      </w:r>
      <w:proofErr w:type="spellEnd"/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 xml:space="preserve">é o assistente de provas </w:t>
      </w:r>
      <w:proofErr w:type="spellStart"/>
      <w:r>
        <w:t>Coq</w:t>
      </w:r>
      <w:proofErr w:type="spellEnd"/>
      <w:r>
        <w:t xml:space="preserve"> (</w:t>
      </w:r>
      <w:r w:rsidR="004B09C6">
        <w:t xml:space="preserve">The </w:t>
      </w:r>
      <w:proofErr w:type="spellStart"/>
      <w:r w:rsidR="004B09C6">
        <w:t>Coq</w:t>
      </w:r>
      <w:proofErr w:type="spellEnd"/>
      <w:r w:rsidR="004B09C6">
        <w:t xml:space="preserve"> </w:t>
      </w:r>
      <w:proofErr w:type="spellStart"/>
      <w:r w:rsidR="004B09C6">
        <w:t>Development</w:t>
      </w:r>
      <w:proofErr w:type="spellEnd"/>
      <w:r w:rsidR="004B09C6">
        <w:t xml:space="preserve">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proofErr w:type="spellStart"/>
      <w:r w:rsidR="004B09C6" w:rsidRPr="006B4242">
        <w:t>Löh</w:t>
      </w:r>
      <w:proofErr w:type="spellEnd"/>
      <w:r w:rsidR="004B09C6">
        <w:t>;</w:t>
      </w:r>
      <w:r w:rsidR="004B09C6" w:rsidRPr="006B4242">
        <w:t xml:space="preserve"> </w:t>
      </w:r>
      <w:proofErr w:type="spellStart"/>
      <w:r w:rsidR="004B09C6" w:rsidRPr="006B4242">
        <w:t>Mcbride</w:t>
      </w:r>
      <w:proofErr w:type="spellEnd"/>
      <w:r w:rsidR="004B09C6">
        <w:t xml:space="preserve">; </w:t>
      </w:r>
      <w:proofErr w:type="spellStart"/>
      <w:r w:rsidR="004B09C6" w:rsidRPr="006B4242">
        <w:t>Sw</w:t>
      </w:r>
      <w:r w:rsidR="004B09C6">
        <w:t>ierstra</w:t>
      </w:r>
      <w:proofErr w:type="spellEnd"/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2</w:t>
      </w:r>
      <w:r>
        <w:rPr>
          <w:noProof/>
        </w:rPr>
        <w:fldChar w:fldCharType="end"/>
      </w:r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  <w:shd w:val="clear" w:color="auto" w:fill="auto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  <w:shd w:val="clear" w:color="auto" w:fill="auto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  <w:shd w:val="clear" w:color="auto" w:fill="auto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  <w:shd w:val="clear" w:color="auto" w:fill="auto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  <w:shd w:val="clear" w:color="auto" w:fill="auto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3</w:t>
      </w:r>
      <w:r>
        <w:fldChar w:fldCharType="end"/>
      </w:r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  <w:shd w:val="clear" w:color="auto" w:fill="auto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  <w:shd w:val="clear" w:color="auto" w:fill="auto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  <w:shd w:val="clear" w:color="auto" w:fill="auto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  <w:shd w:val="clear" w:color="auto" w:fill="auto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  <w:shd w:val="clear" w:color="auto" w:fill="auto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[...].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4</w:t>
      </w:r>
      <w:r>
        <w:fldChar w:fldCharType="end"/>
      </w:r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  <w:shd w:val="clear" w:color="auto" w:fill="auto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  <w:shd w:val="clear" w:color="auto" w:fill="auto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  <w:shd w:val="clear" w:color="auto" w:fill="auto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  <w:shd w:val="clear" w:color="auto" w:fill="auto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  <w:shd w:val="clear" w:color="auto" w:fill="auto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lastRenderedPageBreak/>
        <w:t>[...].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12AD1">
        <w:rPr>
          <w:noProof/>
        </w:rPr>
        <w:t>5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CD8A2" w14:textId="77777777" w:rsidR="009C501B" w:rsidRDefault="009C501B">
      <w:r>
        <w:separator/>
      </w:r>
    </w:p>
  </w:endnote>
  <w:endnote w:type="continuationSeparator" w:id="0">
    <w:p w14:paraId="78984E9F" w14:textId="77777777" w:rsidR="009C501B" w:rsidRDefault="009C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9AF80" w14:textId="77777777" w:rsidR="009C501B" w:rsidRDefault="009C501B">
      <w:r>
        <w:separator/>
      </w:r>
    </w:p>
  </w:footnote>
  <w:footnote w:type="continuationSeparator" w:id="0">
    <w:p w14:paraId="4C9356D2" w14:textId="77777777" w:rsidR="009C501B" w:rsidRDefault="009C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12E4"/>
    <w:rsid w:val="008F2DC1"/>
    <w:rsid w:val="008F70A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C501B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1987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2015-03-26T13:00:00Z</cp:lastPrinted>
  <dcterms:created xsi:type="dcterms:W3CDTF">2022-11-21T16:27:00Z</dcterms:created>
  <dcterms:modified xsi:type="dcterms:W3CDTF">2024-08-20T00:26:00Z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