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EF6" w14:textId="77777777" w:rsidR="00EB56B9" w:rsidRPr="008627A4" w:rsidRDefault="00EB56B9" w:rsidP="00EB56B9">
      <w:pPr>
        <w:ind w:left="360"/>
        <w:rPr>
          <w:b/>
          <w:bCs/>
        </w:rPr>
      </w:pPr>
      <w:r w:rsidRPr="008627A4">
        <w:rPr>
          <w:b/>
        </w:rPr>
        <w:t>Capítulo 22</w:t>
      </w:r>
    </w:p>
    <w:p w14:paraId="2DB89DEC" w14:textId="0DE80493" w:rsidR="00EB56B9" w:rsidRPr="008627A4" w:rsidRDefault="5C10FF59" w:rsidP="00EB56B9">
      <w:pPr>
        <w:ind w:left="360"/>
      </w:pPr>
      <w:r w:rsidRPr="5C10FF59">
        <w:rPr>
          <w:b/>
          <w:bCs/>
        </w:rPr>
        <w:t>22.1 Qual dos seguintes subtipos de gamopatia monoclonal de significado indeterminado (MGUS) tem maior probabilidade de progredir para neoplasia evidente?</w:t>
      </w:r>
    </w:p>
    <w:p w14:paraId="1E8F4346" w14:textId="3BAFA464" w:rsidR="00EB56B9" w:rsidRPr="008627A4" w:rsidRDefault="5B95D73F" w:rsidP="00EB56B9">
      <w:pPr>
        <w:ind w:left="360"/>
      </w:pPr>
      <w:r>
        <w:t>A IgA</w:t>
      </w:r>
    </w:p>
    <w:p w14:paraId="7914946A" w14:textId="5C425BB4" w:rsidR="00EB56B9" w:rsidRPr="008627A4" w:rsidRDefault="008627A4" w:rsidP="00EB56B9">
      <w:pPr>
        <w:ind w:left="360"/>
      </w:pPr>
      <w:r w:rsidRPr="008627A4">
        <w:t>B</w:t>
      </w:r>
      <w:r w:rsidR="00EB56B9" w:rsidRPr="008627A4">
        <w:t> IgG</w:t>
      </w:r>
    </w:p>
    <w:p w14:paraId="258EAB5C" w14:textId="3D4E839D" w:rsidR="00EB56B9" w:rsidRPr="008627A4" w:rsidRDefault="008627A4" w:rsidP="00EB56B9">
      <w:pPr>
        <w:ind w:left="360"/>
      </w:pPr>
      <w:r w:rsidRPr="008627A4">
        <w:t>C</w:t>
      </w:r>
      <w:r w:rsidR="00EB56B9" w:rsidRPr="008627A4">
        <w:t xml:space="preserve"> Somente </w:t>
      </w:r>
      <w:r w:rsidRPr="008627A4">
        <w:t xml:space="preserve">cadeia </w:t>
      </w:r>
      <w:r w:rsidR="00EB56B9" w:rsidRPr="008627A4">
        <w:t>leve</w:t>
      </w:r>
    </w:p>
    <w:p w14:paraId="6D509DD8" w14:textId="385AD2BD" w:rsidR="00EB56B9" w:rsidRPr="008627A4" w:rsidRDefault="008627A4" w:rsidP="00EB56B9">
      <w:pPr>
        <w:ind w:left="360"/>
      </w:pPr>
      <w:r w:rsidRPr="008627A4">
        <w:t>D</w:t>
      </w:r>
      <w:r w:rsidR="00EB56B9" w:rsidRPr="008627A4">
        <w:t> </w:t>
      </w:r>
      <w:proofErr w:type="spellStart"/>
      <w:r w:rsidR="00EB56B9" w:rsidRPr="008627A4">
        <w:rPr>
          <w:highlight w:val="green"/>
        </w:rPr>
        <w:t>IgM</w:t>
      </w:r>
      <w:proofErr w:type="spellEnd"/>
    </w:p>
    <w:p w14:paraId="48C454DD" w14:textId="29C4CC37" w:rsidR="00EB56B9" w:rsidRPr="008627A4" w:rsidRDefault="5C10FF59" w:rsidP="00EB56B9">
      <w:pPr>
        <w:ind w:left="360"/>
      </w:pPr>
      <w:r w:rsidRPr="5C10FF59">
        <w:rPr>
          <w:b/>
          <w:bCs/>
        </w:rPr>
        <w:t>22.2 Qual dos seguintes padrões de antígenos é característico das células neoplásicas no mieloma múltiplo?</w:t>
      </w:r>
    </w:p>
    <w:p w14:paraId="2EF8839E" w14:textId="56638EDD" w:rsidR="00EB56B9" w:rsidRPr="008627A4" w:rsidRDefault="008627A4" w:rsidP="00EB56B9">
      <w:pPr>
        <w:ind w:left="360"/>
      </w:pPr>
      <w:r w:rsidRPr="008627A4">
        <w:t>A</w:t>
      </w:r>
      <w:r w:rsidR="00EB56B9" w:rsidRPr="008627A4">
        <w:t xml:space="preserve"> CD33 e CD117 positivo</w:t>
      </w:r>
    </w:p>
    <w:p w14:paraId="0EDE1C5E" w14:textId="14E2A44C" w:rsidR="00EB56B9" w:rsidRPr="008627A4" w:rsidRDefault="00EB56B9" w:rsidP="00EB56B9">
      <w:pPr>
        <w:ind w:left="360"/>
      </w:pPr>
      <w:r w:rsidRPr="008627A4">
        <w:t>B CD38, CD30 e CD19 positivo</w:t>
      </w:r>
    </w:p>
    <w:p w14:paraId="79F2FF10" w14:textId="0EE4499E" w:rsidR="00EB56B9" w:rsidRPr="008627A4" w:rsidRDefault="00EB56B9" w:rsidP="00EB56B9">
      <w:pPr>
        <w:ind w:left="360"/>
      </w:pPr>
      <w:r w:rsidRPr="008627A4">
        <w:rPr>
          <w:highlight w:val="green"/>
        </w:rPr>
        <w:t>C CD38 e CD138 positivo, CD19 negativo</w:t>
      </w:r>
    </w:p>
    <w:p w14:paraId="7A2FFC80" w14:textId="3E02FAC0" w:rsidR="00EB56B9" w:rsidRPr="008627A4" w:rsidRDefault="00EB56B9" w:rsidP="00EB56B9">
      <w:pPr>
        <w:ind w:left="360"/>
      </w:pPr>
      <w:r w:rsidRPr="008627A4">
        <w:t>D CD10 e CD19 positivo</w:t>
      </w:r>
    </w:p>
    <w:p w14:paraId="1DF6A5BA" w14:textId="29D3D0EE" w:rsidR="00EB56B9" w:rsidRPr="008627A4" w:rsidRDefault="00EB56B9" w:rsidP="00EB56B9">
      <w:pPr>
        <w:ind w:left="360"/>
      </w:pPr>
      <w:r w:rsidRPr="008627A4">
        <w:t>E CD25 e CD123 positivo</w:t>
      </w:r>
    </w:p>
    <w:p w14:paraId="1A40815A" w14:textId="099C69EA" w:rsidR="00EB56B9" w:rsidRPr="008627A4" w:rsidRDefault="5C10FF59" w:rsidP="00EB56B9">
      <w:pPr>
        <w:ind w:left="360"/>
      </w:pPr>
      <w:r w:rsidRPr="5C10FF59">
        <w:rPr>
          <w:b/>
          <w:bCs/>
        </w:rPr>
        <w:t>22.3 Um homem de 68 anos foi recentemente diagnosticado com mieloma múltiplo de cadeia leve após apresentar anemia e dor óssea. Qual das seguintes complicações é mais provável durante o curso da doença neste paciente?</w:t>
      </w:r>
    </w:p>
    <w:p w14:paraId="37AF16B0" w14:textId="7BBCEBEB" w:rsidR="00EB56B9" w:rsidRPr="008627A4" w:rsidRDefault="008627A4" w:rsidP="00EB56B9">
      <w:pPr>
        <w:ind w:left="360"/>
      </w:pPr>
      <w:r>
        <w:t>A</w:t>
      </w:r>
      <w:r w:rsidR="00EB56B9" w:rsidRPr="008627A4">
        <w:t> </w:t>
      </w:r>
      <w:r w:rsidR="00EB56B9" w:rsidRPr="008627A4">
        <w:rPr>
          <w:highlight w:val="green"/>
        </w:rPr>
        <w:t>Insuficiência renal</w:t>
      </w:r>
    </w:p>
    <w:p w14:paraId="5306323B" w14:textId="79214154" w:rsidR="00EB56B9" w:rsidRPr="008627A4" w:rsidRDefault="00EB56B9" w:rsidP="00EB56B9">
      <w:pPr>
        <w:ind w:left="360"/>
      </w:pPr>
      <w:r w:rsidRPr="008627A4">
        <w:t xml:space="preserve">B </w:t>
      </w:r>
      <w:proofErr w:type="spellStart"/>
      <w:r w:rsidR="008627A4">
        <w:t>Miorcard</w:t>
      </w:r>
      <w:r w:rsidRPr="008627A4">
        <w:t>iopatia</w:t>
      </w:r>
      <w:proofErr w:type="spellEnd"/>
    </w:p>
    <w:p w14:paraId="2FC1E889" w14:textId="16AA9980" w:rsidR="00EB56B9" w:rsidRPr="008627A4" w:rsidRDefault="00EB56B9" w:rsidP="00EB56B9">
      <w:pPr>
        <w:ind w:left="360"/>
      </w:pPr>
      <w:r w:rsidRPr="008627A4">
        <w:t>C Fibrose hepática</w:t>
      </w:r>
    </w:p>
    <w:p w14:paraId="3D02A736" w14:textId="29CF7002" w:rsidR="00EB56B9" w:rsidRPr="008627A4" w:rsidRDefault="00EB56B9" w:rsidP="00EB56B9">
      <w:pPr>
        <w:ind w:left="360"/>
      </w:pPr>
      <w:r w:rsidRPr="008627A4">
        <w:t>D Fibrose pulmonar</w:t>
      </w:r>
    </w:p>
    <w:p w14:paraId="29D59B7C" w14:textId="0E53B6AF" w:rsidR="00EB56B9" w:rsidRPr="008627A4" w:rsidRDefault="00EB56B9" w:rsidP="00EB56B9">
      <w:pPr>
        <w:ind w:left="360"/>
      </w:pPr>
      <w:r w:rsidRPr="008627A4">
        <w:rPr>
          <w:b/>
        </w:rPr>
        <w:t xml:space="preserve">22.4 Descobriu-se que um paciente tem cadeias leves livres de </w:t>
      </w:r>
      <w:proofErr w:type="spellStart"/>
      <w:r w:rsidRPr="008627A4">
        <w:rPr>
          <w:b/>
        </w:rPr>
        <w:t>kappa</w:t>
      </w:r>
      <w:proofErr w:type="spellEnd"/>
      <w:r w:rsidRPr="008627A4">
        <w:rPr>
          <w:b/>
        </w:rPr>
        <w:t xml:space="preserve"> e lambda séric</w:t>
      </w:r>
      <w:r w:rsidR="008627A4">
        <w:rPr>
          <w:b/>
        </w:rPr>
        <w:t>a</w:t>
      </w:r>
      <w:r w:rsidRPr="008627A4">
        <w:rPr>
          <w:b/>
        </w:rPr>
        <w:t xml:space="preserve">s elevadas, mas a relação </w:t>
      </w:r>
      <w:proofErr w:type="spellStart"/>
      <w:r w:rsidRPr="008627A4">
        <w:rPr>
          <w:b/>
        </w:rPr>
        <w:t>kappa</w:t>
      </w:r>
      <w:proofErr w:type="spellEnd"/>
      <w:r w:rsidRPr="008627A4">
        <w:rPr>
          <w:b/>
        </w:rPr>
        <w:t>/lambda está dentro da faixa normal. Qual é a causa mais provável dess</w:t>
      </w:r>
      <w:r w:rsidR="008627A4">
        <w:rPr>
          <w:b/>
        </w:rPr>
        <w:t>e</w:t>
      </w:r>
      <w:r w:rsidRPr="008627A4">
        <w:rPr>
          <w:b/>
        </w:rPr>
        <w:t xml:space="preserve"> </w:t>
      </w:r>
      <w:r w:rsidR="008627A4">
        <w:rPr>
          <w:b/>
        </w:rPr>
        <w:t xml:space="preserve">achado </w:t>
      </w:r>
      <w:r w:rsidRPr="008627A4">
        <w:rPr>
          <w:b/>
        </w:rPr>
        <w:t>laboratorial?</w:t>
      </w:r>
    </w:p>
    <w:p w14:paraId="02BAA7DC" w14:textId="3C941744" w:rsidR="00EB56B9" w:rsidRPr="008627A4" w:rsidRDefault="008627A4" w:rsidP="00EB56B9">
      <w:pPr>
        <w:ind w:left="360"/>
      </w:pPr>
      <w:r>
        <w:t>A</w:t>
      </w:r>
      <w:r w:rsidR="00EB56B9" w:rsidRPr="008627A4">
        <w:t> Mieloma não secretor</w:t>
      </w:r>
    </w:p>
    <w:p w14:paraId="4DC66528" w14:textId="184D4E51" w:rsidR="00EB56B9" w:rsidRPr="008627A4" w:rsidRDefault="00EB56B9" w:rsidP="00EB56B9">
      <w:pPr>
        <w:ind w:left="360"/>
      </w:pPr>
      <w:r w:rsidRPr="008627A4">
        <w:rPr>
          <w:highlight w:val="green"/>
        </w:rPr>
        <w:t>B Insuficiência renal</w:t>
      </w:r>
    </w:p>
    <w:p w14:paraId="4F239F40" w14:textId="68C23F42" w:rsidR="00EB56B9" w:rsidRPr="008627A4" w:rsidRDefault="00EB56B9" w:rsidP="00EB56B9">
      <w:pPr>
        <w:ind w:left="360"/>
      </w:pPr>
      <w:r w:rsidRPr="008627A4">
        <w:t>C Amiloidose de cadeia leve</w:t>
      </w:r>
    </w:p>
    <w:p w14:paraId="24A1446D" w14:textId="7F01ABE7" w:rsidR="00EB56B9" w:rsidRPr="008627A4" w:rsidRDefault="00EB56B9" w:rsidP="00EB56B9">
      <w:pPr>
        <w:ind w:left="360"/>
      </w:pPr>
      <w:r w:rsidRPr="008627A4">
        <w:t xml:space="preserve">D </w:t>
      </w:r>
      <w:proofErr w:type="spellStart"/>
      <w:r w:rsidRPr="008627A4">
        <w:t>Gamopatia</w:t>
      </w:r>
      <w:proofErr w:type="spellEnd"/>
      <w:r w:rsidRPr="008627A4">
        <w:t xml:space="preserve"> </w:t>
      </w:r>
      <w:proofErr w:type="spellStart"/>
      <w:r w:rsidRPr="008627A4">
        <w:t>biclonal</w:t>
      </w:r>
      <w:proofErr w:type="spellEnd"/>
    </w:p>
    <w:p w14:paraId="59CACBD5" w14:textId="54E6F234" w:rsidR="00EB56B9" w:rsidRPr="008627A4" w:rsidRDefault="5C10FF59" w:rsidP="00EB56B9">
      <w:pPr>
        <w:ind w:left="360"/>
      </w:pPr>
      <w:r w:rsidRPr="5C10FF59">
        <w:rPr>
          <w:b/>
          <w:bCs/>
        </w:rPr>
        <w:lastRenderedPageBreak/>
        <w:t>22.5 Qual dos seguintes pacientes seria diagnosticado com mieloma múltiplo latente?</w:t>
      </w:r>
    </w:p>
    <w:p w14:paraId="53FA9A19" w14:textId="7368A4B1" w:rsidR="00EB56B9" w:rsidRPr="008627A4" w:rsidRDefault="00EB56B9" w:rsidP="00EB56B9">
      <w:pPr>
        <w:ind w:left="360"/>
      </w:pPr>
      <w:r w:rsidRPr="008627A4">
        <w:t xml:space="preserve">A </w:t>
      </w:r>
      <w:r w:rsidR="008627A4">
        <w:t xml:space="preserve">Plasmócitos </w:t>
      </w:r>
      <w:r w:rsidRPr="008627A4">
        <w:t xml:space="preserve">&gt; 10% na medula óssea, ausência de </w:t>
      </w:r>
      <w:proofErr w:type="spellStart"/>
      <w:r w:rsidRPr="008627A4">
        <w:t>paraproteína</w:t>
      </w:r>
      <w:proofErr w:type="spellEnd"/>
      <w:r w:rsidRPr="008627A4">
        <w:t xml:space="preserve"> no sangue, presença de lesões ósseas líticas</w:t>
      </w:r>
    </w:p>
    <w:p w14:paraId="4FF68440" w14:textId="0AA4B7FE" w:rsidR="00EB56B9" w:rsidRPr="008627A4" w:rsidRDefault="00EB56B9" w:rsidP="00EB56B9">
      <w:pPr>
        <w:ind w:left="360"/>
      </w:pPr>
      <w:r w:rsidRPr="008627A4">
        <w:t xml:space="preserve">B </w:t>
      </w:r>
      <w:r w:rsidR="008627A4">
        <w:t>Plasmócitos</w:t>
      </w:r>
      <w:r w:rsidR="008627A4" w:rsidRPr="008627A4">
        <w:t xml:space="preserve"> </w:t>
      </w:r>
      <w:r w:rsidRPr="008627A4">
        <w:t>&gt; 10% na medula óssea, proporção anormal de cadeia leve livre no soro, hipercalcemia</w:t>
      </w:r>
    </w:p>
    <w:p w14:paraId="3F3C7CEB" w14:textId="0B06DFC3" w:rsidR="00EB56B9" w:rsidRPr="008627A4" w:rsidRDefault="00EB56B9" w:rsidP="00EB56B9">
      <w:pPr>
        <w:ind w:left="360"/>
      </w:pPr>
      <w:r w:rsidRPr="008627A4">
        <w:t xml:space="preserve">C </w:t>
      </w:r>
      <w:r w:rsidR="008627A4" w:rsidRPr="008627A4">
        <w:t xml:space="preserve">Plasmócitos </w:t>
      </w:r>
      <w:r w:rsidRPr="008627A4">
        <w:t xml:space="preserve">&lt; 1%, </w:t>
      </w:r>
      <w:proofErr w:type="spellStart"/>
      <w:r w:rsidRPr="008627A4">
        <w:t>paraproteína</w:t>
      </w:r>
      <w:proofErr w:type="spellEnd"/>
      <w:r w:rsidRPr="008627A4">
        <w:t xml:space="preserve"> 20 g/L no sangue, osteoporose</w:t>
      </w:r>
    </w:p>
    <w:p w14:paraId="0E910BE8" w14:textId="0A280F7C" w:rsidR="00EB56B9" w:rsidRPr="008627A4" w:rsidRDefault="00EB56B9" w:rsidP="00EB56B9">
      <w:pPr>
        <w:ind w:left="360"/>
      </w:pPr>
      <w:r w:rsidRPr="008627A4">
        <w:rPr>
          <w:highlight w:val="green"/>
        </w:rPr>
        <w:t xml:space="preserve">D </w:t>
      </w:r>
      <w:r w:rsidR="008627A4">
        <w:rPr>
          <w:highlight w:val="green"/>
        </w:rPr>
        <w:t xml:space="preserve">Plasmócitos </w:t>
      </w:r>
      <w:r w:rsidRPr="008627A4">
        <w:rPr>
          <w:highlight w:val="green"/>
        </w:rPr>
        <w:t xml:space="preserve">&gt; 10%, </w:t>
      </w:r>
      <w:proofErr w:type="spellStart"/>
      <w:r w:rsidRPr="008627A4">
        <w:rPr>
          <w:highlight w:val="green"/>
        </w:rPr>
        <w:t>paraproteína</w:t>
      </w:r>
      <w:proofErr w:type="spellEnd"/>
      <w:r w:rsidRPr="008627A4">
        <w:rPr>
          <w:highlight w:val="green"/>
        </w:rPr>
        <w:t xml:space="preserve"> 30 g/L no sangue, ausência de lesões líticas, anemia ou hipercalcemia</w:t>
      </w:r>
    </w:p>
    <w:p w14:paraId="6D827029" w14:textId="0A6EFF03" w:rsidR="00EB56B9" w:rsidRPr="008627A4" w:rsidRDefault="5C10FF59" w:rsidP="00EB56B9">
      <w:pPr>
        <w:ind w:left="360"/>
      </w:pPr>
      <w:r w:rsidRPr="5C10FF59">
        <w:rPr>
          <w:b/>
          <w:bCs/>
        </w:rPr>
        <w:t>22.6 Um homem de 64 anos foi diagnosticado na semana passada com mieloma múltiplo. Ele tem função renal normal e está bem de saúde, exceto o mieloma. Qual é dos abaixo o tratamento mais adequado?</w:t>
      </w:r>
    </w:p>
    <w:p w14:paraId="4015CD88" w14:textId="1BB3CE1E" w:rsidR="00EB56B9" w:rsidRPr="008627A4" w:rsidRDefault="00EB56B9" w:rsidP="00EB56B9">
      <w:pPr>
        <w:ind w:left="360"/>
      </w:pPr>
      <w:r w:rsidRPr="008627A4">
        <w:rPr>
          <w:highlight w:val="green"/>
        </w:rPr>
        <w:t>A Vários cursos de terapia com bortezomibe, lenalidomida e dexametasona, seguidos pela coleta de células-tronco autólog</w:t>
      </w:r>
      <w:r w:rsidR="00624F04">
        <w:t>as</w:t>
      </w:r>
    </w:p>
    <w:p w14:paraId="1F7A9EF8" w14:textId="5BF72811" w:rsidR="00EB56B9" w:rsidRPr="008627A4" w:rsidRDefault="00EB56B9" w:rsidP="00EB56B9">
      <w:pPr>
        <w:ind w:left="360"/>
      </w:pPr>
      <w:r w:rsidRPr="008627A4">
        <w:t xml:space="preserve">B Cursos mensais de </w:t>
      </w:r>
      <w:proofErr w:type="spellStart"/>
      <w:r w:rsidRPr="008627A4">
        <w:t>melfalan</w:t>
      </w:r>
      <w:r w:rsidR="00624F04">
        <w:t>a</w:t>
      </w:r>
      <w:proofErr w:type="spellEnd"/>
      <w:r w:rsidRPr="008627A4">
        <w:t xml:space="preserve"> oral com prednisolona até que o nível de </w:t>
      </w:r>
      <w:proofErr w:type="spellStart"/>
      <w:r w:rsidRPr="008627A4">
        <w:t>paraproteína</w:t>
      </w:r>
      <w:proofErr w:type="spellEnd"/>
      <w:r w:rsidRPr="008627A4">
        <w:t xml:space="preserve"> atinja um patamar, depois manutenção </w:t>
      </w:r>
      <w:r w:rsidR="00624F04">
        <w:t>com</w:t>
      </w:r>
      <w:r w:rsidRPr="008627A4">
        <w:t xml:space="preserve"> lenalidomida</w:t>
      </w:r>
    </w:p>
    <w:p w14:paraId="3E314B4A" w14:textId="693FC5F7" w:rsidR="00EB56B9" w:rsidRPr="008627A4" w:rsidRDefault="5C10FF59" w:rsidP="00EB56B9">
      <w:pPr>
        <w:ind w:left="360"/>
      </w:pPr>
      <w:r>
        <w:t>C Quimioterapia à base de bortezomibe seguida por um transplante de células-tronco alogênico de um doador relacionado</w:t>
      </w:r>
    </w:p>
    <w:p w14:paraId="04221C65" w14:textId="4924A228" w:rsidR="00EB56B9" w:rsidRPr="008627A4" w:rsidRDefault="00EB56B9" w:rsidP="00EB56B9">
      <w:pPr>
        <w:ind w:left="360"/>
      </w:pPr>
      <w:r w:rsidRPr="008627A4">
        <w:t>D Cursos mensais de</w:t>
      </w:r>
      <w:r w:rsidR="00624F04">
        <w:t xml:space="preserve"> </w:t>
      </w:r>
      <w:r w:rsidRPr="008627A4">
        <w:t>quimioterapia R-CHOP</w:t>
      </w:r>
    </w:p>
    <w:p w14:paraId="2BA7FF3F" w14:textId="030FEA19" w:rsidR="00EB56B9" w:rsidRPr="008627A4" w:rsidRDefault="5C10FF59" w:rsidP="00EB56B9">
      <w:pPr>
        <w:ind w:left="360"/>
      </w:pPr>
      <w:r w:rsidRPr="5C10FF59">
        <w:rPr>
          <w:b/>
          <w:bCs/>
        </w:rPr>
        <w:t>22.7 Qual das seguintes NÃO é uma característica típica do mieloma?</w:t>
      </w:r>
    </w:p>
    <w:p w14:paraId="66F7E256" w14:textId="04F05DB1" w:rsidR="00EB56B9" w:rsidRPr="008627A4" w:rsidRDefault="00624F04" w:rsidP="00EB56B9">
      <w:pPr>
        <w:ind w:left="360"/>
      </w:pPr>
      <w:r>
        <w:t>A</w:t>
      </w:r>
      <w:r w:rsidR="00EB56B9" w:rsidRPr="008627A4">
        <w:t xml:space="preserve"> </w:t>
      </w:r>
      <w:r>
        <w:t>D</w:t>
      </w:r>
      <w:r w:rsidR="00EB56B9" w:rsidRPr="008627A4">
        <w:t>or nas costas</w:t>
      </w:r>
    </w:p>
    <w:p w14:paraId="4EB2DDE6" w14:textId="354BCF94" w:rsidR="00EB56B9" w:rsidRPr="008627A4" w:rsidRDefault="00624F04" w:rsidP="00EB56B9">
      <w:pPr>
        <w:ind w:left="360"/>
      </w:pPr>
      <w:r>
        <w:rPr>
          <w:highlight w:val="green"/>
        </w:rPr>
        <w:t xml:space="preserve">B </w:t>
      </w:r>
      <w:r w:rsidR="00EB56B9" w:rsidRPr="008627A4">
        <w:rPr>
          <w:highlight w:val="green"/>
        </w:rPr>
        <w:t>Linfadenopatia</w:t>
      </w:r>
    </w:p>
    <w:p w14:paraId="3EF7A688" w14:textId="38672DA5" w:rsidR="00EB56B9" w:rsidRPr="008627A4" w:rsidRDefault="00EB56B9" w:rsidP="00EB56B9">
      <w:pPr>
        <w:ind w:left="360"/>
      </w:pPr>
      <w:r w:rsidRPr="008627A4">
        <w:t>C Tendência anormal de sangramento</w:t>
      </w:r>
    </w:p>
    <w:p w14:paraId="3DBC916A" w14:textId="694ED45A" w:rsidR="00EB56B9" w:rsidRPr="008627A4" w:rsidRDefault="00624F04" w:rsidP="00EB56B9">
      <w:pPr>
        <w:ind w:left="360"/>
      </w:pPr>
      <w:r>
        <w:t>D</w:t>
      </w:r>
      <w:r w:rsidR="00EB56B9" w:rsidRPr="008627A4">
        <w:t> Insuficiência renal</w:t>
      </w:r>
    </w:p>
    <w:p w14:paraId="06235977" w14:textId="501F9C42" w:rsidR="00EB56B9" w:rsidRPr="008627A4" w:rsidRDefault="5C10FF59" w:rsidP="00EB56B9">
      <w:pPr>
        <w:ind w:left="360"/>
      </w:pPr>
      <w:r w:rsidRPr="5C10FF59">
        <w:rPr>
          <w:b/>
          <w:bCs/>
        </w:rPr>
        <w:t>22.8 Qual dos seguintes efeitos adversos é mais provável em um paciente que está recebendo terapia com bortezomibe para mieloma?</w:t>
      </w:r>
    </w:p>
    <w:p w14:paraId="152BE86D" w14:textId="124A692D" w:rsidR="00EB56B9" w:rsidRPr="008627A4" w:rsidRDefault="00EB56B9" w:rsidP="00EB56B9">
      <w:pPr>
        <w:ind w:left="360"/>
      </w:pPr>
      <w:r w:rsidRPr="008627A4">
        <w:t>A</w:t>
      </w:r>
      <w:r w:rsidR="00624F04">
        <w:t xml:space="preserve"> </w:t>
      </w:r>
      <w:r w:rsidRPr="008627A4">
        <w:t>Neoplasia</w:t>
      </w:r>
      <w:r w:rsidR="00624F04">
        <w:t xml:space="preserve"> </w:t>
      </w:r>
      <w:r w:rsidRPr="008627A4">
        <w:t>mieloide relacionada à terapia</w:t>
      </w:r>
    </w:p>
    <w:p w14:paraId="508047EE" w14:textId="2735D3D7" w:rsidR="00EB56B9" w:rsidRPr="008627A4" w:rsidRDefault="00EB56B9" w:rsidP="00EB56B9">
      <w:pPr>
        <w:ind w:left="360"/>
      </w:pPr>
      <w:r w:rsidRPr="008627A4">
        <w:rPr>
          <w:highlight w:val="green"/>
        </w:rPr>
        <w:t>B Neuropatia periférica</w:t>
      </w:r>
    </w:p>
    <w:p w14:paraId="6454675A" w14:textId="570C9667" w:rsidR="00EB56B9" w:rsidRPr="008627A4" w:rsidRDefault="00EB56B9" w:rsidP="00EB56B9">
      <w:pPr>
        <w:ind w:left="360"/>
      </w:pPr>
      <w:r w:rsidRPr="008627A4">
        <w:t>C Disfunção renal</w:t>
      </w:r>
    </w:p>
    <w:p w14:paraId="150DC522" w14:textId="18F2C935" w:rsidR="00EB56B9" w:rsidRPr="008627A4" w:rsidRDefault="00EB56B9" w:rsidP="00EB56B9">
      <w:pPr>
        <w:ind w:left="360"/>
      </w:pPr>
      <w:r w:rsidRPr="008627A4">
        <w:t>D Elevação das enzimas hepáticas</w:t>
      </w:r>
    </w:p>
    <w:p w14:paraId="4C50703C" w14:textId="351DBD49" w:rsidR="00EB56B9" w:rsidRPr="008627A4" w:rsidRDefault="00EB56B9" w:rsidP="00EB56B9">
      <w:pPr>
        <w:ind w:left="360"/>
      </w:pPr>
      <w:r w:rsidRPr="008627A4">
        <w:t>E Fibrose pulmonar</w:t>
      </w:r>
    </w:p>
    <w:p w14:paraId="44EE8131" w14:textId="77777777" w:rsidR="00EB56B9" w:rsidRPr="008627A4" w:rsidRDefault="00EB56B9" w:rsidP="00EB56B9">
      <w:pPr>
        <w:ind w:left="360"/>
      </w:pPr>
      <w:r w:rsidRPr="008627A4">
        <w:rPr>
          <w:b/>
        </w:rPr>
        <w:lastRenderedPageBreak/>
        <w:t>22.9 Qual das seguintes é uma característica de alto risco do mieloma no Sistema Internacional de Estadiamento Revisado?</w:t>
      </w:r>
    </w:p>
    <w:p w14:paraId="0CDF1503" w14:textId="0CADEA20" w:rsidR="00EB56B9" w:rsidRPr="008627A4" w:rsidRDefault="00EB56B9" w:rsidP="00EB56B9">
      <w:pPr>
        <w:ind w:left="360"/>
      </w:pPr>
      <w:r w:rsidRPr="008627A4">
        <w:t>A</w:t>
      </w:r>
      <w:r w:rsidR="0015665D">
        <w:t xml:space="preserve"> </w:t>
      </w:r>
      <w:r w:rsidRPr="008627A4">
        <w:t>Beta-2</w:t>
      </w:r>
      <w:r w:rsidRPr="008627A4">
        <w:rPr>
          <w:rFonts w:ascii="Cambria Math" w:hAnsi="Cambria Math" w:cs="Cambria Math"/>
        </w:rPr>
        <w:t>‐</w:t>
      </w:r>
      <w:r w:rsidRPr="008627A4">
        <w:t>microglobulina</w:t>
      </w:r>
      <w:r w:rsidR="0015665D">
        <w:t xml:space="preserve"> </w:t>
      </w:r>
      <w:r w:rsidRPr="008627A4">
        <w:t>sérica 4,0 mg/L</w:t>
      </w:r>
    </w:p>
    <w:p w14:paraId="6535D041" w14:textId="7E5676D2" w:rsidR="00EB56B9" w:rsidRPr="008627A4" w:rsidRDefault="00EB56B9" w:rsidP="00EB56B9">
      <w:pPr>
        <w:ind w:left="360"/>
      </w:pPr>
      <w:r w:rsidRPr="008627A4">
        <w:t>B Albumina sérica 30 g/L</w:t>
      </w:r>
      <w:r w:rsidRPr="008627A4">
        <w:rPr>
          <w:rFonts w:ascii="Arial" w:hAnsi="Arial" w:cs="Arial"/>
        </w:rPr>
        <w:t> </w:t>
      </w:r>
    </w:p>
    <w:p w14:paraId="5C834858" w14:textId="797DAFED" w:rsidR="00EB56B9" w:rsidRPr="008627A4" w:rsidRDefault="0015665D" w:rsidP="00EB56B9">
      <w:pPr>
        <w:ind w:left="360"/>
      </w:pPr>
      <w:r>
        <w:t xml:space="preserve">C </w:t>
      </w:r>
      <w:r w:rsidR="00EB56B9" w:rsidRPr="008627A4">
        <w:t xml:space="preserve">Hemoglobina </w:t>
      </w:r>
      <w:r>
        <w:t xml:space="preserve">9 </w:t>
      </w:r>
      <w:r w:rsidR="00EB56B9" w:rsidRPr="008627A4">
        <w:t>g/</w:t>
      </w:r>
      <w:proofErr w:type="spellStart"/>
      <w:r w:rsidR="00EB56B9" w:rsidRPr="008627A4">
        <w:t>dL</w:t>
      </w:r>
      <w:proofErr w:type="spellEnd"/>
    </w:p>
    <w:p w14:paraId="337B460A" w14:textId="65D31247" w:rsidR="00EB56B9" w:rsidRPr="008627A4" w:rsidRDefault="00EB56B9" w:rsidP="00EB56B9">
      <w:pPr>
        <w:ind w:left="360"/>
      </w:pPr>
      <w:r w:rsidRPr="008627A4">
        <w:rPr>
          <w:highlight w:val="green"/>
        </w:rPr>
        <w:t xml:space="preserve">D Presença de </w:t>
      </w:r>
      <w:proofErr w:type="spellStart"/>
      <w:r w:rsidRPr="008627A4">
        <w:rPr>
          <w:highlight w:val="green"/>
        </w:rPr>
        <w:t>del</w:t>
      </w:r>
      <w:proofErr w:type="spellEnd"/>
      <w:r w:rsidRPr="008627A4">
        <w:rPr>
          <w:highlight w:val="green"/>
        </w:rPr>
        <w:t>(17p)</w:t>
      </w:r>
    </w:p>
    <w:p w14:paraId="1B3AC0F5" w14:textId="337CED56" w:rsidR="00EB56B9" w:rsidRPr="008627A4" w:rsidRDefault="5C10FF59" w:rsidP="00EB56B9">
      <w:pPr>
        <w:ind w:left="360"/>
      </w:pPr>
      <w:r w:rsidRPr="5C10FF59">
        <w:rPr>
          <w:b/>
          <w:bCs/>
        </w:rPr>
        <w:t>22.10 Qual dos seguintes anticorpos é útil no tratamento do mieloma?</w:t>
      </w:r>
    </w:p>
    <w:p w14:paraId="380929E2" w14:textId="74046456" w:rsidR="00EB56B9" w:rsidRPr="008627A4" w:rsidRDefault="0015665D" w:rsidP="00EB56B9">
      <w:pPr>
        <w:ind w:left="360"/>
      </w:pPr>
      <w:r>
        <w:t>A</w:t>
      </w:r>
      <w:r w:rsidR="00EB56B9" w:rsidRPr="008627A4">
        <w:t xml:space="preserve"> </w:t>
      </w:r>
      <w:r>
        <w:t>R</w:t>
      </w:r>
      <w:r w:rsidR="00EB56B9" w:rsidRPr="008627A4">
        <w:t>ituximab</w:t>
      </w:r>
      <w:r>
        <w:t>e</w:t>
      </w:r>
    </w:p>
    <w:p w14:paraId="52988364" w14:textId="30B6C536" w:rsidR="00EB56B9" w:rsidRPr="008627A4" w:rsidRDefault="0015665D" w:rsidP="00EB56B9">
      <w:pPr>
        <w:ind w:left="360"/>
      </w:pPr>
      <w:r>
        <w:rPr>
          <w:highlight w:val="green"/>
        </w:rPr>
        <w:t>B</w:t>
      </w:r>
      <w:r w:rsidR="00EB56B9" w:rsidRPr="008627A4">
        <w:rPr>
          <w:highlight w:val="green"/>
        </w:rPr>
        <w:t xml:space="preserve"> </w:t>
      </w:r>
      <w:proofErr w:type="spellStart"/>
      <w:r w:rsidR="00EB56B9" w:rsidRPr="008627A4">
        <w:rPr>
          <w:highlight w:val="green"/>
        </w:rPr>
        <w:t>Daratumumab</w:t>
      </w:r>
      <w:r>
        <w:t>e</w:t>
      </w:r>
      <w:proofErr w:type="spellEnd"/>
    </w:p>
    <w:p w14:paraId="3FF56753" w14:textId="1B38B3CA" w:rsidR="00EB56B9" w:rsidRPr="008627A4" w:rsidRDefault="00EB56B9" w:rsidP="00EB56B9">
      <w:pPr>
        <w:ind w:left="360"/>
      </w:pPr>
      <w:r w:rsidRPr="008627A4">
        <w:t xml:space="preserve">C </w:t>
      </w:r>
      <w:proofErr w:type="spellStart"/>
      <w:r w:rsidRPr="008627A4">
        <w:t>Ecluzimab</w:t>
      </w:r>
      <w:r w:rsidR="0015665D">
        <w:t>e</w:t>
      </w:r>
      <w:proofErr w:type="spellEnd"/>
    </w:p>
    <w:p w14:paraId="4489A661" w14:textId="6955FD75" w:rsidR="00EB56B9" w:rsidRPr="008627A4" w:rsidRDefault="00EB56B9" w:rsidP="00EB56B9">
      <w:pPr>
        <w:ind w:left="360"/>
      </w:pPr>
      <w:r w:rsidRPr="008627A4">
        <w:t xml:space="preserve">D </w:t>
      </w:r>
      <w:proofErr w:type="spellStart"/>
      <w:r w:rsidRPr="008627A4">
        <w:t>Ge</w:t>
      </w:r>
      <w:r w:rsidR="0015665D">
        <w:t>n</w:t>
      </w:r>
      <w:r w:rsidRPr="008627A4">
        <w:t>tuzumab</w:t>
      </w:r>
      <w:r w:rsidR="0015665D">
        <w:t>e</w:t>
      </w:r>
      <w:proofErr w:type="spellEnd"/>
    </w:p>
    <w:p w14:paraId="3CA3A3E1" w14:textId="22E970BC" w:rsidR="0092023F" w:rsidRPr="008627A4" w:rsidRDefault="00EB56B9" w:rsidP="00EB56B9">
      <w:pPr>
        <w:ind w:left="360"/>
      </w:pPr>
      <w:r w:rsidRPr="008627A4">
        <w:t xml:space="preserve">E </w:t>
      </w:r>
      <w:proofErr w:type="spellStart"/>
      <w:r w:rsidRPr="008627A4">
        <w:t>Ale</w:t>
      </w:r>
      <w:r w:rsidR="0015665D">
        <w:t>n</w:t>
      </w:r>
      <w:r w:rsidRPr="008627A4">
        <w:t>tuzumab</w:t>
      </w:r>
      <w:r w:rsidR="0015665D">
        <w:t>e</w:t>
      </w:r>
      <w:proofErr w:type="spellEnd"/>
    </w:p>
    <w:sectPr w:rsidR="0092023F" w:rsidRPr="008627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52E"/>
    <w:multiLevelType w:val="multilevel"/>
    <w:tmpl w:val="E4A4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E3106"/>
    <w:multiLevelType w:val="hybridMultilevel"/>
    <w:tmpl w:val="BA84F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A3141"/>
    <w:multiLevelType w:val="multilevel"/>
    <w:tmpl w:val="ACFC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27600"/>
    <w:multiLevelType w:val="multilevel"/>
    <w:tmpl w:val="6D9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37E17"/>
    <w:multiLevelType w:val="multilevel"/>
    <w:tmpl w:val="3E5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702C5"/>
    <w:multiLevelType w:val="multilevel"/>
    <w:tmpl w:val="D58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77C78"/>
    <w:multiLevelType w:val="multilevel"/>
    <w:tmpl w:val="CF5C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1683F"/>
    <w:multiLevelType w:val="multilevel"/>
    <w:tmpl w:val="FC0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D347F"/>
    <w:multiLevelType w:val="multilevel"/>
    <w:tmpl w:val="6FA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35046"/>
    <w:multiLevelType w:val="multilevel"/>
    <w:tmpl w:val="B7A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6513F"/>
    <w:multiLevelType w:val="multilevel"/>
    <w:tmpl w:val="6DF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125539">
    <w:abstractNumId w:val="3"/>
  </w:num>
  <w:num w:numId="2" w16cid:durableId="1010722981">
    <w:abstractNumId w:val="0"/>
  </w:num>
  <w:num w:numId="3" w16cid:durableId="831677806">
    <w:abstractNumId w:val="5"/>
  </w:num>
  <w:num w:numId="4" w16cid:durableId="820081650">
    <w:abstractNumId w:val="7"/>
  </w:num>
  <w:num w:numId="5" w16cid:durableId="519776483">
    <w:abstractNumId w:val="9"/>
  </w:num>
  <w:num w:numId="6" w16cid:durableId="463547474">
    <w:abstractNumId w:val="6"/>
  </w:num>
  <w:num w:numId="7" w16cid:durableId="987201085">
    <w:abstractNumId w:val="8"/>
  </w:num>
  <w:num w:numId="8" w16cid:durableId="1045177593">
    <w:abstractNumId w:val="4"/>
  </w:num>
  <w:num w:numId="9" w16cid:durableId="1511143700">
    <w:abstractNumId w:val="2"/>
  </w:num>
  <w:num w:numId="10" w16cid:durableId="79065114">
    <w:abstractNumId w:val="10"/>
  </w:num>
  <w:num w:numId="11" w16cid:durableId="118995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4B"/>
    <w:rsid w:val="0015665D"/>
    <w:rsid w:val="0026773D"/>
    <w:rsid w:val="002E24D8"/>
    <w:rsid w:val="003A175A"/>
    <w:rsid w:val="00624F04"/>
    <w:rsid w:val="00705539"/>
    <w:rsid w:val="008627A4"/>
    <w:rsid w:val="008A4DB0"/>
    <w:rsid w:val="0092023F"/>
    <w:rsid w:val="009504A5"/>
    <w:rsid w:val="00CA25F2"/>
    <w:rsid w:val="00D16A4B"/>
    <w:rsid w:val="00EB56B9"/>
    <w:rsid w:val="5B95D73F"/>
    <w:rsid w:val="5C10F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23D77"/>
  <w15:chartTrackingRefBased/>
  <w15:docId w15:val="{B9C49BCA-C76C-44BD-9FD9-8939E98EB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6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6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6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6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6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6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6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6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6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A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6A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6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6A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6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6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6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6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6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6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6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6A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6A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6A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6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6A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6A4B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10</cp:revision>
  <dcterms:created xsi:type="dcterms:W3CDTF">2025-09-18T18:21:00Z</dcterms:created>
  <dcterms:modified xsi:type="dcterms:W3CDTF">2026-05-04T12:04:00Z</dcterms:modified>
</cp:coreProperties>
</file>