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0E8E" w14:textId="77777777" w:rsidR="007D39BF" w:rsidRPr="00403322" w:rsidRDefault="007D39BF" w:rsidP="007D39BF">
      <w:pPr>
        <w:ind w:left="360"/>
        <w:rPr>
          <w:b/>
          <w:bCs/>
        </w:rPr>
      </w:pPr>
      <w:r w:rsidRPr="00403322">
        <w:rPr>
          <w:b/>
        </w:rPr>
        <w:t>Capítulo 11</w:t>
      </w:r>
    </w:p>
    <w:p w14:paraId="6290FD06" w14:textId="44859666" w:rsidR="007D39BF" w:rsidRPr="00403322" w:rsidRDefault="007D39BF" w:rsidP="007D39BF">
      <w:pPr>
        <w:ind w:left="360"/>
      </w:pPr>
      <w:r w:rsidRPr="00403322">
        <w:rPr>
          <w:b/>
        </w:rPr>
        <w:t xml:space="preserve">11.1Qual dos seguintes é um marcador </w:t>
      </w:r>
      <w:r w:rsidR="00403322" w:rsidRPr="00403322">
        <w:rPr>
          <w:b/>
        </w:rPr>
        <w:t xml:space="preserve">de </w:t>
      </w:r>
      <w:proofErr w:type="spellStart"/>
      <w:r w:rsidR="00403322" w:rsidRPr="00403322">
        <w:rPr>
          <w:b/>
        </w:rPr>
        <w:t>clonalidade</w:t>
      </w:r>
      <w:proofErr w:type="spellEnd"/>
      <w:r w:rsidR="00403322" w:rsidRPr="00403322">
        <w:rPr>
          <w:b/>
        </w:rPr>
        <w:t xml:space="preserve"> </w:t>
      </w:r>
      <w:r w:rsidRPr="00403322">
        <w:rPr>
          <w:b/>
        </w:rPr>
        <w:t>clinicamente útil?</w:t>
      </w:r>
    </w:p>
    <w:p w14:paraId="6F47AAF7" w14:textId="71B3609F" w:rsidR="007D39BF" w:rsidRPr="00403322" w:rsidRDefault="00403322" w:rsidP="007D39BF">
      <w:pPr>
        <w:ind w:left="360"/>
      </w:pPr>
      <w:r w:rsidRPr="00403322">
        <w:t>A</w:t>
      </w:r>
      <w:r w:rsidR="007D39BF" w:rsidRPr="00403322">
        <w:t xml:space="preserve"> </w:t>
      </w:r>
      <w:r w:rsidRPr="00403322">
        <w:t>E</w:t>
      </w:r>
      <w:r w:rsidR="007D39BF" w:rsidRPr="00403322">
        <w:t>xpressão de cadeia leve na leucemia miel</w:t>
      </w:r>
      <w:r w:rsidRPr="00403322">
        <w:t>o</w:t>
      </w:r>
      <w:r w:rsidR="007D39BF" w:rsidRPr="00403322">
        <w:t>ide aguda</w:t>
      </w:r>
    </w:p>
    <w:p w14:paraId="2B76B321" w14:textId="3282A78B" w:rsidR="007D39BF" w:rsidRPr="00403322" w:rsidRDefault="00490D5D" w:rsidP="007D39BF">
      <w:pPr>
        <w:ind w:left="360"/>
      </w:pPr>
      <w:r>
        <w:t>B</w:t>
      </w:r>
      <w:r w:rsidR="007D39BF" w:rsidRPr="00403322">
        <w:t> </w:t>
      </w:r>
      <w:r w:rsidR="007D39BF" w:rsidRPr="00403322">
        <w:rPr>
          <w:highlight w:val="green"/>
        </w:rPr>
        <w:t>Análise do gene da imunoglobulina B no linfoma não</w:t>
      </w:r>
      <w:r w:rsidR="00684D94">
        <w:rPr>
          <w:highlight w:val="green"/>
        </w:rPr>
        <w:t xml:space="preserve"> </w:t>
      </w:r>
      <w:r w:rsidR="007D39BF" w:rsidRPr="00403322">
        <w:rPr>
          <w:highlight w:val="green"/>
        </w:rPr>
        <w:t>Hodgkin</w:t>
      </w:r>
      <w:r w:rsidR="00684D94">
        <w:rPr>
          <w:highlight w:val="green"/>
        </w:rPr>
        <w:t xml:space="preserve"> </w:t>
      </w:r>
      <w:r w:rsidR="007D39BF" w:rsidRPr="00403322">
        <w:rPr>
          <w:highlight w:val="green"/>
        </w:rPr>
        <w:t>de células</w:t>
      </w:r>
      <w:r w:rsidR="00684D94">
        <w:rPr>
          <w:highlight w:val="green"/>
        </w:rPr>
        <w:t xml:space="preserve"> </w:t>
      </w:r>
      <w:r w:rsidR="007D39BF" w:rsidRPr="00403322">
        <w:rPr>
          <w:highlight w:val="green"/>
        </w:rPr>
        <w:t>B</w:t>
      </w:r>
    </w:p>
    <w:p w14:paraId="03C2B3F6" w14:textId="59625942" w:rsidR="007D39BF" w:rsidRPr="00403322" w:rsidRDefault="00490D5D" w:rsidP="007D39BF">
      <w:pPr>
        <w:ind w:left="360"/>
      </w:pPr>
      <w:r>
        <w:t>C</w:t>
      </w:r>
      <w:r w:rsidR="007D39BF" w:rsidRPr="00403322">
        <w:t> Expressão de CD3 em linfomas</w:t>
      </w:r>
      <w:r w:rsidR="00684D94">
        <w:t xml:space="preserve"> </w:t>
      </w:r>
      <w:r w:rsidR="007D39BF" w:rsidRPr="00403322">
        <w:t>de</w:t>
      </w:r>
      <w:r w:rsidR="00684D94">
        <w:t xml:space="preserve"> </w:t>
      </w:r>
      <w:r w:rsidR="007D39BF" w:rsidRPr="00403322">
        <w:t>células T</w:t>
      </w:r>
    </w:p>
    <w:p w14:paraId="5F7E95F8" w14:textId="06E4C583" w:rsidR="007D39BF" w:rsidRPr="00403322" w:rsidRDefault="007D39BF" w:rsidP="007D39BF">
      <w:pPr>
        <w:ind w:left="360"/>
      </w:pPr>
      <w:r w:rsidRPr="00403322">
        <w:t xml:space="preserve">D Expressão da </w:t>
      </w:r>
      <w:proofErr w:type="spellStart"/>
      <w:r w:rsidRPr="00403322">
        <w:t>mieloperoxidase</w:t>
      </w:r>
      <w:proofErr w:type="spellEnd"/>
      <w:r w:rsidRPr="00403322">
        <w:t xml:space="preserve"> na leucemia miel</w:t>
      </w:r>
      <w:r w:rsidR="00684D94">
        <w:t>o</w:t>
      </w:r>
      <w:r w:rsidRPr="00403322">
        <w:t>ide aguda</w:t>
      </w:r>
    </w:p>
    <w:p w14:paraId="164C2E60" w14:textId="77777777" w:rsidR="007D39BF" w:rsidRPr="00403322" w:rsidRDefault="007D39BF" w:rsidP="007D39BF">
      <w:pPr>
        <w:ind w:left="360"/>
      </w:pPr>
      <w:r w:rsidRPr="00403322">
        <w:rPr>
          <w:b/>
        </w:rPr>
        <w:t>11.2Qual dos seguintes é um exemplo de gene supressor de tumor?</w:t>
      </w:r>
    </w:p>
    <w:p w14:paraId="039BE634" w14:textId="1179DA15" w:rsidR="007D39BF" w:rsidRPr="00684D94" w:rsidRDefault="00684D94" w:rsidP="007D39BF">
      <w:pPr>
        <w:ind w:left="360"/>
        <w:rPr>
          <w:lang w:val="en-US"/>
        </w:rPr>
      </w:pPr>
      <w:r w:rsidRPr="00684D94">
        <w:rPr>
          <w:lang w:val="en-US"/>
        </w:rPr>
        <w:t>A</w:t>
      </w:r>
      <w:r w:rsidR="007D39BF" w:rsidRPr="00684D94">
        <w:rPr>
          <w:lang w:val="en-US"/>
        </w:rPr>
        <w:t> </w:t>
      </w:r>
      <w:r w:rsidR="007D39BF" w:rsidRPr="00684D94">
        <w:rPr>
          <w:i/>
          <w:iCs/>
          <w:lang w:val="en-US"/>
        </w:rPr>
        <w:t>BCL2</w:t>
      </w:r>
    </w:p>
    <w:p w14:paraId="0EDB1DC1" w14:textId="0AB0008B" w:rsidR="007D39BF" w:rsidRPr="00684D94" w:rsidRDefault="00684D94" w:rsidP="007D39BF">
      <w:pPr>
        <w:ind w:left="360"/>
        <w:rPr>
          <w:lang w:val="en-US"/>
        </w:rPr>
      </w:pPr>
      <w:r w:rsidRPr="00684D94">
        <w:rPr>
          <w:lang w:val="en-US"/>
        </w:rPr>
        <w:t>B</w:t>
      </w:r>
      <w:r w:rsidR="007D39BF" w:rsidRPr="00684D94">
        <w:rPr>
          <w:lang w:val="en-US"/>
        </w:rPr>
        <w:t> </w:t>
      </w:r>
      <w:r w:rsidR="007D39BF" w:rsidRPr="00684D94">
        <w:rPr>
          <w:i/>
          <w:iCs/>
          <w:highlight w:val="green"/>
          <w:lang w:val="en-US"/>
        </w:rPr>
        <w:t>TP53</w:t>
      </w:r>
    </w:p>
    <w:p w14:paraId="071125D2" w14:textId="2E835E8A" w:rsidR="007D39BF" w:rsidRPr="00684D94" w:rsidRDefault="007D39BF" w:rsidP="007D39BF">
      <w:pPr>
        <w:ind w:left="360"/>
        <w:rPr>
          <w:lang w:val="en-US"/>
        </w:rPr>
      </w:pPr>
      <w:r w:rsidRPr="00684D94">
        <w:rPr>
          <w:lang w:val="en-US"/>
        </w:rPr>
        <w:t>C </w:t>
      </w:r>
      <w:r w:rsidRPr="00684D94">
        <w:rPr>
          <w:i/>
          <w:lang w:val="en-US"/>
        </w:rPr>
        <w:t>ABL</w:t>
      </w:r>
    </w:p>
    <w:p w14:paraId="37E49F50" w14:textId="00CE9DB7" w:rsidR="007D39BF" w:rsidRPr="00403322" w:rsidRDefault="00684D94" w:rsidP="007D39BF">
      <w:pPr>
        <w:ind w:left="360"/>
      </w:pPr>
      <w:r w:rsidRPr="008F5EEB">
        <w:t>D</w:t>
      </w:r>
      <w:r w:rsidR="007D39BF" w:rsidRPr="008F5EEB">
        <w:t> </w:t>
      </w:r>
      <w:r w:rsidR="007D39BF" w:rsidRPr="00684D94">
        <w:rPr>
          <w:i/>
          <w:iCs/>
        </w:rPr>
        <w:t>JAK2</w:t>
      </w:r>
    </w:p>
    <w:p w14:paraId="58C0987A" w14:textId="77777777" w:rsidR="007D39BF" w:rsidRPr="00403322" w:rsidRDefault="007D39BF" w:rsidP="007D39BF">
      <w:pPr>
        <w:ind w:left="360"/>
      </w:pPr>
      <w:r w:rsidRPr="00403322">
        <w:rPr>
          <w:b/>
        </w:rPr>
        <w:t>11.3Qual dos seguintes agentes infecciosos está associado ao linfoma de Hodgkin?</w:t>
      </w:r>
    </w:p>
    <w:p w14:paraId="6FA6670B" w14:textId="2C44B139" w:rsidR="007D39BF" w:rsidRPr="00403322" w:rsidRDefault="00684D94" w:rsidP="007D39BF">
      <w:pPr>
        <w:ind w:left="360"/>
      </w:pPr>
      <w:r>
        <w:t>A</w:t>
      </w:r>
      <w:r w:rsidR="007D39BF" w:rsidRPr="00403322">
        <w:t xml:space="preserve"> </w:t>
      </w:r>
      <w:r>
        <w:t>Herpes</w:t>
      </w:r>
      <w:r w:rsidR="007D39BF" w:rsidRPr="00403322">
        <w:t>vírus humano (HHV</w:t>
      </w:r>
      <w:r>
        <w:t>)</w:t>
      </w:r>
      <w:r w:rsidR="007D39BF" w:rsidRPr="00403322">
        <w:t>-8</w:t>
      </w:r>
    </w:p>
    <w:p w14:paraId="5DCC1252" w14:textId="47413067" w:rsidR="007D39BF" w:rsidRPr="00403322" w:rsidRDefault="00684D94" w:rsidP="007D39BF">
      <w:pPr>
        <w:ind w:left="360"/>
      </w:pPr>
      <w:r>
        <w:t>B</w:t>
      </w:r>
      <w:r w:rsidR="007D39BF" w:rsidRPr="00403322">
        <w:t> </w:t>
      </w:r>
      <w:r w:rsidR="007D39BF" w:rsidRPr="00403322">
        <w:rPr>
          <w:highlight w:val="green"/>
        </w:rPr>
        <w:t>Vírus Epstein-Barr</w:t>
      </w:r>
    </w:p>
    <w:p w14:paraId="78E7C168" w14:textId="2AEAAFAB" w:rsidR="007D39BF" w:rsidRPr="00403322" w:rsidRDefault="00684D94" w:rsidP="007D39BF">
      <w:pPr>
        <w:ind w:left="360"/>
      </w:pPr>
      <w:r>
        <w:t>C</w:t>
      </w:r>
      <w:r w:rsidR="007D39BF" w:rsidRPr="00403322">
        <w:t> </w:t>
      </w:r>
      <w:proofErr w:type="spellStart"/>
      <w:r w:rsidR="007D39BF" w:rsidRPr="00684D94">
        <w:rPr>
          <w:i/>
          <w:iCs/>
        </w:rPr>
        <w:t>Helicobacter</w:t>
      </w:r>
      <w:proofErr w:type="spellEnd"/>
      <w:r w:rsidR="007D39BF" w:rsidRPr="00684D94">
        <w:rPr>
          <w:i/>
          <w:iCs/>
        </w:rPr>
        <w:t xml:space="preserve"> </w:t>
      </w:r>
      <w:proofErr w:type="spellStart"/>
      <w:r w:rsidR="007D39BF" w:rsidRPr="00684D94">
        <w:rPr>
          <w:i/>
          <w:iCs/>
        </w:rPr>
        <w:t>pylori</w:t>
      </w:r>
      <w:proofErr w:type="spellEnd"/>
    </w:p>
    <w:p w14:paraId="6DF3A904" w14:textId="2F7AF0AF" w:rsidR="007D39BF" w:rsidRPr="00403322" w:rsidRDefault="00684D94" w:rsidP="007D39BF">
      <w:pPr>
        <w:ind w:left="360"/>
      </w:pPr>
      <w:r>
        <w:t>D</w:t>
      </w:r>
      <w:r w:rsidR="007D39BF" w:rsidRPr="00403322">
        <w:t xml:space="preserve"> </w:t>
      </w:r>
      <w:r>
        <w:t>HIV</w:t>
      </w:r>
    </w:p>
    <w:p w14:paraId="37A7F092" w14:textId="77777777" w:rsidR="007D39BF" w:rsidRPr="00403322" w:rsidRDefault="007D39BF" w:rsidP="007D39BF">
      <w:pPr>
        <w:ind w:left="360"/>
      </w:pPr>
      <w:r w:rsidRPr="00403322">
        <w:rPr>
          <w:b/>
        </w:rPr>
        <w:t>11.4Em qual dos seguintes distúrbios os telômeros são os mais curtos?</w:t>
      </w:r>
    </w:p>
    <w:p w14:paraId="40C4DD17" w14:textId="32204F9F" w:rsidR="007D39BF" w:rsidRPr="00403322" w:rsidRDefault="00684D94" w:rsidP="007D39BF">
      <w:pPr>
        <w:ind w:left="360"/>
      </w:pPr>
      <w:r>
        <w:t>A</w:t>
      </w:r>
      <w:r w:rsidR="007D39BF" w:rsidRPr="00403322">
        <w:t xml:space="preserve"> </w:t>
      </w:r>
      <w:r>
        <w:t>A</w:t>
      </w:r>
      <w:r w:rsidR="007D39BF" w:rsidRPr="00403322">
        <w:t xml:space="preserve">nemia de </w:t>
      </w:r>
      <w:proofErr w:type="spellStart"/>
      <w:r w:rsidR="007D39BF" w:rsidRPr="00403322">
        <w:t>Fanconi</w:t>
      </w:r>
      <w:proofErr w:type="spellEnd"/>
    </w:p>
    <w:p w14:paraId="5B62A334" w14:textId="6DAEBC52" w:rsidR="007D39BF" w:rsidRPr="00403322" w:rsidRDefault="007D39BF" w:rsidP="007D39BF">
      <w:pPr>
        <w:ind w:left="360"/>
      </w:pPr>
      <w:r w:rsidRPr="00403322">
        <w:rPr>
          <w:highlight w:val="green"/>
        </w:rPr>
        <w:t>B Dis</w:t>
      </w:r>
      <w:r w:rsidR="00684D94">
        <w:rPr>
          <w:highlight w:val="green"/>
        </w:rPr>
        <w:t>c</w:t>
      </w:r>
      <w:r w:rsidRPr="00403322">
        <w:rPr>
          <w:highlight w:val="green"/>
        </w:rPr>
        <w:t>eratose congênita</w:t>
      </w:r>
    </w:p>
    <w:p w14:paraId="721BF8A6" w14:textId="637B7EE9" w:rsidR="007D39BF" w:rsidRPr="00403322" w:rsidRDefault="00684D94" w:rsidP="007D39BF">
      <w:pPr>
        <w:ind w:left="360"/>
      </w:pPr>
      <w:r>
        <w:t>C</w:t>
      </w:r>
      <w:r w:rsidR="007D39BF" w:rsidRPr="00403322">
        <w:t> Linfoma de Hodgkin</w:t>
      </w:r>
    </w:p>
    <w:p w14:paraId="361EF4B0" w14:textId="13C0AADB" w:rsidR="007D39BF" w:rsidRPr="00403322" w:rsidRDefault="00684D94" w:rsidP="007D39BF">
      <w:pPr>
        <w:ind w:left="360"/>
      </w:pPr>
      <w:r>
        <w:t>D</w:t>
      </w:r>
      <w:r w:rsidR="007D39BF" w:rsidRPr="00403322">
        <w:t> Mielofibrose primária</w:t>
      </w:r>
    </w:p>
    <w:p w14:paraId="5C9DCB7E" w14:textId="77777777" w:rsidR="007D39BF" w:rsidRPr="00403322" w:rsidRDefault="007D39BF" w:rsidP="007D39BF">
      <w:pPr>
        <w:ind w:left="360"/>
      </w:pPr>
      <w:r w:rsidRPr="00403322">
        <w:rPr>
          <w:b/>
        </w:rPr>
        <w:t>11.5Qual das seguintes NÃO é uma anormalidade genética comum na etiologia da malignidade hematopoiética?</w:t>
      </w:r>
    </w:p>
    <w:p w14:paraId="2C948C86" w14:textId="79A2B1E1" w:rsidR="007D39BF" w:rsidRPr="00403322" w:rsidRDefault="00180E25" w:rsidP="007D39BF">
      <w:pPr>
        <w:ind w:left="360"/>
      </w:pPr>
      <w:r>
        <w:rPr>
          <w:highlight w:val="green"/>
        </w:rPr>
        <w:t>A</w:t>
      </w:r>
      <w:r w:rsidR="007D39BF" w:rsidRPr="00403322">
        <w:rPr>
          <w:highlight w:val="green"/>
        </w:rPr>
        <w:t xml:space="preserve"> </w:t>
      </w:r>
      <w:r>
        <w:rPr>
          <w:highlight w:val="green"/>
        </w:rPr>
        <w:t>D</w:t>
      </w:r>
      <w:r w:rsidR="007D39BF" w:rsidRPr="00403322">
        <w:rPr>
          <w:highlight w:val="green"/>
        </w:rPr>
        <w:t>uplicação d</w:t>
      </w:r>
      <w:r>
        <w:rPr>
          <w:highlight w:val="green"/>
        </w:rPr>
        <w:t>e</w:t>
      </w:r>
      <w:r w:rsidR="007D39BF" w:rsidRPr="00403322">
        <w:rPr>
          <w:highlight w:val="green"/>
        </w:rPr>
        <w:t xml:space="preserve"> oncogene</w:t>
      </w:r>
    </w:p>
    <w:p w14:paraId="59DFABCC" w14:textId="718F0E61" w:rsidR="007D39BF" w:rsidRPr="00403322" w:rsidRDefault="007D39BF" w:rsidP="007D39BF">
      <w:pPr>
        <w:ind w:left="360"/>
      </w:pPr>
      <w:r w:rsidRPr="00403322">
        <w:t>B Translocação cromossômica</w:t>
      </w:r>
    </w:p>
    <w:p w14:paraId="74CE9702" w14:textId="413F5944" w:rsidR="007D39BF" w:rsidRPr="00403322" w:rsidRDefault="00180E25" w:rsidP="007D39BF">
      <w:pPr>
        <w:ind w:left="360"/>
      </w:pPr>
      <w:r>
        <w:t>C</w:t>
      </w:r>
      <w:r w:rsidR="007D39BF" w:rsidRPr="00403322">
        <w:t> Mutação em oncogenes</w:t>
      </w:r>
    </w:p>
    <w:p w14:paraId="34842921" w14:textId="4471090A" w:rsidR="007D39BF" w:rsidRPr="00403322" w:rsidRDefault="007D39BF" w:rsidP="007D39BF">
      <w:pPr>
        <w:ind w:left="360"/>
      </w:pPr>
      <w:r w:rsidRPr="00403322">
        <w:t>D Deleção de genes supressores de</w:t>
      </w:r>
      <w:r w:rsidR="00180E25">
        <w:t xml:space="preserve"> </w:t>
      </w:r>
      <w:r w:rsidRPr="00403322">
        <w:t>tumor</w:t>
      </w:r>
    </w:p>
    <w:p w14:paraId="4D2AA523" w14:textId="77777777" w:rsidR="007D39BF" w:rsidRPr="00403322" w:rsidRDefault="007D39BF" w:rsidP="007D39BF">
      <w:pPr>
        <w:ind w:left="360"/>
      </w:pPr>
      <w:r w:rsidRPr="00403322">
        <w:rPr>
          <w:b/>
        </w:rPr>
        <w:t>11.6Qual dessas afirmações está correta em relação à citogenética?</w:t>
      </w:r>
    </w:p>
    <w:p w14:paraId="780E1ADC" w14:textId="029BC401" w:rsidR="007D39BF" w:rsidRPr="00403322" w:rsidRDefault="00561616" w:rsidP="007D39BF">
      <w:pPr>
        <w:ind w:left="360"/>
      </w:pPr>
      <w:r>
        <w:lastRenderedPageBreak/>
        <w:t>A</w:t>
      </w:r>
      <w:r w:rsidR="007D39BF" w:rsidRPr="00403322">
        <w:t xml:space="preserve"> Cariótipo é o termo usado para descrever os cromossomos derivados de uma célula em </w:t>
      </w:r>
      <w:r w:rsidR="00A6661B">
        <w:t>interfase</w:t>
      </w:r>
      <w:r w:rsidR="007D39BF" w:rsidRPr="00403322">
        <w:t xml:space="preserve"> que foram dispostos em ordem </w:t>
      </w:r>
      <w:r w:rsidR="00A6661B">
        <w:t>alfabética</w:t>
      </w:r>
    </w:p>
    <w:p w14:paraId="50296062" w14:textId="0EBDAD9B" w:rsidR="007D39BF" w:rsidRPr="00403322" w:rsidRDefault="007D39BF" w:rsidP="007D39BF">
      <w:pPr>
        <w:ind w:left="360"/>
      </w:pPr>
      <w:r w:rsidRPr="00403322">
        <w:rPr>
          <w:highlight w:val="green"/>
        </w:rPr>
        <w:t xml:space="preserve">B Uma célula somática com mais ou menos 46 cromossomos é denominada </w:t>
      </w:r>
      <w:proofErr w:type="spellStart"/>
      <w:r w:rsidRPr="00403322">
        <w:rPr>
          <w:highlight w:val="green"/>
        </w:rPr>
        <w:t>aneuploide</w:t>
      </w:r>
      <w:proofErr w:type="spellEnd"/>
    </w:p>
    <w:p w14:paraId="5E63702F" w14:textId="4FE57DCD" w:rsidR="007D39BF" w:rsidRPr="00403322" w:rsidRDefault="007D39BF" w:rsidP="007D39BF">
      <w:pPr>
        <w:ind w:left="360"/>
      </w:pPr>
      <w:r w:rsidRPr="00403322">
        <w:t xml:space="preserve">C A célula somática </w:t>
      </w:r>
      <w:proofErr w:type="spellStart"/>
      <w:r w:rsidRPr="00403322">
        <w:t>normal</w:t>
      </w:r>
      <w:proofErr w:type="spellEnd"/>
      <w:r w:rsidRPr="00403322">
        <w:t xml:space="preserve"> tem 46 cromossomos e é chamada de </w:t>
      </w:r>
      <w:proofErr w:type="spellStart"/>
      <w:r w:rsidRPr="00403322">
        <w:t>hiperdipl</w:t>
      </w:r>
      <w:r w:rsidR="00A6661B">
        <w:t>o</w:t>
      </w:r>
      <w:r w:rsidRPr="00403322">
        <w:t>ide</w:t>
      </w:r>
      <w:proofErr w:type="spellEnd"/>
    </w:p>
    <w:p w14:paraId="27D39A16" w14:textId="5192102D" w:rsidR="007D39BF" w:rsidRPr="00403322" w:rsidRDefault="007D39BF" w:rsidP="007D39BF">
      <w:pPr>
        <w:ind w:left="360"/>
      </w:pPr>
      <w:r w:rsidRPr="00403322">
        <w:t xml:space="preserve">D Um </w:t>
      </w:r>
      <w:proofErr w:type="spellStart"/>
      <w:r w:rsidRPr="00403322">
        <w:t>isocromossomo</w:t>
      </w:r>
      <w:proofErr w:type="spellEnd"/>
      <w:r w:rsidRPr="00403322">
        <w:t xml:space="preserve"> descreve um par de cromossomos com uma quantidade equilibrada de material genético translocado</w:t>
      </w:r>
    </w:p>
    <w:p w14:paraId="7BCAFDC1" w14:textId="2A85F384" w:rsidR="007D39BF" w:rsidRPr="00403322" w:rsidRDefault="007D39BF" w:rsidP="007D39BF">
      <w:pPr>
        <w:ind w:left="360"/>
      </w:pPr>
      <w:r w:rsidRPr="00403322">
        <w:rPr>
          <w:b/>
        </w:rPr>
        <w:t>11.7Qual é a conversão de duas cópias diferentes do mesmo gene para deixar apenas um alelo restante?</w:t>
      </w:r>
    </w:p>
    <w:p w14:paraId="3575C50F" w14:textId="087BFCBB" w:rsidR="007D39BF" w:rsidRPr="00403322" w:rsidRDefault="006E5C2F" w:rsidP="007D39BF">
      <w:pPr>
        <w:ind w:left="360"/>
      </w:pPr>
      <w:r>
        <w:t>A</w:t>
      </w:r>
      <w:r w:rsidR="007D39BF" w:rsidRPr="00403322">
        <w:t xml:space="preserve"> </w:t>
      </w:r>
      <w:r>
        <w:t>P</w:t>
      </w:r>
      <w:r w:rsidR="007D39BF" w:rsidRPr="00403322">
        <w:t xml:space="preserve">erda de </w:t>
      </w:r>
      <w:proofErr w:type="spellStart"/>
      <w:r w:rsidR="007D39BF" w:rsidRPr="00403322">
        <w:t>homozigosidade</w:t>
      </w:r>
      <w:proofErr w:type="spellEnd"/>
    </w:p>
    <w:p w14:paraId="02159251" w14:textId="0241E2ED" w:rsidR="007D39BF" w:rsidRPr="00403322" w:rsidRDefault="007D39BF" w:rsidP="007D39BF">
      <w:pPr>
        <w:ind w:left="360"/>
      </w:pPr>
      <w:r w:rsidRPr="00403322">
        <w:t xml:space="preserve">B </w:t>
      </w:r>
      <w:proofErr w:type="spellStart"/>
      <w:r w:rsidRPr="00403322">
        <w:t>Cromotrips</w:t>
      </w:r>
      <w:r w:rsidR="006E5C2F">
        <w:t>ia</w:t>
      </w:r>
      <w:proofErr w:type="spellEnd"/>
    </w:p>
    <w:p w14:paraId="109AD3F1" w14:textId="50377715" w:rsidR="007D39BF" w:rsidRPr="00403322" w:rsidRDefault="006E5C2F" w:rsidP="007D39BF">
      <w:pPr>
        <w:ind w:left="360"/>
      </w:pPr>
      <w:r>
        <w:t>C</w:t>
      </w:r>
      <w:r w:rsidR="007D39BF" w:rsidRPr="00403322">
        <w:t> </w:t>
      </w:r>
      <w:r>
        <w:t>D</w:t>
      </w:r>
      <w:r w:rsidR="007D39BF" w:rsidRPr="00403322">
        <w:t xml:space="preserve">uplicação </w:t>
      </w:r>
      <w:r>
        <w:t xml:space="preserve">em tandem </w:t>
      </w:r>
      <w:r w:rsidR="007D39BF" w:rsidRPr="00403322">
        <w:t>interna</w:t>
      </w:r>
    </w:p>
    <w:p w14:paraId="1EC185F8" w14:textId="7AE03B10" w:rsidR="007D39BF" w:rsidRPr="00403322" w:rsidRDefault="007D39BF" w:rsidP="007D39BF">
      <w:pPr>
        <w:ind w:left="360"/>
      </w:pPr>
      <w:r w:rsidRPr="00403322">
        <w:rPr>
          <w:highlight w:val="green"/>
        </w:rPr>
        <w:t xml:space="preserve">D Perda de </w:t>
      </w:r>
      <w:proofErr w:type="spellStart"/>
      <w:r w:rsidRPr="00403322">
        <w:rPr>
          <w:highlight w:val="green"/>
        </w:rPr>
        <w:t>heterozigosidade</w:t>
      </w:r>
      <w:proofErr w:type="spellEnd"/>
    </w:p>
    <w:p w14:paraId="013D352B" w14:textId="44C85C5E" w:rsidR="007D39BF" w:rsidRPr="00403322" w:rsidRDefault="007D39BF" w:rsidP="007D39BF">
      <w:pPr>
        <w:ind w:left="360"/>
      </w:pPr>
      <w:r w:rsidRPr="00403322">
        <w:rPr>
          <w:b/>
        </w:rPr>
        <w:t xml:space="preserve">11.8Qual das opções a seguir é um exemplo de cariótipo </w:t>
      </w:r>
      <w:proofErr w:type="spellStart"/>
      <w:r w:rsidRPr="00403322">
        <w:rPr>
          <w:b/>
        </w:rPr>
        <w:t>hiperdipl</w:t>
      </w:r>
      <w:r w:rsidR="006E5C2F">
        <w:rPr>
          <w:b/>
        </w:rPr>
        <w:t>o</w:t>
      </w:r>
      <w:r w:rsidRPr="00403322">
        <w:rPr>
          <w:b/>
        </w:rPr>
        <w:t>ide</w:t>
      </w:r>
      <w:proofErr w:type="spellEnd"/>
      <w:r w:rsidRPr="00403322">
        <w:rPr>
          <w:b/>
        </w:rPr>
        <w:t>?</w:t>
      </w:r>
    </w:p>
    <w:p w14:paraId="756B9FCD" w14:textId="77777777" w:rsidR="0067458A" w:rsidRPr="0067458A" w:rsidRDefault="0067458A" w:rsidP="0067458A">
      <w:pPr>
        <w:ind w:left="360"/>
      </w:pPr>
      <w:r w:rsidRPr="0067458A">
        <w:t> A    45, X</w:t>
      </w:r>
    </w:p>
    <w:p w14:paraId="3CDE7A07" w14:textId="77777777" w:rsidR="0067458A" w:rsidRPr="0067458A" w:rsidRDefault="0067458A" w:rsidP="0067458A">
      <w:pPr>
        <w:ind w:left="360"/>
      </w:pPr>
      <w:r w:rsidRPr="0067458A">
        <w:t> </w:t>
      </w:r>
      <w:r w:rsidRPr="0067458A">
        <w:rPr>
          <w:highlight w:val="green"/>
        </w:rPr>
        <w:t>B    53, XX, +3, +5, +9, +11, +11, +15, +21</w:t>
      </w:r>
    </w:p>
    <w:p w14:paraId="3DFC3071" w14:textId="77777777" w:rsidR="0067458A" w:rsidRPr="0067458A" w:rsidRDefault="0067458A" w:rsidP="0067458A">
      <w:pPr>
        <w:ind w:left="360"/>
      </w:pPr>
      <w:r w:rsidRPr="0067458A">
        <w:t xml:space="preserve"> C    45, XY, </w:t>
      </w:r>
      <w:r w:rsidRPr="0067458A">
        <w:rPr>
          <w:rFonts w:ascii="Cambria Math" w:hAnsi="Cambria Math" w:cs="Cambria Math"/>
        </w:rPr>
        <w:t>‐</w:t>
      </w:r>
      <w:r w:rsidRPr="0067458A">
        <w:t xml:space="preserve">7, </w:t>
      </w:r>
      <w:proofErr w:type="gramStart"/>
      <w:r w:rsidRPr="0067458A">
        <w:t>t(</w:t>
      </w:r>
      <w:proofErr w:type="gramEnd"/>
      <w:r w:rsidRPr="0067458A">
        <w:t>12;21)</w:t>
      </w:r>
    </w:p>
    <w:p w14:paraId="0EDB26FC" w14:textId="77777777" w:rsidR="0067458A" w:rsidRPr="0067458A" w:rsidRDefault="0067458A" w:rsidP="0067458A">
      <w:pPr>
        <w:ind w:left="360"/>
      </w:pPr>
      <w:r w:rsidRPr="0067458A">
        <w:t xml:space="preserve"> D    46, XY, </w:t>
      </w:r>
      <w:proofErr w:type="gramStart"/>
      <w:r w:rsidRPr="0067458A">
        <w:t>i(</w:t>
      </w:r>
      <w:proofErr w:type="gramEnd"/>
      <w:r w:rsidRPr="0067458A">
        <w:t>17)q(10)</w:t>
      </w:r>
    </w:p>
    <w:p w14:paraId="2CD03817" w14:textId="77777777" w:rsidR="007D39BF" w:rsidRPr="00403322" w:rsidRDefault="007D39BF" w:rsidP="007D39BF">
      <w:pPr>
        <w:ind w:left="360"/>
      </w:pPr>
      <w:r w:rsidRPr="00403322">
        <w:rPr>
          <w:b/>
        </w:rPr>
        <w:t xml:space="preserve">11.9 Qual das seguintes afirmações é mais precisa em relação ao número de mutações genéticas em células malignas após o sequenciamento do </w:t>
      </w:r>
      <w:proofErr w:type="spellStart"/>
      <w:r w:rsidRPr="00403322">
        <w:rPr>
          <w:b/>
        </w:rPr>
        <w:t>exoma</w:t>
      </w:r>
      <w:proofErr w:type="spellEnd"/>
      <w:r w:rsidRPr="00403322">
        <w:rPr>
          <w:b/>
        </w:rPr>
        <w:t xml:space="preserve"> completo?</w:t>
      </w:r>
    </w:p>
    <w:p w14:paraId="4B048E2A" w14:textId="44E10350" w:rsidR="007D39BF" w:rsidRPr="00403322" w:rsidRDefault="007D39BF" w:rsidP="007D39BF">
      <w:pPr>
        <w:ind w:left="360"/>
      </w:pPr>
      <w:r w:rsidRPr="00403322">
        <w:t>A As neoplasias hematopoiéticas e o melanoma maligno geralmente apresentam</w:t>
      </w:r>
      <w:r w:rsidR="00F2034E">
        <w:t>, cada um,</w:t>
      </w:r>
      <w:r w:rsidRPr="00403322">
        <w:t xml:space="preserve"> aproximadamente 10 mutações</w:t>
      </w:r>
    </w:p>
    <w:p w14:paraId="08CEC9DD" w14:textId="53713286" w:rsidR="007D39BF" w:rsidRPr="00403322" w:rsidRDefault="007D39BF" w:rsidP="007D39BF">
      <w:pPr>
        <w:ind w:left="360"/>
      </w:pPr>
      <w:r w:rsidRPr="00403322">
        <w:t>B As neoplasias hematopoiéticas e o melanoma maligno apresentam, cada um, aproximadamente 100 mutações</w:t>
      </w:r>
    </w:p>
    <w:p w14:paraId="0022C648" w14:textId="0748E464" w:rsidR="007D39BF" w:rsidRPr="00403322" w:rsidRDefault="0067458A" w:rsidP="007D39BF">
      <w:pPr>
        <w:ind w:left="360"/>
      </w:pPr>
      <w:r>
        <w:t>C</w:t>
      </w:r>
      <w:r w:rsidR="007D39BF" w:rsidRPr="00403322">
        <w:t xml:space="preserve"> As neoplasias hematopoiéticas e o melanoma maligno apresentam, cada um, aproximadamente 400 mutações</w:t>
      </w:r>
    </w:p>
    <w:p w14:paraId="511D64F6" w14:textId="792BA16C" w:rsidR="007D39BF" w:rsidRPr="00403322" w:rsidRDefault="007D39BF" w:rsidP="007D39BF">
      <w:pPr>
        <w:ind w:left="360"/>
      </w:pPr>
      <w:r w:rsidRPr="00403322">
        <w:rPr>
          <w:highlight w:val="green"/>
        </w:rPr>
        <w:t>D As neoplasias hematopoiéticas geralmente têm de 5 a 10 mutações</w:t>
      </w:r>
      <w:r w:rsidR="00F2034E">
        <w:rPr>
          <w:highlight w:val="green"/>
        </w:rPr>
        <w:t>,</w:t>
      </w:r>
      <w:r w:rsidRPr="00403322">
        <w:rPr>
          <w:highlight w:val="green"/>
        </w:rPr>
        <w:t xml:space="preserve"> e</w:t>
      </w:r>
      <w:r w:rsidR="00F2034E">
        <w:rPr>
          <w:highlight w:val="green"/>
        </w:rPr>
        <w:t xml:space="preserve"> </w:t>
      </w:r>
      <w:r w:rsidRPr="00403322">
        <w:rPr>
          <w:highlight w:val="green"/>
        </w:rPr>
        <w:t>o</w:t>
      </w:r>
      <w:r w:rsidR="00F2034E">
        <w:rPr>
          <w:highlight w:val="green"/>
        </w:rPr>
        <w:t xml:space="preserve"> </w:t>
      </w:r>
      <w:r w:rsidRPr="00403322">
        <w:rPr>
          <w:highlight w:val="green"/>
        </w:rPr>
        <w:t>melanoma maligno geralmente tem mais de 100 mutações</w:t>
      </w:r>
    </w:p>
    <w:p w14:paraId="6FB72308" w14:textId="77777777" w:rsidR="007D39BF" w:rsidRPr="00403322" w:rsidRDefault="007D39BF" w:rsidP="007D39BF">
      <w:pPr>
        <w:ind w:left="360"/>
      </w:pPr>
      <w:r w:rsidRPr="00403322">
        <w:rPr>
          <w:b/>
        </w:rPr>
        <w:lastRenderedPageBreak/>
        <w:t>11.10Qual das seguintes é a técnica mais sensível para detectar a doença residual mínima após a quimioterapia de indução para leucemia linfoblástica aguda?</w:t>
      </w:r>
    </w:p>
    <w:p w14:paraId="5FC7E72F" w14:textId="3FCC409C" w:rsidR="007D39BF" w:rsidRPr="00403322" w:rsidRDefault="00F2034E" w:rsidP="007D39BF">
      <w:pPr>
        <w:ind w:left="360"/>
      </w:pPr>
      <w:r>
        <w:t>A</w:t>
      </w:r>
      <w:r w:rsidR="007D39BF" w:rsidRPr="00403322">
        <w:t> Citogenética</w:t>
      </w:r>
    </w:p>
    <w:p w14:paraId="12FCEAE4" w14:textId="19D770EC" w:rsidR="007D39BF" w:rsidRPr="00403322" w:rsidRDefault="00F2034E" w:rsidP="007D39BF">
      <w:pPr>
        <w:ind w:left="360"/>
      </w:pPr>
      <w:r>
        <w:t>B</w:t>
      </w:r>
      <w:r w:rsidR="007D39BF" w:rsidRPr="00403322">
        <w:t> </w:t>
      </w:r>
      <w:proofErr w:type="spellStart"/>
      <w:r w:rsidR="007D39BF" w:rsidRPr="00403322">
        <w:t>Citoquímica</w:t>
      </w:r>
      <w:proofErr w:type="spellEnd"/>
    </w:p>
    <w:p w14:paraId="0BCBE720" w14:textId="4AFF8A26" w:rsidR="007D39BF" w:rsidRPr="00403322" w:rsidRDefault="00F2034E" w:rsidP="007D39BF">
      <w:pPr>
        <w:ind w:left="360"/>
      </w:pPr>
      <w:r>
        <w:t>C</w:t>
      </w:r>
      <w:r w:rsidR="007D39BF" w:rsidRPr="00403322">
        <w:t> </w:t>
      </w:r>
      <w:r>
        <w:t>H</w:t>
      </w:r>
      <w:r w:rsidR="007D39BF" w:rsidRPr="00403322">
        <w:t xml:space="preserve">ibridização fluorescente </w:t>
      </w:r>
      <w:r w:rsidR="007D39BF" w:rsidRPr="00403322">
        <w:rPr>
          <w:i/>
        </w:rPr>
        <w:t>in situ</w:t>
      </w:r>
    </w:p>
    <w:p w14:paraId="286E763E" w14:textId="56A34A91" w:rsidR="007D39BF" w:rsidRPr="00403322" w:rsidRDefault="1DF5921E" w:rsidP="1DF5921E">
      <w:pPr>
        <w:ind w:left="360"/>
        <w:rPr>
          <w:highlight w:val="green"/>
        </w:rPr>
      </w:pPr>
      <w:r w:rsidRPr="1DF5921E">
        <w:rPr>
          <w:highlight w:val="green"/>
        </w:rPr>
        <w:t>D Separação de células ativada por fluorescência</w:t>
      </w:r>
      <w:r w:rsidR="008F5EEB" w:rsidRPr="008F5EEB">
        <w:rPr>
          <w:highlight w:val="green"/>
        </w:rPr>
        <w:t> por citometria de fluxo</w:t>
      </w:r>
    </w:p>
    <w:p w14:paraId="62DF8709" w14:textId="77777777" w:rsidR="0092023F" w:rsidRPr="00403322" w:rsidRDefault="0092023F" w:rsidP="007D39BF"/>
    <w:sectPr w:rsidR="0092023F" w:rsidRPr="00403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0D2"/>
    <w:multiLevelType w:val="multilevel"/>
    <w:tmpl w:val="4C1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2CA8"/>
    <w:multiLevelType w:val="multilevel"/>
    <w:tmpl w:val="C12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16F6"/>
    <w:multiLevelType w:val="multilevel"/>
    <w:tmpl w:val="1E2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406C"/>
    <w:multiLevelType w:val="multilevel"/>
    <w:tmpl w:val="3C3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0D19"/>
    <w:multiLevelType w:val="multilevel"/>
    <w:tmpl w:val="532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74590"/>
    <w:multiLevelType w:val="hybridMultilevel"/>
    <w:tmpl w:val="D4CC23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255CA"/>
    <w:multiLevelType w:val="multilevel"/>
    <w:tmpl w:val="E87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2369"/>
    <w:multiLevelType w:val="multilevel"/>
    <w:tmpl w:val="339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3E43"/>
    <w:multiLevelType w:val="multilevel"/>
    <w:tmpl w:val="9AD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A6B1B"/>
    <w:multiLevelType w:val="multilevel"/>
    <w:tmpl w:val="523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7031A"/>
    <w:multiLevelType w:val="multilevel"/>
    <w:tmpl w:val="759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4341">
    <w:abstractNumId w:val="2"/>
  </w:num>
  <w:num w:numId="2" w16cid:durableId="648632142">
    <w:abstractNumId w:val="6"/>
  </w:num>
  <w:num w:numId="3" w16cid:durableId="579370155">
    <w:abstractNumId w:val="0"/>
  </w:num>
  <w:num w:numId="4" w16cid:durableId="1409231661">
    <w:abstractNumId w:val="10"/>
  </w:num>
  <w:num w:numId="5" w16cid:durableId="2073237542">
    <w:abstractNumId w:val="3"/>
  </w:num>
  <w:num w:numId="6" w16cid:durableId="1263997418">
    <w:abstractNumId w:val="4"/>
  </w:num>
  <w:num w:numId="7" w16cid:durableId="1087966307">
    <w:abstractNumId w:val="9"/>
  </w:num>
  <w:num w:numId="8" w16cid:durableId="1130249205">
    <w:abstractNumId w:val="7"/>
  </w:num>
  <w:num w:numId="9" w16cid:durableId="561411537">
    <w:abstractNumId w:val="8"/>
  </w:num>
  <w:num w:numId="10" w16cid:durableId="1907643362">
    <w:abstractNumId w:val="1"/>
  </w:num>
  <w:num w:numId="11" w16cid:durableId="27226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A8"/>
    <w:rsid w:val="00103397"/>
    <w:rsid w:val="00180E25"/>
    <w:rsid w:val="002263A7"/>
    <w:rsid w:val="002E24D8"/>
    <w:rsid w:val="00403322"/>
    <w:rsid w:val="00490D5D"/>
    <w:rsid w:val="004B6CA8"/>
    <w:rsid w:val="00561616"/>
    <w:rsid w:val="0067458A"/>
    <w:rsid w:val="00684D94"/>
    <w:rsid w:val="006E5C2F"/>
    <w:rsid w:val="00795894"/>
    <w:rsid w:val="007D39BF"/>
    <w:rsid w:val="008F5EEB"/>
    <w:rsid w:val="0092023F"/>
    <w:rsid w:val="009A4DB7"/>
    <w:rsid w:val="00A6661B"/>
    <w:rsid w:val="00CA25F2"/>
    <w:rsid w:val="00D2563C"/>
    <w:rsid w:val="00E65FA4"/>
    <w:rsid w:val="00F2034E"/>
    <w:rsid w:val="1DF59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504F"/>
  <w15:chartTrackingRefBased/>
  <w15:docId w15:val="{95989808-67B0-412A-B134-FEBA1223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C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C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6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6C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6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6C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6CA8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16</cp:revision>
  <dcterms:created xsi:type="dcterms:W3CDTF">2025-09-08T19:15:00Z</dcterms:created>
  <dcterms:modified xsi:type="dcterms:W3CDTF">2026-04-14T12:22:00Z</dcterms:modified>
</cp:coreProperties>
</file>