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32FB" w14:textId="77777777" w:rsidR="00C20872" w:rsidRPr="00536534" w:rsidRDefault="00C20872" w:rsidP="00476828">
      <w:pPr>
        <w:ind w:left="360"/>
        <w:rPr>
          <w:b/>
          <w:bCs/>
        </w:rPr>
      </w:pPr>
      <w:r w:rsidRPr="00536534">
        <w:rPr>
          <w:b/>
        </w:rPr>
        <w:t>Capítulo 13</w:t>
      </w:r>
    </w:p>
    <w:p w14:paraId="3E65954C" w14:textId="024BE9B8" w:rsidR="00C20872" w:rsidRPr="00536534" w:rsidRDefault="00C20872" w:rsidP="00476828">
      <w:pPr>
        <w:ind w:left="360"/>
      </w:pPr>
      <w:r w:rsidRPr="00536534">
        <w:rPr>
          <w:b/>
        </w:rPr>
        <w:t>13.1 Uma mulher de</w:t>
      </w:r>
      <w:r w:rsidR="00536534">
        <w:rPr>
          <w:b/>
        </w:rPr>
        <w:t xml:space="preserve"> </w:t>
      </w:r>
      <w:r w:rsidRPr="00536534">
        <w:rPr>
          <w:b/>
        </w:rPr>
        <w:t>27</w:t>
      </w:r>
      <w:r w:rsidR="00310601">
        <w:rPr>
          <w:b/>
        </w:rPr>
        <w:t xml:space="preserve"> </w:t>
      </w:r>
      <w:r w:rsidRPr="00536534">
        <w:rPr>
          <w:b/>
        </w:rPr>
        <w:t>anos</w:t>
      </w:r>
      <w:r w:rsidR="00536534">
        <w:rPr>
          <w:b/>
        </w:rPr>
        <w:t xml:space="preserve"> </w:t>
      </w:r>
      <w:r w:rsidRPr="00536534">
        <w:rPr>
          <w:b/>
        </w:rPr>
        <w:t>se</w:t>
      </w:r>
      <w:r w:rsidR="00536534">
        <w:rPr>
          <w:b/>
        </w:rPr>
        <w:t xml:space="preserve"> </w:t>
      </w:r>
      <w:r w:rsidRPr="00536534">
        <w:rPr>
          <w:b/>
        </w:rPr>
        <w:t>apresenta ao clínico geral com fadiga e hematomas</w:t>
      </w:r>
      <w:r w:rsidR="003154D7">
        <w:rPr>
          <w:b/>
        </w:rPr>
        <w:t xml:space="preserve"> de fácil surgimento</w:t>
      </w:r>
      <w:r w:rsidRPr="00536534">
        <w:rPr>
          <w:b/>
        </w:rPr>
        <w:t xml:space="preserve">. Um hemograma completo mostra pancitopenia e ela é internada no hospital. O tempo parcial de tromboplastina e </w:t>
      </w:r>
      <w:r w:rsidR="00F13DC2">
        <w:rPr>
          <w:b/>
        </w:rPr>
        <w:t xml:space="preserve">o de </w:t>
      </w:r>
      <w:r w:rsidRPr="00536534">
        <w:rPr>
          <w:b/>
        </w:rPr>
        <w:t xml:space="preserve">protrombina (razão normalizada internacional) </w:t>
      </w:r>
      <w:r w:rsidR="00F13DC2">
        <w:rPr>
          <w:b/>
        </w:rPr>
        <w:t>estão</w:t>
      </w:r>
      <w:r w:rsidRPr="00536534">
        <w:rPr>
          <w:b/>
        </w:rPr>
        <w:t xml:space="preserve"> anorma</w:t>
      </w:r>
      <w:r w:rsidR="00F13DC2">
        <w:rPr>
          <w:b/>
        </w:rPr>
        <w:t>is</w:t>
      </w:r>
      <w:r w:rsidRPr="00536534">
        <w:rPr>
          <w:b/>
        </w:rPr>
        <w:t xml:space="preserve"> e são observad</w:t>
      </w:r>
      <w:r w:rsidR="00F13DC2">
        <w:rPr>
          <w:b/>
        </w:rPr>
        <w:t>a</w:t>
      </w:r>
      <w:r w:rsidRPr="00536534">
        <w:rPr>
          <w:b/>
        </w:rPr>
        <w:t xml:space="preserve">s </w:t>
      </w:r>
      <w:r w:rsidR="00F13DC2">
        <w:rPr>
          <w:b/>
        </w:rPr>
        <w:t>h</w:t>
      </w:r>
      <w:r w:rsidR="0049733F">
        <w:rPr>
          <w:b/>
        </w:rPr>
        <w:t xml:space="preserve">emácias fragmentadas </w:t>
      </w:r>
      <w:r w:rsidRPr="00536534">
        <w:rPr>
          <w:b/>
        </w:rPr>
        <w:t xml:space="preserve">no </w:t>
      </w:r>
      <w:r w:rsidR="0049733F">
        <w:rPr>
          <w:b/>
        </w:rPr>
        <w:t xml:space="preserve">esfregaço </w:t>
      </w:r>
      <w:r w:rsidRPr="00536534">
        <w:rPr>
          <w:b/>
        </w:rPr>
        <w:t>sanguíneo. Qual é o diagnóstico mais provável nesse caso?</w:t>
      </w:r>
    </w:p>
    <w:p w14:paraId="5A1D560E" w14:textId="7D90AFE3" w:rsidR="00C20872" w:rsidRPr="00536534" w:rsidRDefault="00F13DC2" w:rsidP="00476828">
      <w:pPr>
        <w:ind w:left="360"/>
      </w:pPr>
      <w:r>
        <w:t>A</w:t>
      </w:r>
      <w:r w:rsidR="00C20872" w:rsidRPr="00536534">
        <w:t> Leucemia linfoblástica aguda</w:t>
      </w:r>
    </w:p>
    <w:p w14:paraId="327B41EF" w14:textId="32B88E4D" w:rsidR="00C20872" w:rsidRPr="00536534" w:rsidRDefault="00F13DC2" w:rsidP="00476828">
      <w:pPr>
        <w:ind w:left="360"/>
      </w:pPr>
      <w:r>
        <w:t>B</w:t>
      </w:r>
      <w:r w:rsidR="00C20872" w:rsidRPr="00536534">
        <w:t> </w:t>
      </w:r>
      <w:r w:rsidR="00C20872" w:rsidRPr="00536534">
        <w:rPr>
          <w:highlight w:val="green"/>
        </w:rPr>
        <w:t xml:space="preserve">Leucemia </w:t>
      </w:r>
      <w:proofErr w:type="spellStart"/>
      <w:r w:rsidR="00C20872" w:rsidRPr="00536534">
        <w:rPr>
          <w:highlight w:val="green"/>
        </w:rPr>
        <w:t>promielocítica</w:t>
      </w:r>
      <w:proofErr w:type="spellEnd"/>
      <w:r w:rsidR="00C20872" w:rsidRPr="00536534">
        <w:rPr>
          <w:highlight w:val="green"/>
        </w:rPr>
        <w:t xml:space="preserve"> aguda</w:t>
      </w:r>
    </w:p>
    <w:p w14:paraId="3D9D486A" w14:textId="3551EE18" w:rsidR="00C20872" w:rsidRPr="00536534" w:rsidRDefault="00F13DC2" w:rsidP="00476828">
      <w:pPr>
        <w:ind w:left="360"/>
      </w:pPr>
      <w:r>
        <w:t>C</w:t>
      </w:r>
      <w:r w:rsidR="00C20872" w:rsidRPr="00536534">
        <w:t xml:space="preserve"> Leucemia </w:t>
      </w:r>
      <w:proofErr w:type="spellStart"/>
      <w:r w:rsidR="00C20872" w:rsidRPr="00536534">
        <w:t>monoblástica</w:t>
      </w:r>
      <w:proofErr w:type="spellEnd"/>
      <w:r w:rsidR="00C20872" w:rsidRPr="00536534">
        <w:t xml:space="preserve"> aguda</w:t>
      </w:r>
    </w:p>
    <w:p w14:paraId="55EFD523" w14:textId="6B032553" w:rsidR="00C20872" w:rsidRPr="00536534" w:rsidRDefault="00C20872" w:rsidP="00476828">
      <w:pPr>
        <w:ind w:left="360"/>
      </w:pPr>
      <w:r w:rsidRPr="00536534">
        <w:t>D Leucemia miel</w:t>
      </w:r>
      <w:r w:rsidR="00F13DC2">
        <w:t>o</w:t>
      </w:r>
      <w:r w:rsidRPr="00536534">
        <w:t>ide aguda sem diferenciação</w:t>
      </w:r>
    </w:p>
    <w:p w14:paraId="6CD07641" w14:textId="1BDA04FC" w:rsidR="00C20872" w:rsidRPr="00536534" w:rsidRDefault="00C20872" w:rsidP="00476828">
      <w:pPr>
        <w:ind w:left="360"/>
      </w:pPr>
      <w:r w:rsidRPr="0049733F">
        <w:rPr>
          <w:b/>
          <w:iCs/>
        </w:rPr>
        <w:t>13.2 Um homem de 35anos</w:t>
      </w:r>
      <w:r w:rsidR="0049733F">
        <w:rPr>
          <w:b/>
          <w:iCs/>
        </w:rPr>
        <w:t xml:space="preserve"> </w:t>
      </w:r>
      <w:r w:rsidRPr="0049733F">
        <w:rPr>
          <w:b/>
          <w:iCs/>
        </w:rPr>
        <w:t>é diagnosticado com leucemia miel</w:t>
      </w:r>
      <w:r w:rsidR="0049733F">
        <w:rPr>
          <w:b/>
          <w:iCs/>
        </w:rPr>
        <w:t>o</w:t>
      </w:r>
      <w:r w:rsidRPr="0049733F">
        <w:rPr>
          <w:b/>
          <w:iCs/>
        </w:rPr>
        <w:t>ide aguda com cariótipo normal. A</w:t>
      </w:r>
      <w:r w:rsidRPr="00536534">
        <w:rPr>
          <w:b/>
        </w:rPr>
        <w:t xml:space="preserve"> duplicação interna em tandem do</w:t>
      </w:r>
      <w:r w:rsidR="0049733F">
        <w:rPr>
          <w:b/>
        </w:rPr>
        <w:t xml:space="preserve"> </w:t>
      </w:r>
      <w:r w:rsidRPr="00536534">
        <w:rPr>
          <w:b/>
          <w:i/>
        </w:rPr>
        <w:t>FLT3</w:t>
      </w:r>
      <w:r w:rsidRPr="00536534">
        <w:rPr>
          <w:b/>
        </w:rPr>
        <w:t xml:space="preserve"> está presente, enquanto a </w:t>
      </w:r>
      <w:proofErr w:type="spellStart"/>
      <w:r w:rsidRPr="00536534">
        <w:rPr>
          <w:b/>
        </w:rPr>
        <w:t>nucleofosmina</w:t>
      </w:r>
      <w:proofErr w:type="spellEnd"/>
      <w:r w:rsidRPr="00536534">
        <w:rPr>
          <w:b/>
        </w:rPr>
        <w:t xml:space="preserve"> é do tipo selvagem e um painel molecular de 22 genes não mostra </w:t>
      </w:r>
      <w:r w:rsidR="0049733F">
        <w:rPr>
          <w:b/>
        </w:rPr>
        <w:t>outras</w:t>
      </w:r>
      <w:r w:rsidRPr="00536534">
        <w:rPr>
          <w:b/>
        </w:rPr>
        <w:t xml:space="preserve"> mutações. Qual das alternativas a seguir é a terapia inicial mais apropriada para esse paciente?</w:t>
      </w:r>
    </w:p>
    <w:p w14:paraId="145593F3" w14:textId="15FDFC1C" w:rsidR="00C20872" w:rsidRPr="00536534" w:rsidRDefault="00C20872" w:rsidP="00476828">
      <w:pPr>
        <w:ind w:left="360"/>
      </w:pPr>
      <w:r w:rsidRPr="00536534">
        <w:rPr>
          <w:highlight w:val="green"/>
        </w:rPr>
        <w:t xml:space="preserve">A Combinação de quimioterapia e </w:t>
      </w:r>
      <w:proofErr w:type="spellStart"/>
      <w:r w:rsidRPr="00536534">
        <w:rPr>
          <w:highlight w:val="green"/>
        </w:rPr>
        <w:t>midostaurina</w:t>
      </w:r>
      <w:proofErr w:type="spellEnd"/>
    </w:p>
    <w:p w14:paraId="3219A054" w14:textId="707AA4CF" w:rsidR="00C20872" w:rsidRPr="00536534" w:rsidRDefault="00C20872" w:rsidP="00476828">
      <w:pPr>
        <w:ind w:left="360"/>
      </w:pPr>
      <w:r w:rsidRPr="00536534">
        <w:t>B Transplante de células-tronco</w:t>
      </w:r>
      <w:r w:rsidR="001E259A" w:rsidRPr="001E259A">
        <w:t xml:space="preserve"> </w:t>
      </w:r>
      <w:r w:rsidR="001E259A" w:rsidRPr="001E259A">
        <w:t>alogênico imediato</w:t>
      </w:r>
      <w:r w:rsidRPr="00536534">
        <w:t xml:space="preserve"> com condicionamento </w:t>
      </w:r>
      <w:proofErr w:type="spellStart"/>
      <w:r w:rsidRPr="00536534">
        <w:t>mieloablativo</w:t>
      </w:r>
      <w:proofErr w:type="spellEnd"/>
    </w:p>
    <w:p w14:paraId="1C288232" w14:textId="226C2E99" w:rsidR="00C20872" w:rsidRPr="00536534" w:rsidRDefault="00C20872" w:rsidP="00476828">
      <w:pPr>
        <w:ind w:left="360"/>
      </w:pPr>
      <w:r w:rsidRPr="00536534">
        <w:t xml:space="preserve">C </w:t>
      </w:r>
      <w:proofErr w:type="spellStart"/>
      <w:r w:rsidRPr="00536534">
        <w:t>Ge</w:t>
      </w:r>
      <w:r w:rsidR="0049733F">
        <w:t>n</w:t>
      </w:r>
      <w:r w:rsidRPr="00536534">
        <w:t>tuzumab</w:t>
      </w:r>
      <w:r w:rsidR="0049733F">
        <w:t>e</w:t>
      </w:r>
      <w:proofErr w:type="spellEnd"/>
      <w:r w:rsidRPr="00536534">
        <w:t xml:space="preserve"> </w:t>
      </w:r>
      <w:proofErr w:type="spellStart"/>
      <w:r w:rsidRPr="00536534">
        <w:t>ozogamicina</w:t>
      </w:r>
      <w:proofErr w:type="spellEnd"/>
      <w:r w:rsidRPr="00536534">
        <w:t xml:space="preserve">, </w:t>
      </w:r>
      <w:proofErr w:type="spellStart"/>
      <w:r w:rsidRPr="00536534">
        <w:t>hidroxicarbamida</w:t>
      </w:r>
      <w:proofErr w:type="spellEnd"/>
      <w:r w:rsidRPr="00536534">
        <w:t xml:space="preserve"> e </w:t>
      </w:r>
      <w:proofErr w:type="spellStart"/>
      <w:r w:rsidRPr="00536534">
        <w:t>decitabina</w:t>
      </w:r>
      <w:proofErr w:type="spellEnd"/>
    </w:p>
    <w:p w14:paraId="59177D2C" w14:textId="56415171" w:rsidR="00C20872" w:rsidRPr="00536534" w:rsidRDefault="00C20872" w:rsidP="00476828">
      <w:pPr>
        <w:ind w:left="360"/>
      </w:pPr>
      <w:r w:rsidRPr="00536534">
        <w:t>D Combinação de quimioterapia e dasatinib</w:t>
      </w:r>
      <w:r w:rsidR="0049733F">
        <w:t>e</w:t>
      </w:r>
    </w:p>
    <w:p w14:paraId="7529E5FC" w14:textId="21BE8898" w:rsidR="00C20872" w:rsidRPr="00536534" w:rsidRDefault="00C20872" w:rsidP="00476828">
      <w:pPr>
        <w:ind w:left="360"/>
      </w:pPr>
      <w:r w:rsidRPr="00536534">
        <w:rPr>
          <w:b/>
        </w:rPr>
        <w:t>13.3 Qual das seguintes anormalidades moleculares está associada ao pior prognóstico na leucemia miel</w:t>
      </w:r>
      <w:r w:rsidR="00D76A38">
        <w:rPr>
          <w:b/>
        </w:rPr>
        <w:t>o</w:t>
      </w:r>
      <w:r w:rsidRPr="00536534">
        <w:rPr>
          <w:b/>
        </w:rPr>
        <w:t>ide aguda?</w:t>
      </w:r>
    </w:p>
    <w:p w14:paraId="6368EF0E" w14:textId="5077B349" w:rsidR="00C20872" w:rsidRPr="00536534" w:rsidRDefault="00D76A38" w:rsidP="00476828">
      <w:pPr>
        <w:ind w:left="360"/>
      </w:pPr>
      <w:r>
        <w:t>A</w:t>
      </w:r>
      <w:r w:rsidR="00C20872" w:rsidRPr="00536534">
        <w:t xml:space="preserve"> </w:t>
      </w:r>
      <w:r>
        <w:t>M</w:t>
      </w:r>
      <w:r w:rsidR="00C20872" w:rsidRPr="00536534">
        <w:t>utação </w:t>
      </w:r>
      <w:r>
        <w:t>em</w:t>
      </w:r>
      <w:r w:rsidR="00C20872" w:rsidRPr="00536534">
        <w:t> </w:t>
      </w:r>
      <w:r w:rsidR="00C20872" w:rsidRPr="00536534">
        <w:rPr>
          <w:i/>
        </w:rPr>
        <w:t xml:space="preserve">NPM1 </w:t>
      </w:r>
      <w:r w:rsidR="00C20872" w:rsidRPr="00D76A38">
        <w:rPr>
          <w:iCs/>
        </w:rPr>
        <w:t>(</w:t>
      </w:r>
      <w:proofErr w:type="spellStart"/>
      <w:r w:rsidR="00C20872" w:rsidRPr="00D76A38">
        <w:rPr>
          <w:iCs/>
        </w:rPr>
        <w:t>nucleofosmina</w:t>
      </w:r>
      <w:proofErr w:type="spellEnd"/>
      <w:r w:rsidR="00C20872" w:rsidRPr="00D76A38">
        <w:rPr>
          <w:iCs/>
        </w:rPr>
        <w:t>)</w:t>
      </w:r>
    </w:p>
    <w:p w14:paraId="4BA7C553" w14:textId="00E393E2" w:rsidR="00C20872" w:rsidRPr="00536534" w:rsidRDefault="00C20872" w:rsidP="00476828">
      <w:pPr>
        <w:ind w:left="360"/>
      </w:pPr>
      <w:r w:rsidRPr="00536534">
        <w:t xml:space="preserve">B </w:t>
      </w:r>
      <w:r w:rsidR="00D76A38">
        <w:t xml:space="preserve">Translocação </w:t>
      </w:r>
      <w:proofErr w:type="gramStart"/>
      <w:r w:rsidRPr="00536534">
        <w:t>t(</w:t>
      </w:r>
      <w:proofErr w:type="gramEnd"/>
      <w:r w:rsidRPr="00536534">
        <w:t>8; 21) (fusão</w:t>
      </w:r>
      <w:r w:rsidR="00D76A38">
        <w:t xml:space="preserve"> </w:t>
      </w:r>
      <w:r w:rsidRPr="00D76A38">
        <w:rPr>
          <w:i/>
          <w:iCs/>
        </w:rPr>
        <w:t>RUNX1</w:t>
      </w:r>
      <w:r w:rsidRPr="00536534">
        <w:t>-</w:t>
      </w:r>
      <w:r w:rsidRPr="00536534">
        <w:rPr>
          <w:i/>
        </w:rPr>
        <w:t>RUNXT1</w:t>
      </w:r>
      <w:r w:rsidRPr="00D76A38">
        <w:rPr>
          <w:iCs/>
        </w:rPr>
        <w:t>) </w:t>
      </w:r>
    </w:p>
    <w:p w14:paraId="7E49E7CD" w14:textId="11C134B1" w:rsidR="00C20872" w:rsidRPr="00536534" w:rsidRDefault="00C64E43" w:rsidP="00476828">
      <w:pPr>
        <w:ind w:left="360"/>
      </w:pPr>
      <w:r>
        <w:t>C</w:t>
      </w:r>
      <w:r w:rsidR="00C20872" w:rsidRPr="00536534">
        <w:t xml:space="preserve"> </w:t>
      </w:r>
      <w:r>
        <w:t>M</w:t>
      </w:r>
      <w:r w:rsidR="00C20872" w:rsidRPr="00536534">
        <w:t>utação</w:t>
      </w:r>
      <w:r>
        <w:t xml:space="preserve"> em</w:t>
      </w:r>
      <w:r w:rsidR="00C20872" w:rsidRPr="00536534">
        <w:t xml:space="preserve"> </w:t>
      </w:r>
      <w:r w:rsidR="00C20872" w:rsidRPr="00536534">
        <w:rPr>
          <w:i/>
        </w:rPr>
        <w:t>DNMT3A</w:t>
      </w:r>
    </w:p>
    <w:p w14:paraId="744E9DD4" w14:textId="602E1B24" w:rsidR="00C20872" w:rsidRPr="00536534" w:rsidRDefault="00C64E43" w:rsidP="00476828">
      <w:pPr>
        <w:ind w:left="360"/>
      </w:pPr>
      <w:r>
        <w:t>D</w:t>
      </w:r>
      <w:r w:rsidR="00C20872" w:rsidRPr="00536534">
        <w:t> </w:t>
      </w:r>
      <w:r w:rsidR="00C20872" w:rsidRPr="00536534">
        <w:rPr>
          <w:highlight w:val="green"/>
        </w:rPr>
        <w:t>Deleção</w:t>
      </w:r>
      <w:r>
        <w:rPr>
          <w:highlight w:val="green"/>
        </w:rPr>
        <w:t xml:space="preserve"> do</w:t>
      </w:r>
      <w:r w:rsidR="00C20872" w:rsidRPr="00536534">
        <w:rPr>
          <w:highlight w:val="green"/>
        </w:rPr>
        <w:t xml:space="preserve"> </w:t>
      </w:r>
      <w:r w:rsidR="00C20872" w:rsidRPr="00C64E43">
        <w:rPr>
          <w:i/>
          <w:iCs/>
          <w:highlight w:val="green"/>
        </w:rPr>
        <w:t>TP53</w:t>
      </w:r>
    </w:p>
    <w:p w14:paraId="0709BFB0" w14:textId="77777777" w:rsidR="00C20872" w:rsidRPr="00536534" w:rsidRDefault="00C20872" w:rsidP="00476828">
      <w:pPr>
        <w:ind w:left="360"/>
      </w:pPr>
      <w:r w:rsidRPr="00536534">
        <w:rPr>
          <w:b/>
        </w:rPr>
        <w:t xml:space="preserve">13.4 Um homem de 54anosfoi diagnosticado hoje cedo com leucemia </w:t>
      </w:r>
      <w:proofErr w:type="spellStart"/>
      <w:r w:rsidRPr="00536534">
        <w:rPr>
          <w:b/>
        </w:rPr>
        <w:t>mielóide</w:t>
      </w:r>
      <w:proofErr w:type="spellEnd"/>
      <w:r w:rsidRPr="00536534">
        <w:rPr>
          <w:b/>
        </w:rPr>
        <w:t xml:space="preserve"> aguda. A terapia ainda não foi iniciada. Qual dos seguintes resultados de hemograma completo é mais provável neste paciente?</w:t>
      </w:r>
    </w:p>
    <w:p w14:paraId="1C0B652F" w14:textId="42DA038E" w:rsidR="00C20872" w:rsidRPr="00AB6A4F" w:rsidRDefault="00C20872" w:rsidP="00476828">
      <w:pPr>
        <w:ind w:left="360"/>
      </w:pPr>
      <w:r w:rsidRPr="00AB6A4F">
        <w:t xml:space="preserve">A </w:t>
      </w:r>
      <w:proofErr w:type="spellStart"/>
      <w:r w:rsidRPr="00AB6A4F">
        <w:t>Hb</w:t>
      </w:r>
      <w:proofErr w:type="spellEnd"/>
      <w:r w:rsidRPr="00AB6A4F">
        <w:t xml:space="preserve"> 14 g/</w:t>
      </w:r>
      <w:proofErr w:type="spellStart"/>
      <w:r w:rsidR="00AB6A4F">
        <w:t>d</w:t>
      </w:r>
      <w:r w:rsidRPr="00AB6A4F">
        <w:t>L</w:t>
      </w:r>
      <w:proofErr w:type="spellEnd"/>
      <w:r w:rsidRPr="00AB6A4F">
        <w:t xml:space="preserve">; contagem de </w:t>
      </w:r>
      <w:r w:rsidR="00AB6A4F">
        <w:t>leucócitos</w:t>
      </w:r>
      <w:r w:rsidRPr="00AB6A4F">
        <w:t xml:space="preserve"> 270 × 10</w:t>
      </w:r>
      <w:r w:rsidRPr="00AB6A4F">
        <w:rPr>
          <w:vertAlign w:val="superscript"/>
        </w:rPr>
        <w:t>9</w:t>
      </w:r>
      <w:r w:rsidRPr="00AB6A4F">
        <w:t>/L; plaquetas 100 × 10</w:t>
      </w:r>
      <w:r w:rsidRPr="00AB6A4F">
        <w:rPr>
          <w:vertAlign w:val="superscript"/>
        </w:rPr>
        <w:t>9</w:t>
      </w:r>
      <w:r w:rsidRPr="00AB6A4F">
        <w:t>/L</w:t>
      </w:r>
    </w:p>
    <w:p w14:paraId="7C356FEC" w14:textId="2711D82B" w:rsidR="00C20872" w:rsidRPr="00AB6A4F" w:rsidRDefault="00C20872" w:rsidP="00476828">
      <w:pPr>
        <w:ind w:left="360"/>
      </w:pPr>
      <w:r w:rsidRPr="00AB6A4F">
        <w:t xml:space="preserve">B </w:t>
      </w:r>
      <w:proofErr w:type="spellStart"/>
      <w:r w:rsidRPr="00AB6A4F">
        <w:t>Hb</w:t>
      </w:r>
      <w:proofErr w:type="spellEnd"/>
      <w:r w:rsidRPr="00AB6A4F">
        <w:t xml:space="preserve"> 9 g/</w:t>
      </w:r>
      <w:proofErr w:type="spellStart"/>
      <w:r w:rsidR="00AB6A4F">
        <w:t>d</w:t>
      </w:r>
      <w:r w:rsidRPr="00AB6A4F">
        <w:t>L</w:t>
      </w:r>
      <w:proofErr w:type="spellEnd"/>
      <w:r w:rsidRPr="00AB6A4F">
        <w:t>; leucócitos 2 × 10</w:t>
      </w:r>
      <w:r w:rsidRPr="00AB6A4F">
        <w:rPr>
          <w:vertAlign w:val="superscript"/>
        </w:rPr>
        <w:t>9</w:t>
      </w:r>
      <w:r w:rsidRPr="00AB6A4F">
        <w:t>/L; plaquetas 140 × 10</w:t>
      </w:r>
      <w:r w:rsidRPr="00AB6A4F">
        <w:rPr>
          <w:vertAlign w:val="superscript"/>
        </w:rPr>
        <w:t>9</w:t>
      </w:r>
      <w:r w:rsidRPr="00AB6A4F">
        <w:t>/L</w:t>
      </w:r>
    </w:p>
    <w:p w14:paraId="2913A540" w14:textId="400A2D22" w:rsidR="00C20872" w:rsidRPr="00AB6A4F" w:rsidRDefault="00AB6A4F" w:rsidP="00476828">
      <w:pPr>
        <w:ind w:left="360"/>
      </w:pPr>
      <w:r>
        <w:rPr>
          <w:highlight w:val="green"/>
        </w:rPr>
        <w:lastRenderedPageBreak/>
        <w:t xml:space="preserve">C </w:t>
      </w:r>
      <w:proofErr w:type="spellStart"/>
      <w:r w:rsidR="00C20872" w:rsidRPr="00AB6A4F">
        <w:rPr>
          <w:highlight w:val="green"/>
        </w:rPr>
        <w:t>Hb</w:t>
      </w:r>
      <w:proofErr w:type="spellEnd"/>
      <w:r w:rsidR="00C20872" w:rsidRPr="00AB6A4F">
        <w:rPr>
          <w:highlight w:val="green"/>
        </w:rPr>
        <w:t xml:space="preserve"> 9 g/</w:t>
      </w:r>
      <w:proofErr w:type="spellStart"/>
      <w:r>
        <w:rPr>
          <w:highlight w:val="green"/>
        </w:rPr>
        <w:t>d</w:t>
      </w:r>
      <w:r w:rsidR="00C20872" w:rsidRPr="00AB6A4F">
        <w:rPr>
          <w:highlight w:val="green"/>
        </w:rPr>
        <w:t>L</w:t>
      </w:r>
      <w:proofErr w:type="spellEnd"/>
      <w:r w:rsidR="00C20872" w:rsidRPr="00AB6A4F">
        <w:rPr>
          <w:highlight w:val="green"/>
        </w:rPr>
        <w:t>; leucócitos 27 × 10</w:t>
      </w:r>
      <w:r w:rsidR="00C20872" w:rsidRPr="00AB6A4F">
        <w:rPr>
          <w:highlight w:val="green"/>
          <w:vertAlign w:val="superscript"/>
        </w:rPr>
        <w:t>9</w:t>
      </w:r>
      <w:r w:rsidR="00C20872" w:rsidRPr="00AB6A4F">
        <w:rPr>
          <w:highlight w:val="green"/>
        </w:rPr>
        <w:t>/L; plaquetas 10 × 10</w:t>
      </w:r>
      <w:r w:rsidR="00C20872" w:rsidRPr="00AB6A4F">
        <w:rPr>
          <w:highlight w:val="green"/>
          <w:vertAlign w:val="superscript"/>
        </w:rPr>
        <w:t>9</w:t>
      </w:r>
      <w:r w:rsidR="00C20872" w:rsidRPr="00AB6A4F">
        <w:rPr>
          <w:highlight w:val="green"/>
        </w:rPr>
        <w:t>/L</w:t>
      </w:r>
    </w:p>
    <w:p w14:paraId="71B74D1B" w14:textId="65B2BD0D" w:rsidR="00C20872" w:rsidRPr="00AB6A4F" w:rsidRDefault="00C20872" w:rsidP="00476828">
      <w:pPr>
        <w:ind w:left="360"/>
      </w:pPr>
      <w:r w:rsidRPr="00AB6A4F">
        <w:t xml:space="preserve">D </w:t>
      </w:r>
      <w:proofErr w:type="spellStart"/>
      <w:r w:rsidRPr="00AB6A4F">
        <w:t>Hb</w:t>
      </w:r>
      <w:proofErr w:type="spellEnd"/>
      <w:r w:rsidRPr="00AB6A4F">
        <w:t xml:space="preserve"> 14 g/</w:t>
      </w:r>
      <w:proofErr w:type="spellStart"/>
      <w:r w:rsidR="00AB6A4F">
        <w:t>d</w:t>
      </w:r>
      <w:r w:rsidRPr="00AB6A4F">
        <w:t>L</w:t>
      </w:r>
      <w:proofErr w:type="spellEnd"/>
      <w:r w:rsidRPr="00AB6A4F">
        <w:t xml:space="preserve">; </w:t>
      </w:r>
      <w:r w:rsidR="00AB6A4F">
        <w:t>leucócitos</w:t>
      </w:r>
      <w:r w:rsidRPr="00AB6A4F">
        <w:t xml:space="preserve"> 270 × 10</w:t>
      </w:r>
      <w:r w:rsidRPr="00AB6A4F">
        <w:rPr>
          <w:vertAlign w:val="superscript"/>
        </w:rPr>
        <w:t>9</w:t>
      </w:r>
      <w:r w:rsidRPr="00AB6A4F">
        <w:t>/L; plaquetas</w:t>
      </w:r>
      <w:r w:rsidR="00AB6A4F">
        <w:t xml:space="preserve"> </w:t>
      </w:r>
      <w:r w:rsidRPr="00AB6A4F">
        <w:t>940</w:t>
      </w:r>
      <w:r w:rsidR="00AB6A4F">
        <w:t xml:space="preserve"> </w:t>
      </w:r>
      <w:r w:rsidRPr="00AB6A4F">
        <w:t>× 10</w:t>
      </w:r>
      <w:r w:rsidRPr="00AB6A4F">
        <w:rPr>
          <w:vertAlign w:val="superscript"/>
        </w:rPr>
        <w:t>9</w:t>
      </w:r>
      <w:r w:rsidRPr="00AB6A4F">
        <w:t>/L</w:t>
      </w:r>
    </w:p>
    <w:p w14:paraId="2016023E" w14:textId="012301C2" w:rsidR="00C20872" w:rsidRPr="00536534" w:rsidRDefault="00C20872" w:rsidP="00476828">
      <w:pPr>
        <w:ind w:left="360"/>
      </w:pPr>
      <w:r w:rsidRPr="00536534">
        <w:rPr>
          <w:b/>
        </w:rPr>
        <w:t>13.5 Um homem de</w:t>
      </w:r>
      <w:r w:rsidR="00AB6A4F">
        <w:rPr>
          <w:b/>
        </w:rPr>
        <w:t xml:space="preserve"> </w:t>
      </w:r>
      <w:r w:rsidRPr="00536534">
        <w:rPr>
          <w:b/>
        </w:rPr>
        <w:t>38</w:t>
      </w:r>
      <w:r w:rsidR="00AB6A4F">
        <w:rPr>
          <w:b/>
        </w:rPr>
        <w:t xml:space="preserve"> </w:t>
      </w:r>
      <w:r w:rsidRPr="00536534">
        <w:rPr>
          <w:b/>
        </w:rPr>
        <w:t>anos</w:t>
      </w:r>
      <w:r w:rsidR="00AB6A4F">
        <w:rPr>
          <w:b/>
        </w:rPr>
        <w:t xml:space="preserve"> </w:t>
      </w:r>
      <w:r w:rsidRPr="00536534">
        <w:rPr>
          <w:b/>
        </w:rPr>
        <w:t>se</w:t>
      </w:r>
      <w:r w:rsidR="00AB6A4F">
        <w:rPr>
          <w:b/>
        </w:rPr>
        <w:t xml:space="preserve"> </w:t>
      </w:r>
      <w:r w:rsidRPr="00536534">
        <w:rPr>
          <w:b/>
        </w:rPr>
        <w:t xml:space="preserve">apresenta ao dentista com sangramento nas gengivas. O dentista o encaminha para avaliação médica devido à hipertrofia gengival e púrpura oral. O hemograma completo é anormal, com várias células </w:t>
      </w:r>
      <w:proofErr w:type="spellStart"/>
      <w:r w:rsidRPr="00536534">
        <w:rPr>
          <w:b/>
        </w:rPr>
        <w:t>blásticas</w:t>
      </w:r>
      <w:proofErr w:type="spellEnd"/>
      <w:r w:rsidRPr="00536534">
        <w:rPr>
          <w:b/>
        </w:rPr>
        <w:t xml:space="preserve"> imaturas observadas. Qual dos seguintes é o diagnóstico mais provável?</w:t>
      </w:r>
    </w:p>
    <w:p w14:paraId="0760BAB3" w14:textId="7FB80080" w:rsidR="00C20872" w:rsidRPr="00536534" w:rsidRDefault="00487648" w:rsidP="00476828">
      <w:pPr>
        <w:ind w:left="360"/>
      </w:pPr>
      <w:r>
        <w:t>A</w:t>
      </w:r>
      <w:r w:rsidR="00C20872" w:rsidRPr="00536534">
        <w:t> Leucemia linfoblástica aguda</w:t>
      </w:r>
    </w:p>
    <w:p w14:paraId="24E72505" w14:textId="50F83765" w:rsidR="00C20872" w:rsidRPr="00536534" w:rsidRDefault="00487648" w:rsidP="00476828">
      <w:pPr>
        <w:ind w:left="360"/>
      </w:pPr>
      <w:r>
        <w:t>B</w:t>
      </w:r>
      <w:r w:rsidR="00C20872" w:rsidRPr="00536534">
        <w:t xml:space="preserve"> Leucemia </w:t>
      </w:r>
      <w:proofErr w:type="spellStart"/>
      <w:r w:rsidR="00C20872" w:rsidRPr="00536534">
        <w:t>promielocítica</w:t>
      </w:r>
      <w:proofErr w:type="spellEnd"/>
      <w:r w:rsidR="00C20872" w:rsidRPr="00536534">
        <w:t xml:space="preserve"> aguda</w:t>
      </w:r>
    </w:p>
    <w:p w14:paraId="5283E8F0" w14:textId="2AB98687" w:rsidR="00C20872" w:rsidRPr="00536534" w:rsidRDefault="00487648" w:rsidP="00476828">
      <w:pPr>
        <w:ind w:left="360"/>
      </w:pPr>
      <w:r>
        <w:t>C</w:t>
      </w:r>
      <w:r w:rsidR="00C20872" w:rsidRPr="00536534">
        <w:t> </w:t>
      </w:r>
      <w:r w:rsidR="00C20872" w:rsidRPr="00536534">
        <w:rPr>
          <w:highlight w:val="green"/>
        </w:rPr>
        <w:t xml:space="preserve">Leucemia </w:t>
      </w:r>
      <w:proofErr w:type="spellStart"/>
      <w:r w:rsidR="00C20872" w:rsidRPr="00536534">
        <w:rPr>
          <w:highlight w:val="green"/>
        </w:rPr>
        <w:t>monoblástica</w:t>
      </w:r>
      <w:proofErr w:type="spellEnd"/>
      <w:r w:rsidR="00C20872" w:rsidRPr="00536534">
        <w:rPr>
          <w:highlight w:val="green"/>
        </w:rPr>
        <w:t xml:space="preserve"> aguda</w:t>
      </w:r>
    </w:p>
    <w:p w14:paraId="298C1AE7" w14:textId="33A3FB8E" w:rsidR="00C20872" w:rsidRPr="00536534" w:rsidRDefault="00487648" w:rsidP="00476828">
      <w:pPr>
        <w:ind w:left="360"/>
      </w:pPr>
      <w:r>
        <w:t>D</w:t>
      </w:r>
      <w:r w:rsidR="00C20872" w:rsidRPr="00536534">
        <w:t> Leucemia mieloide aguda</w:t>
      </w:r>
      <w:r>
        <w:t xml:space="preserve"> secundária</w:t>
      </w:r>
    </w:p>
    <w:p w14:paraId="7EF0CFFA" w14:textId="5F70B84E" w:rsidR="00C20872" w:rsidRPr="00536534" w:rsidRDefault="00C20872" w:rsidP="00476828">
      <w:pPr>
        <w:ind w:left="360"/>
      </w:pPr>
      <w:r w:rsidRPr="00536534">
        <w:rPr>
          <w:b/>
        </w:rPr>
        <w:t xml:space="preserve">13.6Observa-se que um bebê com síndrome de Down (trissomia </w:t>
      </w:r>
      <w:r w:rsidR="00487648">
        <w:rPr>
          <w:b/>
        </w:rPr>
        <w:t xml:space="preserve">do </w:t>
      </w:r>
      <w:r w:rsidRPr="00536534">
        <w:rPr>
          <w:b/>
        </w:rPr>
        <w:t>21) tem leucocitose na triagem neonatal. Para qual subtipo de leucemia aguda esse bebê corre maior risco quando criança?</w:t>
      </w:r>
    </w:p>
    <w:p w14:paraId="7767B5A2" w14:textId="05A7D150" w:rsidR="00C20872" w:rsidRPr="00536534" w:rsidRDefault="002937F2" w:rsidP="00476828">
      <w:pPr>
        <w:ind w:left="360"/>
      </w:pPr>
      <w:r>
        <w:t>A</w:t>
      </w:r>
      <w:r w:rsidR="00C20872" w:rsidRPr="00536534">
        <w:t> Leucemia linfoblástica aguda</w:t>
      </w:r>
    </w:p>
    <w:p w14:paraId="60B005F4" w14:textId="78AB0CED" w:rsidR="00C20872" w:rsidRPr="00536534" w:rsidRDefault="002937F2" w:rsidP="00476828">
      <w:pPr>
        <w:ind w:left="360"/>
      </w:pPr>
      <w:r>
        <w:t>B</w:t>
      </w:r>
      <w:r w:rsidR="00C20872" w:rsidRPr="00536534">
        <w:t xml:space="preserve"> Leucemia </w:t>
      </w:r>
      <w:proofErr w:type="spellStart"/>
      <w:r>
        <w:t>eritroblástica</w:t>
      </w:r>
      <w:proofErr w:type="spellEnd"/>
      <w:r w:rsidR="00C20872" w:rsidRPr="00536534">
        <w:t xml:space="preserve"> aguda</w:t>
      </w:r>
    </w:p>
    <w:p w14:paraId="5BE15674" w14:textId="551BEBB0" w:rsidR="00C20872" w:rsidRPr="00536534" w:rsidRDefault="002937F2" w:rsidP="00476828">
      <w:pPr>
        <w:ind w:left="360"/>
      </w:pPr>
      <w:r>
        <w:t>C</w:t>
      </w:r>
      <w:r w:rsidR="00C20872" w:rsidRPr="00536534">
        <w:t xml:space="preserve"> Leucemia </w:t>
      </w:r>
      <w:proofErr w:type="spellStart"/>
      <w:r w:rsidR="00C20872" w:rsidRPr="00536534">
        <w:t>monoblástica</w:t>
      </w:r>
      <w:proofErr w:type="spellEnd"/>
      <w:r w:rsidR="00C20872" w:rsidRPr="00536534">
        <w:t xml:space="preserve"> aguda</w:t>
      </w:r>
    </w:p>
    <w:p w14:paraId="6EBE80CC" w14:textId="402423BD" w:rsidR="00C20872" w:rsidRPr="00536534" w:rsidRDefault="002937F2" w:rsidP="00476828">
      <w:pPr>
        <w:ind w:left="360"/>
      </w:pPr>
      <w:r>
        <w:t>D</w:t>
      </w:r>
      <w:r w:rsidR="00C20872" w:rsidRPr="00536534">
        <w:t> </w:t>
      </w:r>
      <w:r w:rsidR="00C20872" w:rsidRPr="00536534">
        <w:rPr>
          <w:highlight w:val="green"/>
        </w:rPr>
        <w:t xml:space="preserve">Leucemia </w:t>
      </w:r>
      <w:proofErr w:type="spellStart"/>
      <w:r w:rsidR="00C20872" w:rsidRPr="00536534">
        <w:rPr>
          <w:highlight w:val="green"/>
        </w:rPr>
        <w:t>megacarioblástica</w:t>
      </w:r>
      <w:proofErr w:type="spellEnd"/>
      <w:r w:rsidR="00C20872" w:rsidRPr="00536534">
        <w:rPr>
          <w:highlight w:val="green"/>
        </w:rPr>
        <w:t xml:space="preserve"> aguda</w:t>
      </w:r>
    </w:p>
    <w:p w14:paraId="1D5FF817" w14:textId="6949B471" w:rsidR="00C20872" w:rsidRPr="00536534" w:rsidRDefault="00C20872" w:rsidP="00476828">
      <w:pPr>
        <w:ind w:left="360"/>
      </w:pPr>
      <w:r w:rsidRPr="00536534">
        <w:rPr>
          <w:b/>
        </w:rPr>
        <w:t>13.7Qual dos seguintes padrões genéticos define um paciente com leucemia miel</w:t>
      </w:r>
      <w:r w:rsidR="00774683">
        <w:rPr>
          <w:b/>
        </w:rPr>
        <w:t>o</w:t>
      </w:r>
      <w:r w:rsidRPr="00536534">
        <w:rPr>
          <w:b/>
        </w:rPr>
        <w:t>ide aguda com o prognóstico mais favorável?</w:t>
      </w:r>
    </w:p>
    <w:p w14:paraId="05BD4614" w14:textId="690BE5A1" w:rsidR="00C20872" w:rsidRPr="00536534" w:rsidRDefault="003D1F99" w:rsidP="00476828">
      <w:pPr>
        <w:ind w:left="360"/>
      </w:pPr>
      <w:r>
        <w:t>A</w:t>
      </w:r>
      <w:r w:rsidR="00C20872" w:rsidRPr="00536534">
        <w:t> </w:t>
      </w:r>
      <w:r w:rsidR="00C20872" w:rsidRPr="00536534">
        <w:rPr>
          <w:highlight w:val="green"/>
        </w:rPr>
        <w:t xml:space="preserve">Translocação </w:t>
      </w:r>
      <w:proofErr w:type="gramStart"/>
      <w:r w:rsidR="00C20872" w:rsidRPr="00536534">
        <w:rPr>
          <w:highlight w:val="green"/>
        </w:rPr>
        <w:t>t(</w:t>
      </w:r>
      <w:proofErr w:type="gramEnd"/>
      <w:r w:rsidR="00C20872" w:rsidRPr="00536534">
        <w:rPr>
          <w:highlight w:val="green"/>
        </w:rPr>
        <w:t>8;21)</w:t>
      </w:r>
    </w:p>
    <w:p w14:paraId="493617D3" w14:textId="5BA5BD88" w:rsidR="00C20872" w:rsidRPr="00536534" w:rsidRDefault="00C20872" w:rsidP="00476828">
      <w:pPr>
        <w:ind w:left="360"/>
      </w:pPr>
      <w:r w:rsidRPr="00536534">
        <w:t>B Cariótipo normal com mutação no domínio da tirosina</w:t>
      </w:r>
      <w:r w:rsidR="003D1F99">
        <w:rPr>
          <w:iCs/>
        </w:rPr>
        <w:t>-</w:t>
      </w:r>
      <w:proofErr w:type="spellStart"/>
      <w:r w:rsidR="003D1F99">
        <w:rPr>
          <w:iCs/>
        </w:rPr>
        <w:t>cinase</w:t>
      </w:r>
      <w:proofErr w:type="spellEnd"/>
      <w:r w:rsidRPr="00536534">
        <w:rPr>
          <w:i/>
        </w:rPr>
        <w:t xml:space="preserve"> FLT3</w:t>
      </w:r>
      <w:r w:rsidRPr="00536534">
        <w:t> </w:t>
      </w:r>
    </w:p>
    <w:p w14:paraId="3B3CDA16" w14:textId="144249F4" w:rsidR="00C20872" w:rsidRPr="00536534" w:rsidRDefault="00C20872" w:rsidP="00476828">
      <w:pPr>
        <w:ind w:left="360"/>
      </w:pPr>
      <w:r w:rsidRPr="00536534">
        <w:t>C Deleção do cromossomo 5</w:t>
      </w:r>
    </w:p>
    <w:p w14:paraId="28874F11" w14:textId="4E1BE357" w:rsidR="00C20872" w:rsidRPr="00536534" w:rsidRDefault="00C20872" w:rsidP="00476828">
      <w:pPr>
        <w:ind w:left="360"/>
      </w:pPr>
      <w:r w:rsidRPr="00536534">
        <w:t>D Deleção do cromossomo 7</w:t>
      </w:r>
    </w:p>
    <w:p w14:paraId="69F1072E" w14:textId="25E419A2" w:rsidR="00C20872" w:rsidRPr="00536534" w:rsidRDefault="00C20872" w:rsidP="00476828">
      <w:pPr>
        <w:ind w:left="360"/>
      </w:pPr>
      <w:r w:rsidRPr="005952A5">
        <w:rPr>
          <w:b/>
          <w:iCs/>
        </w:rPr>
        <w:t xml:space="preserve">13.8 </w:t>
      </w:r>
      <w:r w:rsidRPr="003D1F99">
        <w:rPr>
          <w:b/>
          <w:iCs/>
        </w:rPr>
        <w:t>Um homem de 45 anos</w:t>
      </w:r>
      <w:r w:rsidR="003D1F99">
        <w:rPr>
          <w:b/>
          <w:iCs/>
        </w:rPr>
        <w:t xml:space="preserve"> </w:t>
      </w:r>
      <w:r w:rsidRPr="003D1F99">
        <w:rPr>
          <w:b/>
          <w:iCs/>
        </w:rPr>
        <w:t>foi</w:t>
      </w:r>
      <w:r w:rsidR="003D1F99">
        <w:rPr>
          <w:b/>
          <w:iCs/>
        </w:rPr>
        <w:t xml:space="preserve"> </w:t>
      </w:r>
      <w:r w:rsidRPr="003D1F99">
        <w:rPr>
          <w:b/>
          <w:iCs/>
        </w:rPr>
        <w:t xml:space="preserve">diagnosticado na semana </w:t>
      </w:r>
      <w:r w:rsidR="008679EE">
        <w:rPr>
          <w:b/>
          <w:iCs/>
        </w:rPr>
        <w:t>anterior</w:t>
      </w:r>
      <w:r w:rsidRPr="003D1F99">
        <w:rPr>
          <w:b/>
          <w:iCs/>
        </w:rPr>
        <w:t xml:space="preserve"> com leucemia </w:t>
      </w:r>
      <w:proofErr w:type="spellStart"/>
      <w:r w:rsidRPr="003D1F99">
        <w:rPr>
          <w:b/>
          <w:iCs/>
        </w:rPr>
        <w:t>promielocítica</w:t>
      </w:r>
      <w:proofErr w:type="spellEnd"/>
      <w:r w:rsidRPr="003D1F99">
        <w:rPr>
          <w:b/>
          <w:iCs/>
        </w:rPr>
        <w:t xml:space="preserve"> aguda e iniciou a terapia com ácido </w:t>
      </w:r>
      <w:proofErr w:type="spellStart"/>
      <w:r w:rsidR="003D1F99">
        <w:rPr>
          <w:b/>
          <w:iCs/>
        </w:rPr>
        <w:t>all</w:t>
      </w:r>
      <w:proofErr w:type="spellEnd"/>
      <w:r w:rsidR="003D1F99">
        <w:rPr>
          <w:b/>
          <w:iCs/>
        </w:rPr>
        <w:t>-</w:t>
      </w:r>
      <w:proofErr w:type="spellStart"/>
      <w:r w:rsidRPr="003D1F99">
        <w:rPr>
          <w:b/>
          <w:i/>
        </w:rPr>
        <w:t>trans</w:t>
      </w:r>
      <w:r w:rsidR="003D1F99">
        <w:rPr>
          <w:b/>
          <w:iCs/>
        </w:rPr>
        <w:t>-</w:t>
      </w:r>
      <w:r w:rsidRPr="003D1F99">
        <w:rPr>
          <w:b/>
          <w:iCs/>
        </w:rPr>
        <w:t>retin</w:t>
      </w:r>
      <w:r w:rsidR="003D1F99">
        <w:rPr>
          <w:b/>
          <w:iCs/>
        </w:rPr>
        <w:t>o</w:t>
      </w:r>
      <w:r w:rsidRPr="003D1F99">
        <w:rPr>
          <w:b/>
          <w:iCs/>
        </w:rPr>
        <w:t>ico</w:t>
      </w:r>
      <w:proofErr w:type="spellEnd"/>
      <w:r w:rsidRPr="003D1F99">
        <w:rPr>
          <w:b/>
          <w:iCs/>
        </w:rPr>
        <w:t xml:space="preserve"> e trióxido de arsênio. </w:t>
      </w:r>
      <w:r w:rsidRPr="00536534">
        <w:rPr>
          <w:b/>
        </w:rPr>
        <w:t xml:space="preserve"> </w:t>
      </w:r>
      <w:r w:rsidR="003D1F99">
        <w:rPr>
          <w:b/>
        </w:rPr>
        <w:t>A c</w:t>
      </w:r>
      <w:r w:rsidRPr="00536534">
        <w:rPr>
          <w:b/>
        </w:rPr>
        <w:t>ontagem de leucócitos</w:t>
      </w:r>
      <w:r w:rsidR="003D1F99">
        <w:rPr>
          <w:b/>
        </w:rPr>
        <w:t xml:space="preserve"> na apresentação era de</w:t>
      </w:r>
      <w:r w:rsidRPr="00536534">
        <w:rPr>
          <w:b/>
        </w:rPr>
        <w:t xml:space="preserve"> 22 × 10</w:t>
      </w:r>
      <w:r w:rsidR="003D1F99">
        <w:rPr>
          <w:b/>
          <w:vertAlign w:val="superscript"/>
        </w:rPr>
        <w:t>9</w:t>
      </w:r>
      <w:r w:rsidRPr="00536534">
        <w:rPr>
          <w:b/>
        </w:rPr>
        <w:t>/</w:t>
      </w:r>
      <w:proofErr w:type="spellStart"/>
      <w:r w:rsidRPr="00536534">
        <w:rPr>
          <w:b/>
        </w:rPr>
        <w:t>mL</w:t>
      </w:r>
      <w:proofErr w:type="spellEnd"/>
      <w:r w:rsidRPr="00536534">
        <w:rPr>
          <w:b/>
        </w:rPr>
        <w:t xml:space="preserve">. Hoje, </w:t>
      </w:r>
      <w:r w:rsidR="003D1F99">
        <w:rPr>
          <w:b/>
        </w:rPr>
        <w:t>ao</w:t>
      </w:r>
      <w:r w:rsidRPr="00536534">
        <w:rPr>
          <w:b/>
        </w:rPr>
        <w:t xml:space="preserve"> exame, seus sons respiratórios diminuíram bilateralmente e ele </w:t>
      </w:r>
      <w:r w:rsidR="008679EE">
        <w:rPr>
          <w:b/>
        </w:rPr>
        <w:t>apresenta</w:t>
      </w:r>
      <w:r w:rsidRPr="00536534">
        <w:rPr>
          <w:b/>
        </w:rPr>
        <w:t xml:space="preserve"> edema periférico. Seu peso subiu 5 kg desde a admissão. Durante a noite, teve uma</w:t>
      </w:r>
      <w:r w:rsidR="005952A5">
        <w:rPr>
          <w:b/>
        </w:rPr>
        <w:t xml:space="preserve"> </w:t>
      </w:r>
      <w:r w:rsidRPr="00536534">
        <w:rPr>
          <w:b/>
        </w:rPr>
        <w:t>febre</w:t>
      </w:r>
      <w:r w:rsidR="005952A5">
        <w:rPr>
          <w:b/>
        </w:rPr>
        <w:t xml:space="preserve"> </w:t>
      </w:r>
      <w:r w:rsidRPr="00536534">
        <w:rPr>
          <w:b/>
        </w:rPr>
        <w:t>baixa (38</w:t>
      </w:r>
      <w:r w:rsidR="005952A5">
        <w:rPr>
          <w:b/>
        </w:rPr>
        <w:t>°C</w:t>
      </w:r>
      <w:r w:rsidRPr="00536534">
        <w:rPr>
          <w:b/>
        </w:rPr>
        <w:t xml:space="preserve">). Atualmente, não </w:t>
      </w:r>
      <w:r w:rsidR="005952A5">
        <w:rPr>
          <w:b/>
        </w:rPr>
        <w:t>está</w:t>
      </w:r>
      <w:r w:rsidRPr="00536534">
        <w:rPr>
          <w:b/>
        </w:rPr>
        <w:t xml:space="preserve"> </w:t>
      </w:r>
      <w:proofErr w:type="spellStart"/>
      <w:r w:rsidRPr="00536534">
        <w:rPr>
          <w:b/>
        </w:rPr>
        <w:t>neutropênico</w:t>
      </w:r>
      <w:proofErr w:type="spellEnd"/>
      <w:r w:rsidRPr="00536534">
        <w:rPr>
          <w:b/>
        </w:rPr>
        <w:t>. Qual dos tratamentos a seguir é o mais apropriado?</w:t>
      </w:r>
    </w:p>
    <w:p w14:paraId="5EAD5EE7" w14:textId="668AF995" w:rsidR="00C20872" w:rsidRPr="00536534" w:rsidRDefault="008679EE" w:rsidP="00476828">
      <w:pPr>
        <w:ind w:left="360"/>
      </w:pPr>
      <w:r>
        <w:lastRenderedPageBreak/>
        <w:t>A</w:t>
      </w:r>
      <w:r w:rsidR="00C20872" w:rsidRPr="00536534">
        <w:t> </w:t>
      </w:r>
      <w:r w:rsidR="00773BE8">
        <w:rPr>
          <w:highlight w:val="green"/>
        </w:rPr>
        <w:t>D</w:t>
      </w:r>
      <w:r w:rsidR="00C20872" w:rsidRPr="00536534">
        <w:rPr>
          <w:highlight w:val="green"/>
        </w:rPr>
        <w:t>exametasona</w:t>
      </w:r>
    </w:p>
    <w:p w14:paraId="3C1EB30A" w14:textId="18FAB7D2" w:rsidR="00C20872" w:rsidRPr="00536534" w:rsidRDefault="00C20872" w:rsidP="00476828">
      <w:pPr>
        <w:ind w:left="360"/>
      </w:pPr>
      <w:r w:rsidRPr="00536534">
        <w:t>B Antibióticos</w:t>
      </w:r>
      <w:r w:rsidR="00773BE8">
        <w:t xml:space="preserve"> </w:t>
      </w:r>
      <w:r w:rsidRPr="00536534">
        <w:t>de</w:t>
      </w:r>
      <w:r w:rsidR="00773BE8">
        <w:t xml:space="preserve"> </w:t>
      </w:r>
      <w:r w:rsidRPr="00536534">
        <w:t>amplo espectro</w:t>
      </w:r>
    </w:p>
    <w:p w14:paraId="00C7486D" w14:textId="0621322C" w:rsidR="00C20872" w:rsidRPr="00536534" w:rsidRDefault="00C20872" w:rsidP="00476828">
      <w:pPr>
        <w:ind w:left="360"/>
      </w:pPr>
      <w:r w:rsidRPr="00536534">
        <w:t>C Diurese agressiva</w:t>
      </w:r>
    </w:p>
    <w:p w14:paraId="78321D24" w14:textId="428E857F" w:rsidR="00C20872" w:rsidRPr="00536534" w:rsidRDefault="00C20872" w:rsidP="00476828">
      <w:pPr>
        <w:ind w:left="360"/>
      </w:pPr>
      <w:r w:rsidRPr="00536534">
        <w:t>D Magnésio</w:t>
      </w:r>
    </w:p>
    <w:p w14:paraId="3594D9FA" w14:textId="3B5E898C" w:rsidR="00C20872" w:rsidRPr="00536534" w:rsidRDefault="00C20872" w:rsidP="00476828">
      <w:pPr>
        <w:ind w:left="360"/>
      </w:pPr>
      <w:r w:rsidRPr="00536534">
        <w:t xml:space="preserve">E Adição de </w:t>
      </w:r>
      <w:r w:rsidRPr="008679EE">
        <w:t>um</w:t>
      </w:r>
      <w:r w:rsidR="00773BE8">
        <w:t xml:space="preserve"> </w:t>
      </w:r>
      <w:r w:rsidRPr="008679EE">
        <w:t>terceiro medicamento </w:t>
      </w:r>
      <w:r w:rsidR="00773BE8">
        <w:t xml:space="preserve">contra a </w:t>
      </w:r>
      <w:r w:rsidRPr="008679EE">
        <w:t>leucemia</w:t>
      </w:r>
    </w:p>
    <w:p w14:paraId="2A7B206A" w14:textId="1C39AED7" w:rsidR="00C20872" w:rsidRPr="00536534" w:rsidRDefault="00C20872" w:rsidP="00476828">
      <w:pPr>
        <w:ind w:left="360"/>
      </w:pPr>
      <w:r w:rsidRPr="00536534">
        <w:rPr>
          <w:b/>
        </w:rPr>
        <w:t>13.9Qual dos seguintes indivíduos tem maior risco de desenvolver leucemia miel</w:t>
      </w:r>
      <w:r w:rsidR="00773BE8">
        <w:rPr>
          <w:b/>
        </w:rPr>
        <w:t>o</w:t>
      </w:r>
      <w:r w:rsidRPr="00536534">
        <w:rPr>
          <w:b/>
        </w:rPr>
        <w:t>ide aguda?</w:t>
      </w:r>
    </w:p>
    <w:p w14:paraId="50975F1E" w14:textId="3972D1E0" w:rsidR="00C20872" w:rsidRPr="00536534" w:rsidRDefault="00C20872" w:rsidP="00476828">
      <w:pPr>
        <w:ind w:left="360"/>
      </w:pPr>
      <w:r w:rsidRPr="00536534">
        <w:t xml:space="preserve">A </w:t>
      </w:r>
      <w:r w:rsidR="00773BE8">
        <w:t>M</w:t>
      </w:r>
      <w:r w:rsidRPr="00536534">
        <w:t>ulher</w:t>
      </w:r>
      <w:r w:rsidR="00773BE8">
        <w:t xml:space="preserve"> </w:t>
      </w:r>
      <w:r w:rsidRPr="00536534">
        <w:t>de</w:t>
      </w:r>
      <w:r w:rsidR="00773BE8">
        <w:t xml:space="preserve"> </w:t>
      </w:r>
      <w:r w:rsidRPr="00536534">
        <w:t>31</w:t>
      </w:r>
      <w:r w:rsidR="00773BE8">
        <w:t xml:space="preserve"> </w:t>
      </w:r>
      <w:r w:rsidRPr="00536534">
        <w:t>anos</w:t>
      </w:r>
      <w:r w:rsidR="00773BE8">
        <w:t xml:space="preserve"> </w:t>
      </w:r>
      <w:r w:rsidRPr="00536534">
        <w:t>com síndrome de Turner</w:t>
      </w:r>
    </w:p>
    <w:p w14:paraId="5A28EF38" w14:textId="47549DFC" w:rsidR="00C20872" w:rsidRPr="00536534" w:rsidRDefault="00C20872" w:rsidP="00476828">
      <w:pPr>
        <w:ind w:left="360"/>
      </w:pPr>
      <w:r w:rsidRPr="00536534">
        <w:rPr>
          <w:highlight w:val="green"/>
        </w:rPr>
        <w:t>B Homem de</w:t>
      </w:r>
      <w:r w:rsidR="00773BE8">
        <w:rPr>
          <w:highlight w:val="green"/>
        </w:rPr>
        <w:t xml:space="preserve"> </w:t>
      </w:r>
      <w:r w:rsidRPr="00536534">
        <w:rPr>
          <w:highlight w:val="green"/>
        </w:rPr>
        <w:t>28</w:t>
      </w:r>
      <w:r w:rsidR="00773BE8">
        <w:rPr>
          <w:highlight w:val="green"/>
        </w:rPr>
        <w:t xml:space="preserve"> </w:t>
      </w:r>
      <w:r w:rsidRPr="00536534">
        <w:rPr>
          <w:highlight w:val="green"/>
        </w:rPr>
        <w:t>anos com</w:t>
      </w:r>
      <w:r w:rsidR="00773BE8">
        <w:rPr>
          <w:highlight w:val="green"/>
        </w:rPr>
        <w:t xml:space="preserve"> </w:t>
      </w:r>
      <w:r w:rsidRPr="00536534">
        <w:rPr>
          <w:highlight w:val="green"/>
        </w:rPr>
        <w:t>anemia</w:t>
      </w:r>
      <w:r w:rsidR="00773BE8">
        <w:rPr>
          <w:highlight w:val="green"/>
        </w:rPr>
        <w:t xml:space="preserve"> </w:t>
      </w:r>
      <w:r w:rsidRPr="00536534">
        <w:rPr>
          <w:highlight w:val="green"/>
        </w:rPr>
        <w:t xml:space="preserve">de </w:t>
      </w:r>
      <w:proofErr w:type="spellStart"/>
      <w:r w:rsidRPr="00536534">
        <w:rPr>
          <w:highlight w:val="green"/>
        </w:rPr>
        <w:t>Fanconi</w:t>
      </w:r>
      <w:proofErr w:type="spellEnd"/>
    </w:p>
    <w:p w14:paraId="6F6E11B4" w14:textId="1D8B4C3C" w:rsidR="00C20872" w:rsidRPr="00536534" w:rsidRDefault="00C20872" w:rsidP="00476828">
      <w:pPr>
        <w:ind w:left="360"/>
      </w:pPr>
      <w:r w:rsidRPr="00536534">
        <w:t>C Homem de17</w:t>
      </w:r>
      <w:r w:rsidR="00773BE8">
        <w:t xml:space="preserve"> </w:t>
      </w:r>
      <w:r w:rsidRPr="00536534">
        <w:t>anos</w:t>
      </w:r>
      <w:r w:rsidR="00773BE8">
        <w:t xml:space="preserve"> </w:t>
      </w:r>
      <w:r w:rsidRPr="00536534">
        <w:t>com</w:t>
      </w:r>
      <w:r w:rsidR="00773BE8">
        <w:t xml:space="preserve"> </w:t>
      </w:r>
      <w:r w:rsidRPr="00536534">
        <w:t>imunodeficiência comum variável</w:t>
      </w:r>
    </w:p>
    <w:p w14:paraId="6CAA28D7" w14:textId="727E4A42" w:rsidR="00C20872" w:rsidRPr="00536534" w:rsidRDefault="00C20872" w:rsidP="00476828">
      <w:pPr>
        <w:ind w:left="360"/>
      </w:pPr>
      <w:r w:rsidRPr="00536534">
        <w:t xml:space="preserve">D </w:t>
      </w:r>
      <w:r w:rsidR="00773BE8">
        <w:t>H</w:t>
      </w:r>
      <w:r w:rsidRPr="00536534">
        <w:t>omem</w:t>
      </w:r>
      <w:r w:rsidR="00773BE8">
        <w:t xml:space="preserve"> </w:t>
      </w:r>
      <w:r w:rsidRPr="00536534">
        <w:t>de</w:t>
      </w:r>
      <w:r w:rsidR="00773BE8">
        <w:t xml:space="preserve"> </w:t>
      </w:r>
      <w:r w:rsidRPr="00536534">
        <w:t>35</w:t>
      </w:r>
      <w:r w:rsidR="00773BE8">
        <w:t xml:space="preserve"> </w:t>
      </w:r>
      <w:r w:rsidRPr="00536534">
        <w:t>anos</w:t>
      </w:r>
      <w:r w:rsidR="00773BE8">
        <w:t xml:space="preserve"> </w:t>
      </w:r>
      <w:r w:rsidRPr="00536534">
        <w:t xml:space="preserve">que foi tratado no ano </w:t>
      </w:r>
      <w:r w:rsidR="00773BE8">
        <w:t>anterior</w:t>
      </w:r>
      <w:r w:rsidRPr="00536534">
        <w:t xml:space="preserve"> para seminoma em estágio I.</w:t>
      </w:r>
    </w:p>
    <w:p w14:paraId="56EDA316" w14:textId="74AF679B" w:rsidR="00C20872" w:rsidRPr="00536534" w:rsidRDefault="00C20872" w:rsidP="00476828">
      <w:pPr>
        <w:ind w:left="360"/>
      </w:pPr>
      <w:r w:rsidRPr="00536534">
        <w:rPr>
          <w:b/>
        </w:rPr>
        <w:t>13.10 Um homem de 74</w:t>
      </w:r>
      <w:r w:rsidR="00773BE8">
        <w:rPr>
          <w:b/>
        </w:rPr>
        <w:t xml:space="preserve"> </w:t>
      </w:r>
      <w:r w:rsidRPr="00536534">
        <w:rPr>
          <w:b/>
        </w:rPr>
        <w:t>anos</w:t>
      </w:r>
      <w:r w:rsidR="00773BE8">
        <w:rPr>
          <w:b/>
        </w:rPr>
        <w:t xml:space="preserve"> </w:t>
      </w:r>
      <w:r w:rsidRPr="00536534">
        <w:rPr>
          <w:b/>
        </w:rPr>
        <w:t xml:space="preserve">é diagnosticado com leucemia mieloide aguda com cariótipo de trissomia </w:t>
      </w:r>
      <w:r w:rsidR="00773BE8">
        <w:rPr>
          <w:b/>
        </w:rPr>
        <w:t xml:space="preserve">do </w:t>
      </w:r>
      <w:r w:rsidRPr="00536534">
        <w:rPr>
          <w:b/>
        </w:rPr>
        <w:t>8 e pergunta sobre sua taxa aproximada de cura a longo prazo com a melhor terapia disponível. Qual das opções a seguir é a resposta mais precisa?</w:t>
      </w:r>
    </w:p>
    <w:p w14:paraId="75965AE1" w14:textId="2B69B420" w:rsidR="00C20872" w:rsidRPr="00536534" w:rsidRDefault="004B1C2E" w:rsidP="00476828">
      <w:pPr>
        <w:ind w:left="360"/>
      </w:pPr>
      <w:r>
        <w:t>A</w:t>
      </w:r>
      <w:r w:rsidR="00C20872" w:rsidRPr="00536534">
        <w:t xml:space="preserve"> </w:t>
      </w:r>
      <w:proofErr w:type="spellStart"/>
      <w:r>
        <w:t>A</w:t>
      </w:r>
      <w:proofErr w:type="spellEnd"/>
      <w:r w:rsidR="00C20872" w:rsidRPr="00536534">
        <w:t xml:space="preserve"> condição é incurável</w:t>
      </w:r>
    </w:p>
    <w:p w14:paraId="24296C6A" w14:textId="09248ABA" w:rsidR="00C20872" w:rsidRPr="00536534" w:rsidRDefault="00C20872" w:rsidP="00476828">
      <w:pPr>
        <w:ind w:left="360"/>
      </w:pPr>
      <w:r w:rsidRPr="00536534">
        <w:t>B 60</w:t>
      </w:r>
      <w:r w:rsidR="004B1C2E">
        <w:t>-</w:t>
      </w:r>
      <w:r w:rsidRPr="00536534">
        <w:t>80%</w:t>
      </w:r>
    </w:p>
    <w:p w14:paraId="6430EFF4" w14:textId="1B3C0A07" w:rsidR="00C20872" w:rsidRPr="00536534" w:rsidRDefault="00C20872" w:rsidP="00476828">
      <w:pPr>
        <w:ind w:left="360"/>
      </w:pPr>
      <w:r w:rsidRPr="00536534">
        <w:t>C 30</w:t>
      </w:r>
      <w:r w:rsidR="004B1C2E">
        <w:t>-</w:t>
      </w:r>
      <w:r w:rsidRPr="00536534">
        <w:t>40%</w:t>
      </w:r>
    </w:p>
    <w:p w14:paraId="44724E7D" w14:textId="25C1839A" w:rsidR="00C20872" w:rsidRPr="00536534" w:rsidRDefault="00C20872" w:rsidP="00476828">
      <w:pPr>
        <w:ind w:left="360"/>
      </w:pPr>
      <w:r w:rsidRPr="00536534">
        <w:rPr>
          <w:highlight w:val="green"/>
        </w:rPr>
        <w:t>D 10</w:t>
      </w:r>
      <w:r w:rsidR="004B1C2E">
        <w:rPr>
          <w:highlight w:val="green"/>
        </w:rPr>
        <w:t>-</w:t>
      </w:r>
      <w:r w:rsidRPr="00536534">
        <w:rPr>
          <w:highlight w:val="green"/>
        </w:rPr>
        <w:t>20%</w:t>
      </w:r>
    </w:p>
    <w:p w14:paraId="7039EBFF" w14:textId="3299E1C3" w:rsidR="00C20872" w:rsidRPr="00536534" w:rsidRDefault="00C20872" w:rsidP="00476828">
      <w:pPr>
        <w:ind w:left="360"/>
      </w:pPr>
      <w:r w:rsidRPr="00536534">
        <w:rPr>
          <w:b/>
        </w:rPr>
        <w:t>13.11 Um homem de 82</w:t>
      </w:r>
      <w:r w:rsidR="0067057A">
        <w:rPr>
          <w:b/>
        </w:rPr>
        <w:t xml:space="preserve"> </w:t>
      </w:r>
      <w:r w:rsidRPr="00536534">
        <w:rPr>
          <w:b/>
        </w:rPr>
        <w:t>anos</w:t>
      </w:r>
      <w:r w:rsidR="0067057A">
        <w:rPr>
          <w:b/>
        </w:rPr>
        <w:t xml:space="preserve"> </w:t>
      </w:r>
      <w:r w:rsidRPr="00536534">
        <w:rPr>
          <w:b/>
        </w:rPr>
        <w:t>que teve citopenias leves por 2 anos (não avaliadas além dos níveis séricos de vitamina B</w:t>
      </w:r>
      <w:r w:rsidRPr="00536534">
        <w:rPr>
          <w:b/>
          <w:vertAlign w:val="subscript"/>
        </w:rPr>
        <w:t>12</w:t>
      </w:r>
      <w:r w:rsidR="0067057A" w:rsidRPr="0067057A">
        <w:t xml:space="preserve"> </w:t>
      </w:r>
      <w:r w:rsidRPr="00536534">
        <w:rPr>
          <w:b/>
        </w:rPr>
        <w:t>e folato, que eram normais) agora apresenta pancitopenia e é diagnosticado com leucemia miel</w:t>
      </w:r>
      <w:r w:rsidR="0067057A">
        <w:rPr>
          <w:b/>
        </w:rPr>
        <w:t>o</w:t>
      </w:r>
      <w:r w:rsidRPr="00536534">
        <w:rPr>
          <w:b/>
        </w:rPr>
        <w:t xml:space="preserve">ide aguda. A medula apresenta 25% de blastos com um fenótipo mieloide e um fundo de displasia celular </w:t>
      </w:r>
      <w:proofErr w:type="spellStart"/>
      <w:r w:rsidRPr="00536534">
        <w:rPr>
          <w:b/>
        </w:rPr>
        <w:t>multilinhagem</w:t>
      </w:r>
      <w:proofErr w:type="spellEnd"/>
      <w:r w:rsidRPr="00536534">
        <w:rPr>
          <w:b/>
        </w:rPr>
        <w:t>. Ele ainda é altamente funcional e deseja seguir uma terapia ativa para sua leucemia, se possível. Qual das alternativas a seguir é a mais apropriada para esse paciente?</w:t>
      </w:r>
    </w:p>
    <w:p w14:paraId="791F86A0" w14:textId="307B9DEA" w:rsidR="00C20872" w:rsidRPr="00536534" w:rsidRDefault="00C20872" w:rsidP="00476828">
      <w:pPr>
        <w:ind w:left="360"/>
      </w:pPr>
      <w:r w:rsidRPr="00536534">
        <w:rPr>
          <w:highlight w:val="green"/>
        </w:rPr>
        <w:t xml:space="preserve">A </w:t>
      </w:r>
      <w:proofErr w:type="spellStart"/>
      <w:r w:rsidRPr="00536534">
        <w:rPr>
          <w:highlight w:val="green"/>
        </w:rPr>
        <w:t>Azacitidina</w:t>
      </w:r>
      <w:proofErr w:type="spellEnd"/>
      <w:r w:rsidRPr="00536534">
        <w:rPr>
          <w:highlight w:val="green"/>
        </w:rPr>
        <w:t xml:space="preserve"> e </w:t>
      </w:r>
      <w:proofErr w:type="spellStart"/>
      <w:r w:rsidRPr="00536534">
        <w:rPr>
          <w:highlight w:val="green"/>
        </w:rPr>
        <w:t>venetoclax</w:t>
      </w:r>
      <w:proofErr w:type="spellEnd"/>
    </w:p>
    <w:p w14:paraId="497CA508" w14:textId="6C40E0EF" w:rsidR="00C20872" w:rsidRPr="00536534" w:rsidRDefault="00C20872" w:rsidP="00476828">
      <w:pPr>
        <w:ind w:left="360"/>
      </w:pPr>
      <w:r w:rsidRPr="00536534">
        <w:t>B Tratamento de suporte simples, incluindo transfusões de sangue</w:t>
      </w:r>
    </w:p>
    <w:p w14:paraId="4DD3F5F4" w14:textId="48721F88" w:rsidR="00C20872" w:rsidRPr="00536534" w:rsidRDefault="0067057A" w:rsidP="00476828">
      <w:pPr>
        <w:ind w:left="360"/>
      </w:pPr>
      <w:r>
        <w:t xml:space="preserve">C </w:t>
      </w:r>
      <w:r w:rsidR="00C20872" w:rsidRPr="00536534">
        <w:t>Quimioterapia intensiva</w:t>
      </w:r>
    </w:p>
    <w:p w14:paraId="578F6782" w14:textId="271D776F" w:rsidR="00C20872" w:rsidRPr="00536534" w:rsidRDefault="0067057A" w:rsidP="00476828">
      <w:pPr>
        <w:ind w:left="360"/>
      </w:pPr>
      <w:r>
        <w:t xml:space="preserve">D </w:t>
      </w:r>
      <w:r w:rsidR="00C20872" w:rsidRPr="00536534">
        <w:t>Imatinibe</w:t>
      </w:r>
    </w:p>
    <w:p w14:paraId="3382C636" w14:textId="77777777" w:rsidR="00C20872" w:rsidRPr="00536534" w:rsidRDefault="00C20872" w:rsidP="00476828">
      <w:pPr>
        <w:ind w:left="360"/>
      </w:pPr>
      <w:r w:rsidRPr="00536534">
        <w:lastRenderedPageBreak/>
        <w:t xml:space="preserve"> E </w:t>
      </w:r>
      <w:proofErr w:type="spellStart"/>
      <w:r w:rsidRPr="00536534">
        <w:t>Hidroxicarbamida</w:t>
      </w:r>
      <w:proofErr w:type="spellEnd"/>
    </w:p>
    <w:p w14:paraId="3AFAD33E" w14:textId="74554B6A" w:rsidR="00C20872" w:rsidRPr="00536534" w:rsidRDefault="00C20872" w:rsidP="00476828">
      <w:pPr>
        <w:ind w:left="360"/>
      </w:pPr>
      <w:r w:rsidRPr="00536534">
        <w:rPr>
          <w:b/>
        </w:rPr>
        <w:t>13.12Crianças com leucemia miel</w:t>
      </w:r>
      <w:r w:rsidR="0067057A">
        <w:rPr>
          <w:b/>
        </w:rPr>
        <w:t>o</w:t>
      </w:r>
      <w:r w:rsidRPr="00536534">
        <w:rPr>
          <w:b/>
        </w:rPr>
        <w:t>ide aguda</w:t>
      </w:r>
      <w:r w:rsidR="0067057A">
        <w:rPr>
          <w:b/>
        </w:rPr>
        <w:t>...</w:t>
      </w:r>
    </w:p>
    <w:p w14:paraId="4386D242" w14:textId="67E8FA9A" w:rsidR="00C20872" w:rsidRPr="00536534" w:rsidRDefault="0067057A" w:rsidP="00476828">
      <w:pPr>
        <w:ind w:left="360"/>
      </w:pPr>
      <w:r>
        <w:t>A</w:t>
      </w:r>
      <w:r w:rsidR="00C20872" w:rsidRPr="00536534">
        <w:t xml:space="preserve"> </w:t>
      </w:r>
      <w:r>
        <w:t>g</w:t>
      </w:r>
      <w:r w:rsidR="00C20872" w:rsidRPr="00536534">
        <w:t>eralmente requerem transplante de células-tronco para obter uma cura.</w:t>
      </w:r>
    </w:p>
    <w:p w14:paraId="263CF490" w14:textId="7DAAF15C" w:rsidR="00C20872" w:rsidRPr="00536534" w:rsidRDefault="00C20872" w:rsidP="00476828">
      <w:pPr>
        <w:ind w:left="360"/>
      </w:pPr>
      <w:r w:rsidRPr="00536534">
        <w:rPr>
          <w:highlight w:val="green"/>
        </w:rPr>
        <w:t xml:space="preserve">B </w:t>
      </w:r>
      <w:r w:rsidR="0067057A">
        <w:rPr>
          <w:highlight w:val="green"/>
        </w:rPr>
        <w:t xml:space="preserve">têm </w:t>
      </w:r>
      <w:r w:rsidRPr="00536534">
        <w:rPr>
          <w:highlight w:val="green"/>
        </w:rPr>
        <w:t>uma taxa geral de cura de cerca de 75%</w:t>
      </w:r>
      <w:r w:rsidR="0067057A">
        <w:t>.</w:t>
      </w:r>
    </w:p>
    <w:p w14:paraId="0B7EEFD7" w14:textId="5C61FED9" w:rsidR="00C20872" w:rsidRPr="00536534" w:rsidRDefault="00C20872" w:rsidP="00476828">
      <w:pPr>
        <w:ind w:left="360"/>
      </w:pPr>
      <w:r w:rsidRPr="00536534">
        <w:t xml:space="preserve">C </w:t>
      </w:r>
      <w:r w:rsidR="0067057A">
        <w:t>m</w:t>
      </w:r>
      <w:r w:rsidRPr="00536534">
        <w:t>ostr</w:t>
      </w:r>
      <w:r w:rsidR="0067057A">
        <w:t>am</w:t>
      </w:r>
      <w:r w:rsidRPr="00536534">
        <w:t xml:space="preserve"> um espectro semelhante ao de adultos de alterações citogenéticas nas células de leucemia</w:t>
      </w:r>
      <w:r w:rsidR="0067057A">
        <w:t>.</w:t>
      </w:r>
    </w:p>
    <w:p w14:paraId="1FC3AF13" w14:textId="379AC0B6" w:rsidR="00C20872" w:rsidRPr="00536534" w:rsidRDefault="00C20872" w:rsidP="00476828">
      <w:pPr>
        <w:ind w:left="360"/>
      </w:pPr>
      <w:r w:rsidRPr="00536534">
        <w:t xml:space="preserve">D </w:t>
      </w:r>
      <w:r w:rsidR="0067057A">
        <w:t xml:space="preserve">requerem </w:t>
      </w:r>
      <w:r w:rsidRPr="00536534">
        <w:t>quimioterapia diferente dos adultos para obter uma remissão</w:t>
      </w:r>
      <w:r w:rsidR="0067057A">
        <w:t>.</w:t>
      </w:r>
    </w:p>
    <w:p w14:paraId="202F154F" w14:textId="77777777" w:rsidR="0092023F" w:rsidRPr="00536534" w:rsidRDefault="0092023F" w:rsidP="00476828"/>
    <w:sectPr w:rsidR="0092023F" w:rsidRPr="005365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5ED"/>
    <w:multiLevelType w:val="multilevel"/>
    <w:tmpl w:val="28A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4C59"/>
    <w:multiLevelType w:val="multilevel"/>
    <w:tmpl w:val="86F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783D"/>
    <w:multiLevelType w:val="multilevel"/>
    <w:tmpl w:val="00B8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2925"/>
    <w:multiLevelType w:val="hybridMultilevel"/>
    <w:tmpl w:val="4002DA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36FF5"/>
    <w:multiLevelType w:val="multilevel"/>
    <w:tmpl w:val="BDD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571DA"/>
    <w:multiLevelType w:val="multilevel"/>
    <w:tmpl w:val="2A00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E6B94"/>
    <w:multiLevelType w:val="multilevel"/>
    <w:tmpl w:val="C5C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86AB0"/>
    <w:multiLevelType w:val="multilevel"/>
    <w:tmpl w:val="676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41B72"/>
    <w:multiLevelType w:val="multilevel"/>
    <w:tmpl w:val="0FF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F5ED8"/>
    <w:multiLevelType w:val="multilevel"/>
    <w:tmpl w:val="8BD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57F8B"/>
    <w:multiLevelType w:val="multilevel"/>
    <w:tmpl w:val="814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97F76"/>
    <w:multiLevelType w:val="multilevel"/>
    <w:tmpl w:val="546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E23C4"/>
    <w:multiLevelType w:val="multilevel"/>
    <w:tmpl w:val="A76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08575">
    <w:abstractNumId w:val="2"/>
  </w:num>
  <w:num w:numId="2" w16cid:durableId="1430588340">
    <w:abstractNumId w:val="12"/>
  </w:num>
  <w:num w:numId="3" w16cid:durableId="1083065146">
    <w:abstractNumId w:val="6"/>
  </w:num>
  <w:num w:numId="4" w16cid:durableId="257835844">
    <w:abstractNumId w:val="8"/>
  </w:num>
  <w:num w:numId="5" w16cid:durableId="1320577703">
    <w:abstractNumId w:val="9"/>
  </w:num>
  <w:num w:numId="6" w16cid:durableId="2017463690">
    <w:abstractNumId w:val="11"/>
  </w:num>
  <w:num w:numId="7" w16cid:durableId="937785607">
    <w:abstractNumId w:val="1"/>
  </w:num>
  <w:num w:numId="8" w16cid:durableId="1366635593">
    <w:abstractNumId w:val="10"/>
  </w:num>
  <w:num w:numId="9" w16cid:durableId="1859854602">
    <w:abstractNumId w:val="4"/>
  </w:num>
  <w:num w:numId="10" w16cid:durableId="27294716">
    <w:abstractNumId w:val="5"/>
  </w:num>
  <w:num w:numId="11" w16cid:durableId="1847398330">
    <w:abstractNumId w:val="7"/>
  </w:num>
  <w:num w:numId="12" w16cid:durableId="1699116599">
    <w:abstractNumId w:val="0"/>
  </w:num>
  <w:num w:numId="13" w16cid:durableId="1156800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DF"/>
    <w:rsid w:val="001E259A"/>
    <w:rsid w:val="002937F2"/>
    <w:rsid w:val="002A554E"/>
    <w:rsid w:val="002E24D8"/>
    <w:rsid w:val="00310601"/>
    <w:rsid w:val="003154D7"/>
    <w:rsid w:val="003D1F99"/>
    <w:rsid w:val="00476828"/>
    <w:rsid w:val="00487648"/>
    <w:rsid w:val="0049733F"/>
    <w:rsid w:val="004B1C2E"/>
    <w:rsid w:val="00504EDF"/>
    <w:rsid w:val="0052630A"/>
    <w:rsid w:val="00536534"/>
    <w:rsid w:val="005952A5"/>
    <w:rsid w:val="0067057A"/>
    <w:rsid w:val="00773BE8"/>
    <w:rsid w:val="00774683"/>
    <w:rsid w:val="008679EE"/>
    <w:rsid w:val="008E65AB"/>
    <w:rsid w:val="0092023F"/>
    <w:rsid w:val="00AB6A4F"/>
    <w:rsid w:val="00B762F7"/>
    <w:rsid w:val="00C20872"/>
    <w:rsid w:val="00C3008D"/>
    <w:rsid w:val="00C64E43"/>
    <w:rsid w:val="00CA25F2"/>
    <w:rsid w:val="00D76A38"/>
    <w:rsid w:val="00F1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8FC6D"/>
  <w15:chartTrackingRefBased/>
  <w15:docId w15:val="{21DE53B2-0FC8-44EC-A5D7-9397A7E0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4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4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4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4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4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4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4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4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4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4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4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4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4E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4E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4E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4E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4E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4E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4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4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4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4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4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4E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4E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4E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4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4E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4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754</Words>
  <Characters>4254</Characters>
  <Application>Microsoft Office Word</Application>
  <DocSecurity>0</DocSecurity>
  <Lines>103</Lines>
  <Paragraphs>74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24</cp:revision>
  <dcterms:created xsi:type="dcterms:W3CDTF">2025-09-18T17:47:00Z</dcterms:created>
  <dcterms:modified xsi:type="dcterms:W3CDTF">2026-03-23T13:32:00Z</dcterms:modified>
</cp:coreProperties>
</file>