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FCA" w:rsidRDefault="002D53BC" w:rsidP="002D53BC">
      <w:pPr>
        <w:pStyle w:val="Title"/>
      </w:pPr>
      <w:r>
        <w:t>Rhodes Coding Challenges</w:t>
      </w:r>
    </w:p>
    <w:p w:rsidR="002D53BC" w:rsidRDefault="002D53BC" w:rsidP="00440FCA"/>
    <w:p w:rsidR="002D53BC" w:rsidRDefault="002D53BC" w:rsidP="00440FCA"/>
    <w:p w:rsidR="002D53BC" w:rsidRPr="002D53BC" w:rsidRDefault="002D53BC" w:rsidP="002D53BC">
      <w:pPr>
        <w:pStyle w:val="ListParagraph"/>
        <w:numPr>
          <w:ilvl w:val="0"/>
          <w:numId w:val="31"/>
        </w:numPr>
        <w:textAlignment w:val="center"/>
        <w:outlineLvl w:val="0"/>
        <w:rPr>
          <w:rFonts w:ascii="var(--font-family-text)" w:hAnsi="var(--font-family-text)"/>
          <w:b/>
          <w:bCs/>
          <w:kern w:val="36"/>
          <w:sz w:val="39"/>
          <w:szCs w:val="39"/>
          <w:lang w:eastAsia="en-ZA"/>
        </w:rPr>
      </w:pPr>
      <w:r w:rsidRPr="002D53BC">
        <w:rPr>
          <w:rFonts w:ascii="var(--font-family-text)" w:hAnsi="var(--font-family-text)"/>
          <w:b/>
          <w:bCs/>
          <w:kern w:val="36"/>
          <w:sz w:val="39"/>
          <w:szCs w:val="39"/>
          <w:lang w:eastAsia="en-ZA"/>
        </w:rPr>
        <w:t>Diagonal Difference</w:t>
      </w:r>
    </w:p>
    <w:p w:rsidR="002D53BC" w:rsidRPr="002D53BC" w:rsidRDefault="002D53BC" w:rsidP="002D53BC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Given a square matrix, calculate the absolute difference between the sums of its diagonals.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For example, the square matrix  is shown below: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1 2 3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4 5 6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 xml:space="preserve">9 8 9  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The left-to-right diagonal = . The right to left diagonal = . Their absolute difference is .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Function description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Complete the  function in the editor below. It must return an integer representing the absolute diagonal difference.</w:t>
      </w:r>
    </w:p>
    <w:p w:rsidR="002D53BC" w:rsidRPr="002D53BC" w:rsidRDefault="002D53BC" w:rsidP="002D53BC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diagonalDifference takes the following parameter:</w:t>
      </w:r>
    </w:p>
    <w:p w:rsidR="002D53BC" w:rsidRPr="002D53BC" w:rsidRDefault="002D53BC" w:rsidP="002D53BC">
      <w:pPr>
        <w:numPr>
          <w:ilvl w:val="0"/>
          <w:numId w:val="29"/>
        </w:numPr>
        <w:shd w:val="clear" w:color="auto" w:fill="FFFFFF"/>
        <w:spacing w:line="480" w:lineRule="auto"/>
        <w:ind w:left="300"/>
        <w:textAlignment w:val="baseline"/>
        <w:rPr>
          <w:rFonts w:ascii="inherit" w:hAnsi="inherit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i/>
          <w:iCs/>
          <w:color w:val="576871"/>
          <w:sz w:val="21"/>
          <w:szCs w:val="21"/>
          <w:bdr w:val="none" w:sz="0" w:space="0" w:color="auto" w:frame="1"/>
          <w:lang w:eastAsia="en-ZA"/>
        </w:rPr>
        <w:t>arr</w:t>
      </w:r>
      <w:r w:rsidRPr="002D53BC">
        <w:rPr>
          <w:rFonts w:ascii="inherit" w:hAnsi="inherit" w:cs="Arial"/>
          <w:color w:val="576871"/>
          <w:sz w:val="21"/>
          <w:szCs w:val="21"/>
          <w:lang w:eastAsia="en-ZA"/>
        </w:rPr>
        <w:t>: an array of integers .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Input Format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The first line contains a single integer, , the number of rows and columns in the matrix . </w:t>
      </w: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br/>
        <w:t>Each of the next  lines describes a row, , and consists of  space-separated integers .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Constraints</w:t>
      </w:r>
    </w:p>
    <w:p w:rsidR="002D53BC" w:rsidRPr="002D53BC" w:rsidRDefault="002D53BC" w:rsidP="002D53BC">
      <w:pPr>
        <w:numPr>
          <w:ilvl w:val="0"/>
          <w:numId w:val="30"/>
        </w:numPr>
        <w:shd w:val="clear" w:color="auto" w:fill="FFFFFF"/>
        <w:spacing w:line="480" w:lineRule="auto"/>
        <w:ind w:left="300"/>
        <w:textAlignment w:val="baseline"/>
        <w:rPr>
          <w:rFonts w:ascii="inherit" w:hAnsi="inherit" w:cs="Arial"/>
          <w:color w:val="576871"/>
          <w:sz w:val="21"/>
          <w:szCs w:val="21"/>
          <w:lang w:eastAsia="en-ZA"/>
        </w:rPr>
      </w:pP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Output Format</w:t>
      </w:r>
    </w:p>
    <w:p w:rsidR="002D53BC" w:rsidRPr="002D53BC" w:rsidRDefault="002D53BC" w:rsidP="002D53BC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Print the absolute difference between the sums of the matrix's two diagonals as a single integer.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Sample Input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3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11 2 4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4 5 6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10 8 -12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Sample Output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15</w:t>
      </w:r>
    </w:p>
    <w:p w:rsidR="002D53BC" w:rsidRP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Explanation</w:t>
      </w:r>
    </w:p>
    <w:p w:rsidR="002D53BC" w:rsidRPr="002D53BC" w:rsidRDefault="002D53BC" w:rsidP="002D53BC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The primary diagonal is: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11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 xml:space="preserve">   5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 xml:space="preserve">     -12</w:t>
      </w:r>
    </w:p>
    <w:p w:rsidR="002D53BC" w:rsidRPr="002D53BC" w:rsidRDefault="002D53BC" w:rsidP="002D53BC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lastRenderedPageBreak/>
        <w:t>Sum across the primary diagonal: 11 + 5 - 12 = 4</w:t>
      </w:r>
    </w:p>
    <w:p w:rsidR="002D53BC" w:rsidRPr="002D53BC" w:rsidRDefault="002D53BC" w:rsidP="002D53BC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The secondary diagonal is: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 xml:space="preserve">     4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 xml:space="preserve">   5</w:t>
      </w:r>
    </w:p>
    <w:p w:rsidR="002D53BC" w:rsidRPr="002D53BC" w:rsidRDefault="002D53BC" w:rsidP="002D53BC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2D53BC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10</w:t>
      </w:r>
    </w:p>
    <w:p w:rsidR="002D53BC" w:rsidRPr="002D53BC" w:rsidRDefault="002D53BC" w:rsidP="002D53BC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Sum across the secondary diagonal: 4 + 5 + 10 = 19 </w:t>
      </w: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br/>
        <w:t>Difference: |4 - 19| = 15</w:t>
      </w:r>
    </w:p>
    <w:p w:rsidR="002D53BC" w:rsidRDefault="002D53BC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2D53B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Note:</w:t>
      </w:r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 |x| is the </w:t>
      </w:r>
      <w:hyperlink r:id="rId7" w:history="1">
        <w:r w:rsidRPr="002D53BC">
          <w:rPr>
            <w:rFonts w:ascii="var(--font-family-text)" w:hAnsi="var(--font-family-text)" w:cs="Arial"/>
            <w:color w:val="097BBF"/>
            <w:sz w:val="21"/>
            <w:szCs w:val="21"/>
            <w:u w:val="single"/>
            <w:bdr w:val="none" w:sz="0" w:space="0" w:color="auto" w:frame="1"/>
            <w:lang w:eastAsia="en-ZA"/>
          </w:rPr>
          <w:t>absolute value</w:t>
        </w:r>
      </w:hyperlink>
      <w:r w:rsidRPr="002D53BC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 of x</w:t>
      </w:r>
    </w:p>
    <w:p w:rsidR="00896094" w:rsidRDefault="00896094" w:rsidP="002D53BC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2D53BC" w:rsidRDefault="002D53BC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p w:rsidR="00896094" w:rsidRDefault="00896094" w:rsidP="00896094">
      <w:pPr>
        <w:pStyle w:val="ListParagraph"/>
        <w:numPr>
          <w:ilvl w:val="0"/>
          <w:numId w:val="31"/>
        </w:numPr>
        <w:textAlignment w:val="center"/>
        <w:outlineLvl w:val="0"/>
        <w:rPr>
          <w:rFonts w:ascii="var(--font-family-text)" w:hAnsi="var(--font-family-text)"/>
          <w:b/>
          <w:bCs/>
          <w:kern w:val="36"/>
          <w:sz w:val="39"/>
          <w:szCs w:val="39"/>
          <w:lang w:eastAsia="en-ZA"/>
        </w:rPr>
      </w:pPr>
      <w:r w:rsidRPr="00896094">
        <w:rPr>
          <w:rFonts w:ascii="var(--font-family-text)" w:hAnsi="var(--font-family-text)"/>
          <w:b/>
          <w:bCs/>
          <w:kern w:val="36"/>
          <w:sz w:val="39"/>
          <w:szCs w:val="39"/>
          <w:lang w:eastAsia="en-ZA"/>
        </w:rPr>
        <w:lastRenderedPageBreak/>
        <w:t>Sherlock and Squares</w:t>
      </w:r>
    </w:p>
    <w:p w:rsidR="00896094" w:rsidRPr="00896094" w:rsidRDefault="00896094" w:rsidP="00896094">
      <w:pPr>
        <w:ind w:left="360"/>
        <w:textAlignment w:val="center"/>
        <w:outlineLvl w:val="0"/>
        <w:rPr>
          <w:rFonts w:ascii="var(--font-family-text)" w:hAnsi="var(--font-family-text)"/>
          <w:b/>
          <w:bCs/>
          <w:kern w:val="36"/>
          <w:sz w:val="39"/>
          <w:szCs w:val="39"/>
          <w:lang w:eastAsia="en-ZA"/>
        </w:rPr>
      </w:pPr>
      <w:bookmarkStart w:id="0" w:name="_GoBack"/>
      <w:bookmarkEnd w:id="0"/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 xml:space="preserve">Watson likes to challenge Sherlock's math ability. He will provide a starting and </w:t>
      </w:r>
      <w:r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 xml:space="preserve">ending value describing a range </w:t>
      </w: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of integers. Sherlock must determine the number of </w:t>
      </w:r>
      <w:r w:rsidRPr="00896094">
        <w:rPr>
          <w:rFonts w:ascii="inherit" w:hAnsi="inherit" w:cs="Arial"/>
          <w:i/>
          <w:iCs/>
          <w:color w:val="576871"/>
          <w:sz w:val="21"/>
          <w:szCs w:val="21"/>
          <w:bdr w:val="none" w:sz="0" w:space="0" w:color="auto" w:frame="1"/>
          <w:lang w:eastAsia="en-ZA"/>
        </w:rPr>
        <w:t>square integers</w:t>
      </w: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 within that range, inclusive of the endpoints.</w:t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Note</w:t>
      </w: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: A square integer is an integer which is the square of an integer, e.g. .</w:t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Input Format</w:t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The first line contains , the number of test cases. </w:t>
      </w: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br/>
        <w:t>Each of the next  lines contains two space-separated integers denoting  and , the starting and ending integers in the ranges.</w:t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Constraints</w:t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 </w:t>
      </w:r>
      <w:r>
        <w:rPr>
          <w:noProof/>
          <w:lang w:eastAsia="en-ZA"/>
        </w:rPr>
        <w:drawing>
          <wp:inline distT="0" distB="0" distL="0" distR="0" wp14:anchorId="1C6D167A" wp14:editId="007AB9BE">
            <wp:extent cx="1384300" cy="719836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215" cy="72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Output Format</w:t>
      </w:r>
    </w:p>
    <w:p w:rsidR="00896094" w:rsidRPr="00896094" w:rsidRDefault="00896094" w:rsidP="00896094">
      <w:pPr>
        <w:shd w:val="clear" w:color="auto" w:fill="FFFFFF"/>
        <w:spacing w:before="75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For each test case, print the number of square integers in the range on a new line.</w:t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Sample Input</w:t>
      </w:r>
    </w:p>
    <w:p w:rsidR="00896094" w:rsidRPr="00896094" w:rsidRDefault="00896094" w:rsidP="00896094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896094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2</w:t>
      </w:r>
    </w:p>
    <w:p w:rsidR="00896094" w:rsidRPr="00896094" w:rsidRDefault="00896094" w:rsidP="00896094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896094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3 9</w:t>
      </w:r>
    </w:p>
    <w:p w:rsidR="00896094" w:rsidRPr="00896094" w:rsidRDefault="00896094" w:rsidP="00896094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896094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17 24</w:t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Sample Output</w:t>
      </w:r>
    </w:p>
    <w:p w:rsidR="00896094" w:rsidRPr="00896094" w:rsidRDefault="00896094" w:rsidP="00896094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896094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2</w:t>
      </w:r>
    </w:p>
    <w:p w:rsidR="00896094" w:rsidRPr="00896094" w:rsidRDefault="00896094" w:rsidP="00896094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</w:pPr>
      <w:r w:rsidRPr="00896094">
        <w:rPr>
          <w:rFonts w:ascii="var(--font-family-input)" w:hAnsi="var(--font-family-input)" w:cs="Courier New"/>
          <w:color w:val="454C5F"/>
          <w:sz w:val="21"/>
          <w:szCs w:val="21"/>
          <w:bdr w:val="none" w:sz="0" w:space="0" w:color="auto" w:frame="1"/>
          <w:lang w:eastAsia="en-ZA"/>
        </w:rPr>
        <w:t>0</w:t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ZA"/>
        </w:rPr>
        <w:t>Explanation</w:t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  <w:r w:rsidRPr="00896094">
        <w:rPr>
          <w:rFonts w:ascii="inherit" w:hAnsi="inherit" w:cs="Arial"/>
          <w:i/>
          <w:iCs/>
          <w:color w:val="576871"/>
          <w:sz w:val="21"/>
          <w:szCs w:val="21"/>
          <w:bdr w:val="none" w:sz="0" w:space="0" w:color="auto" w:frame="1"/>
          <w:lang w:eastAsia="en-ZA"/>
        </w:rPr>
        <w:t>Test Case #00:</w:t>
      </w: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 In range ,  and  are the two square integers. </w:t>
      </w: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br/>
      </w:r>
      <w:r w:rsidRPr="00896094">
        <w:rPr>
          <w:rFonts w:ascii="inherit" w:hAnsi="inherit" w:cs="Arial"/>
          <w:i/>
          <w:iCs/>
          <w:color w:val="576871"/>
          <w:sz w:val="21"/>
          <w:szCs w:val="21"/>
          <w:bdr w:val="none" w:sz="0" w:space="0" w:color="auto" w:frame="1"/>
          <w:lang w:eastAsia="en-ZA"/>
        </w:rPr>
        <w:t>Test Case #01:</w:t>
      </w:r>
      <w:r w:rsidRPr="00896094">
        <w:rPr>
          <w:rFonts w:ascii="var(--font-family-text)" w:hAnsi="var(--font-family-text)" w:cs="Arial"/>
          <w:color w:val="576871"/>
          <w:sz w:val="21"/>
          <w:szCs w:val="21"/>
          <w:lang w:eastAsia="en-ZA"/>
        </w:rPr>
        <w:t> In range , there are no square integers.</w:t>
      </w:r>
    </w:p>
    <w:p w:rsidR="00896094" w:rsidRPr="00896094" w:rsidRDefault="00896094" w:rsidP="00896094">
      <w:pPr>
        <w:shd w:val="clear" w:color="auto" w:fill="FFFFFF"/>
        <w:spacing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  <w:lang w:eastAsia="en-ZA"/>
        </w:rPr>
      </w:pPr>
    </w:p>
    <w:sectPr w:rsidR="00896094" w:rsidRPr="00896094" w:rsidSect="00021A9B">
      <w:pgSz w:w="11906" w:h="16838"/>
      <w:pgMar w:top="1440" w:right="1134" w:bottom="144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5C6" w:rsidRDefault="000355C6">
      <w:r>
        <w:separator/>
      </w:r>
    </w:p>
  </w:endnote>
  <w:endnote w:type="continuationSeparator" w:id="0">
    <w:p w:rsidR="000355C6" w:rsidRDefault="0003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5C6" w:rsidRDefault="000355C6">
      <w:r>
        <w:separator/>
      </w:r>
    </w:p>
  </w:footnote>
  <w:footnote w:type="continuationSeparator" w:id="0">
    <w:p w:rsidR="000355C6" w:rsidRDefault="00035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10DD"/>
    <w:multiLevelType w:val="multilevel"/>
    <w:tmpl w:val="A76695E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75453A7"/>
    <w:multiLevelType w:val="multilevel"/>
    <w:tmpl w:val="0409001D"/>
    <w:numStyleLink w:val="BSGBullets"/>
  </w:abstractNum>
  <w:abstractNum w:abstractNumId="2" w15:restartNumberingAfterBreak="0">
    <w:nsid w:val="0A964B32"/>
    <w:multiLevelType w:val="multilevel"/>
    <w:tmpl w:val="6E3C6CD2"/>
    <w:numStyleLink w:val="BSGNumbers"/>
  </w:abstractNum>
  <w:abstractNum w:abstractNumId="3" w15:restartNumberingAfterBreak="0">
    <w:nsid w:val="19F44C85"/>
    <w:multiLevelType w:val="multilevel"/>
    <w:tmpl w:val="0409001D"/>
    <w:numStyleLink w:val="BSGBullets"/>
  </w:abstractNum>
  <w:abstractNum w:abstractNumId="4" w15:restartNumberingAfterBreak="0">
    <w:nsid w:val="20A62C65"/>
    <w:multiLevelType w:val="multilevel"/>
    <w:tmpl w:val="B09A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B6EF0"/>
    <w:multiLevelType w:val="multilevel"/>
    <w:tmpl w:val="0409001D"/>
    <w:numStyleLink w:val="BSGBullets"/>
  </w:abstractNum>
  <w:abstractNum w:abstractNumId="6" w15:restartNumberingAfterBreak="0">
    <w:nsid w:val="234077CB"/>
    <w:multiLevelType w:val="multilevel"/>
    <w:tmpl w:val="0409001D"/>
    <w:numStyleLink w:val="BSGBullets"/>
  </w:abstractNum>
  <w:abstractNum w:abstractNumId="7" w15:restartNumberingAfterBreak="0">
    <w:nsid w:val="29000D2A"/>
    <w:multiLevelType w:val="multilevel"/>
    <w:tmpl w:val="84C284C0"/>
    <w:lvl w:ilvl="0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2E4660D9"/>
    <w:multiLevelType w:val="multilevel"/>
    <w:tmpl w:val="6594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F77E75"/>
    <w:multiLevelType w:val="multilevel"/>
    <w:tmpl w:val="6E3C6CD2"/>
    <w:numStyleLink w:val="BSGNumbers"/>
  </w:abstractNum>
  <w:abstractNum w:abstractNumId="10" w15:restartNumberingAfterBreak="0">
    <w:nsid w:val="428101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9475E68"/>
    <w:multiLevelType w:val="multilevel"/>
    <w:tmpl w:val="6E3C6CD2"/>
    <w:numStyleLink w:val="BSGNumbers"/>
  </w:abstractNum>
  <w:abstractNum w:abstractNumId="12" w15:restartNumberingAfterBreak="0">
    <w:nsid w:val="598E5798"/>
    <w:multiLevelType w:val="hybridMultilevel"/>
    <w:tmpl w:val="38A6A7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95FE6"/>
    <w:multiLevelType w:val="multilevel"/>
    <w:tmpl w:val="7D22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7D4A01"/>
    <w:multiLevelType w:val="multilevel"/>
    <w:tmpl w:val="A344CEE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63D3743F"/>
    <w:multiLevelType w:val="multilevel"/>
    <w:tmpl w:val="6E3C6CD2"/>
    <w:numStyleLink w:val="BSGNumbers"/>
  </w:abstractNum>
  <w:abstractNum w:abstractNumId="16" w15:restartNumberingAfterBreak="0">
    <w:nsid w:val="747B69AD"/>
    <w:multiLevelType w:val="multilevel"/>
    <w:tmpl w:val="0409001D"/>
    <w:styleLink w:val="BSGBullets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78F935DC"/>
    <w:multiLevelType w:val="multilevel"/>
    <w:tmpl w:val="6E3C6CD2"/>
    <w:numStyleLink w:val="BSGNumbers"/>
  </w:abstractNum>
  <w:abstractNum w:abstractNumId="18" w15:restartNumberingAfterBreak="0">
    <w:nsid w:val="7B0A0AEB"/>
    <w:multiLevelType w:val="multilevel"/>
    <w:tmpl w:val="1A3E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512032"/>
    <w:multiLevelType w:val="multilevel"/>
    <w:tmpl w:val="0409001D"/>
    <w:numStyleLink w:val="BSGBullets"/>
  </w:abstractNum>
  <w:abstractNum w:abstractNumId="20" w15:restartNumberingAfterBreak="0">
    <w:nsid w:val="7BD14354"/>
    <w:multiLevelType w:val="multilevel"/>
    <w:tmpl w:val="6E3C6CD2"/>
    <w:styleLink w:val="BSGNumbers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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1728" w:hanging="648"/>
      </w:pPr>
      <w:rPr>
        <w:rFonts w:ascii="Wingdings" w:hAnsi="Wingdings" w:hint="default"/>
      </w:rPr>
    </w:lvl>
    <w:lvl w:ilvl="4">
      <w:start w:val="1"/>
      <w:numFmt w:val="bullet"/>
      <w:lvlText w:val=""/>
      <w:lvlJc w:val="left"/>
      <w:pPr>
        <w:tabs>
          <w:tab w:val="num" w:pos="2520"/>
        </w:tabs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736" w:hanging="936"/>
      </w:pPr>
      <w:rPr>
        <w:rFonts w:ascii="Wingdings" w:hAnsi="Wingdings" w:hint="default"/>
      </w:rPr>
    </w:lvl>
    <w:lvl w:ilvl="6">
      <w:start w:val="1"/>
      <w:numFmt w:val="bullet"/>
      <w:lvlText w:val=""/>
      <w:lvlJc w:val="left"/>
      <w:pPr>
        <w:tabs>
          <w:tab w:val="num" w:pos="3600"/>
        </w:tabs>
        <w:ind w:left="3240" w:hanging="1080"/>
      </w:pPr>
      <w:rPr>
        <w:rFonts w:ascii="Symbol" w:hAnsi="Symbol" w:hint="default"/>
        <w:color w:val="auto"/>
      </w:rPr>
    </w:lvl>
    <w:lvl w:ilvl="7">
      <w:start w:val="1"/>
      <w:numFmt w:val="bullet"/>
      <w:lvlText w:val=""/>
      <w:lvlJc w:val="left"/>
      <w:pPr>
        <w:tabs>
          <w:tab w:val="num" w:pos="3960"/>
        </w:tabs>
        <w:ind w:left="3744" w:hanging="1224"/>
      </w:pPr>
      <w:rPr>
        <w:rFonts w:ascii="Wingdings" w:hAnsi="Wingdings" w:hint="default"/>
      </w:rPr>
    </w:lvl>
    <w:lvl w:ilvl="8">
      <w:start w:val="1"/>
      <w:numFmt w:val="bullet"/>
      <w:lvlText w:val=""/>
      <w:lvlJc w:val="left"/>
      <w:pPr>
        <w:tabs>
          <w:tab w:val="num" w:pos="4680"/>
        </w:tabs>
        <w:ind w:left="4320" w:hanging="1440"/>
      </w:pPr>
      <w:rPr>
        <w:rFonts w:ascii="Symbol" w:hAnsi="Symbol" w:hint="default"/>
        <w:color w:val="auto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0"/>
  </w:num>
  <w:num w:numId="11">
    <w:abstractNumId w:val="7"/>
  </w:num>
  <w:num w:numId="12">
    <w:abstractNumId w:val="7"/>
  </w:num>
  <w:num w:numId="13">
    <w:abstractNumId w:val="16"/>
  </w:num>
  <w:num w:numId="14">
    <w:abstractNumId w:val="20"/>
  </w:num>
  <w:num w:numId="15">
    <w:abstractNumId w:val="16"/>
  </w:num>
  <w:num w:numId="16">
    <w:abstractNumId w:val="20"/>
  </w:num>
  <w:num w:numId="17">
    <w:abstractNumId w:val="1"/>
  </w:num>
  <w:num w:numId="18">
    <w:abstractNumId w:val="15"/>
  </w:num>
  <w:num w:numId="19">
    <w:abstractNumId w:val="6"/>
  </w:num>
  <w:num w:numId="20">
    <w:abstractNumId w:val="17"/>
  </w:num>
  <w:num w:numId="21">
    <w:abstractNumId w:val="10"/>
  </w:num>
  <w:num w:numId="22">
    <w:abstractNumId w:val="5"/>
  </w:num>
  <w:num w:numId="23">
    <w:abstractNumId w:val="9"/>
  </w:num>
  <w:num w:numId="24">
    <w:abstractNumId w:val="3"/>
  </w:num>
  <w:num w:numId="25">
    <w:abstractNumId w:val="2"/>
  </w:num>
  <w:num w:numId="26">
    <w:abstractNumId w:val="19"/>
  </w:num>
  <w:num w:numId="27">
    <w:abstractNumId w:val="11"/>
  </w:num>
  <w:num w:numId="28">
    <w:abstractNumId w:val="4"/>
  </w:num>
  <w:num w:numId="29">
    <w:abstractNumId w:val="13"/>
  </w:num>
  <w:num w:numId="30">
    <w:abstractNumId w:val="8"/>
  </w:num>
  <w:num w:numId="31">
    <w:abstractNumId w:val="1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en-ZA" w:vendorID="64" w:dllVersion="131077" w:nlCheck="1" w:checkStyle="1"/>
  <w:activeWritingStyle w:appName="MSWord" w:lang="en-ZA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lickAndTypeStyle w:val="BodyText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BC"/>
    <w:rsid w:val="00012718"/>
    <w:rsid w:val="00021A9B"/>
    <w:rsid w:val="0002281F"/>
    <w:rsid w:val="000355C6"/>
    <w:rsid w:val="00046E54"/>
    <w:rsid w:val="00060B3C"/>
    <w:rsid w:val="00075712"/>
    <w:rsid w:val="000928DA"/>
    <w:rsid w:val="000B699C"/>
    <w:rsid w:val="000C7316"/>
    <w:rsid w:val="000D65F7"/>
    <w:rsid w:val="000E2675"/>
    <w:rsid w:val="000E36E9"/>
    <w:rsid w:val="000E587F"/>
    <w:rsid w:val="000E5B5D"/>
    <w:rsid w:val="000F0AFC"/>
    <w:rsid w:val="00116108"/>
    <w:rsid w:val="00161FCD"/>
    <w:rsid w:val="00181836"/>
    <w:rsid w:val="001859A3"/>
    <w:rsid w:val="00190064"/>
    <w:rsid w:val="00195FFA"/>
    <w:rsid w:val="001B581B"/>
    <w:rsid w:val="001B7280"/>
    <w:rsid w:val="001C414C"/>
    <w:rsid w:val="001E0109"/>
    <w:rsid w:val="002027F5"/>
    <w:rsid w:val="00203DD6"/>
    <w:rsid w:val="00212D95"/>
    <w:rsid w:val="0022629F"/>
    <w:rsid w:val="00243DEF"/>
    <w:rsid w:val="00244020"/>
    <w:rsid w:val="00263988"/>
    <w:rsid w:val="002A75EC"/>
    <w:rsid w:val="002B0194"/>
    <w:rsid w:val="002B5C1F"/>
    <w:rsid w:val="002C02A9"/>
    <w:rsid w:val="002C1D9F"/>
    <w:rsid w:val="002C3E00"/>
    <w:rsid w:val="002C6409"/>
    <w:rsid w:val="002C717C"/>
    <w:rsid w:val="002D44C0"/>
    <w:rsid w:val="002D53BC"/>
    <w:rsid w:val="002E0CD9"/>
    <w:rsid w:val="002E5F8E"/>
    <w:rsid w:val="002F6ECF"/>
    <w:rsid w:val="0031791F"/>
    <w:rsid w:val="00323209"/>
    <w:rsid w:val="00361A31"/>
    <w:rsid w:val="00365CF6"/>
    <w:rsid w:val="0039081D"/>
    <w:rsid w:val="003A14AD"/>
    <w:rsid w:val="003A2594"/>
    <w:rsid w:val="003D29A4"/>
    <w:rsid w:val="003D59F3"/>
    <w:rsid w:val="003D6188"/>
    <w:rsid w:val="003D7380"/>
    <w:rsid w:val="00401313"/>
    <w:rsid w:val="00436156"/>
    <w:rsid w:val="00440FCA"/>
    <w:rsid w:val="0045215B"/>
    <w:rsid w:val="00466025"/>
    <w:rsid w:val="00466DF3"/>
    <w:rsid w:val="00486809"/>
    <w:rsid w:val="00490EFA"/>
    <w:rsid w:val="0049463D"/>
    <w:rsid w:val="004A4F12"/>
    <w:rsid w:val="004A690E"/>
    <w:rsid w:val="004E09C3"/>
    <w:rsid w:val="004F29B6"/>
    <w:rsid w:val="005126AB"/>
    <w:rsid w:val="005746FB"/>
    <w:rsid w:val="005E0A7B"/>
    <w:rsid w:val="005F56DB"/>
    <w:rsid w:val="006169DE"/>
    <w:rsid w:val="006534B6"/>
    <w:rsid w:val="00687F53"/>
    <w:rsid w:val="006A661B"/>
    <w:rsid w:val="006D0FF9"/>
    <w:rsid w:val="00742BD7"/>
    <w:rsid w:val="00742C48"/>
    <w:rsid w:val="00742EEF"/>
    <w:rsid w:val="007652D4"/>
    <w:rsid w:val="00765D39"/>
    <w:rsid w:val="00784F41"/>
    <w:rsid w:val="00790344"/>
    <w:rsid w:val="007B6E2A"/>
    <w:rsid w:val="007C1030"/>
    <w:rsid w:val="007C3DCA"/>
    <w:rsid w:val="007D337B"/>
    <w:rsid w:val="007D592C"/>
    <w:rsid w:val="007E2260"/>
    <w:rsid w:val="007F26F4"/>
    <w:rsid w:val="007F3B28"/>
    <w:rsid w:val="00806548"/>
    <w:rsid w:val="008104E5"/>
    <w:rsid w:val="00821D28"/>
    <w:rsid w:val="00887BF9"/>
    <w:rsid w:val="008924F7"/>
    <w:rsid w:val="00896094"/>
    <w:rsid w:val="008A1AE0"/>
    <w:rsid w:val="008D2323"/>
    <w:rsid w:val="008E2313"/>
    <w:rsid w:val="00914420"/>
    <w:rsid w:val="00953046"/>
    <w:rsid w:val="009567A6"/>
    <w:rsid w:val="0096448B"/>
    <w:rsid w:val="009951FF"/>
    <w:rsid w:val="009B6143"/>
    <w:rsid w:val="009D3439"/>
    <w:rsid w:val="009E529A"/>
    <w:rsid w:val="00A10E7A"/>
    <w:rsid w:val="00A147E6"/>
    <w:rsid w:val="00A32F3E"/>
    <w:rsid w:val="00A44EC2"/>
    <w:rsid w:val="00A52283"/>
    <w:rsid w:val="00A52E7F"/>
    <w:rsid w:val="00A7620C"/>
    <w:rsid w:val="00A832BF"/>
    <w:rsid w:val="00AA5503"/>
    <w:rsid w:val="00AB2175"/>
    <w:rsid w:val="00AC3223"/>
    <w:rsid w:val="00AF16C3"/>
    <w:rsid w:val="00AF6249"/>
    <w:rsid w:val="00AF6A8D"/>
    <w:rsid w:val="00B12D40"/>
    <w:rsid w:val="00B245E5"/>
    <w:rsid w:val="00B475E6"/>
    <w:rsid w:val="00B52062"/>
    <w:rsid w:val="00BA1B48"/>
    <w:rsid w:val="00BC627A"/>
    <w:rsid w:val="00BC6374"/>
    <w:rsid w:val="00BE3E92"/>
    <w:rsid w:val="00BE64D0"/>
    <w:rsid w:val="00BF0BD0"/>
    <w:rsid w:val="00BF2738"/>
    <w:rsid w:val="00BF4F3B"/>
    <w:rsid w:val="00C429C3"/>
    <w:rsid w:val="00C445D4"/>
    <w:rsid w:val="00C47775"/>
    <w:rsid w:val="00C54BD6"/>
    <w:rsid w:val="00C94A05"/>
    <w:rsid w:val="00CA1531"/>
    <w:rsid w:val="00CD3B7D"/>
    <w:rsid w:val="00CE54F5"/>
    <w:rsid w:val="00CE78DD"/>
    <w:rsid w:val="00CF2D59"/>
    <w:rsid w:val="00D414D0"/>
    <w:rsid w:val="00D50E5F"/>
    <w:rsid w:val="00D53690"/>
    <w:rsid w:val="00DC3880"/>
    <w:rsid w:val="00DE5001"/>
    <w:rsid w:val="00DF7313"/>
    <w:rsid w:val="00E22AE2"/>
    <w:rsid w:val="00E32246"/>
    <w:rsid w:val="00E52C58"/>
    <w:rsid w:val="00E720EA"/>
    <w:rsid w:val="00E73DF9"/>
    <w:rsid w:val="00E93900"/>
    <w:rsid w:val="00EB5BF5"/>
    <w:rsid w:val="00ED1E3C"/>
    <w:rsid w:val="00EF0130"/>
    <w:rsid w:val="00F0472B"/>
    <w:rsid w:val="00F24E07"/>
    <w:rsid w:val="00F26669"/>
    <w:rsid w:val="00F266E2"/>
    <w:rsid w:val="00F55132"/>
    <w:rsid w:val="00F81DBE"/>
    <w:rsid w:val="00FA78CC"/>
    <w:rsid w:val="00FB41F3"/>
    <w:rsid w:val="00FB43A7"/>
    <w:rsid w:val="00FB673B"/>
    <w:rsid w:val="00FC6D67"/>
    <w:rsid w:val="00FD4E3F"/>
    <w:rsid w:val="00FD7AB5"/>
    <w:rsid w:val="00FE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EB895D"/>
  <w15:chartTrackingRefBased/>
  <w15:docId w15:val="{2025B256-DEF9-4094-97C0-285790D5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9A4"/>
    <w:rPr>
      <w:rFonts w:ascii="Arial" w:hAnsi="Arial"/>
      <w:lang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D29A4"/>
    <w:pPr>
      <w:keepNext/>
      <w:keepLines/>
      <w:pBdr>
        <w:top w:val="single" w:sz="6" w:space="6" w:color="808080"/>
        <w:bottom w:val="single" w:sz="6" w:space="6" w:color="808080"/>
      </w:pBdr>
      <w:spacing w:before="360" w:after="240" w:line="240" w:lineRule="atLeast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3D29A4"/>
    <w:pPr>
      <w:keepNext/>
      <w:keepLines/>
      <w:spacing w:before="240" w:after="180" w:line="240" w:lineRule="atLeast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3D29A4"/>
    <w:pPr>
      <w:keepNext/>
      <w:keepLines/>
      <w:spacing w:before="240" w:after="180" w:line="240" w:lineRule="atLeast"/>
      <w:outlineLvl w:val="2"/>
    </w:pPr>
    <w:rPr>
      <w:caps/>
      <w:kern w:val="20"/>
    </w:rPr>
  </w:style>
  <w:style w:type="paragraph" w:styleId="Heading4">
    <w:name w:val="heading 4"/>
    <w:basedOn w:val="Normal"/>
    <w:next w:val="BodyText"/>
    <w:qFormat/>
    <w:rsid w:val="003D29A4"/>
    <w:pPr>
      <w:keepNext/>
      <w:keepLines/>
      <w:spacing w:before="240" w:after="240" w:line="240" w:lineRule="atLeast"/>
      <w:outlineLvl w:val="3"/>
    </w:pPr>
    <w:rPr>
      <w:i/>
      <w:spacing w:val="5"/>
      <w:kern w:val="20"/>
    </w:rPr>
  </w:style>
  <w:style w:type="paragraph" w:styleId="Heading5">
    <w:name w:val="heading 5"/>
    <w:basedOn w:val="Normal"/>
    <w:next w:val="BodyText"/>
    <w:qFormat/>
    <w:rsid w:val="003D29A4"/>
    <w:pPr>
      <w:keepNext/>
      <w:keepLines/>
      <w:spacing w:line="240" w:lineRule="atLeast"/>
      <w:outlineLvl w:val="4"/>
    </w:pPr>
    <w:rPr>
      <w:b/>
      <w:kern w:val="20"/>
      <w:sz w:val="18"/>
    </w:rPr>
  </w:style>
  <w:style w:type="paragraph" w:styleId="Heading6">
    <w:name w:val="heading 6"/>
    <w:basedOn w:val="Normal"/>
    <w:next w:val="BodyText"/>
    <w:qFormat/>
    <w:rsid w:val="003D29A4"/>
    <w:pPr>
      <w:keepNext/>
      <w:keepLines/>
      <w:spacing w:line="240" w:lineRule="atLeast"/>
      <w:outlineLvl w:val="5"/>
    </w:pPr>
    <w:rPr>
      <w:i/>
      <w:spacing w:val="5"/>
      <w:kern w:val="20"/>
      <w:sz w:val="18"/>
    </w:rPr>
  </w:style>
  <w:style w:type="paragraph" w:styleId="Heading7">
    <w:name w:val="heading 7"/>
    <w:basedOn w:val="Normal"/>
    <w:next w:val="BodyText"/>
    <w:qFormat/>
    <w:rsid w:val="003D29A4"/>
    <w:pPr>
      <w:keepNext/>
      <w:keepLines/>
      <w:spacing w:line="240" w:lineRule="atLeast"/>
      <w:outlineLvl w:val="6"/>
    </w:pPr>
    <w:rPr>
      <w:smallCaps/>
      <w:kern w:val="20"/>
    </w:rPr>
  </w:style>
  <w:style w:type="paragraph" w:styleId="Heading8">
    <w:name w:val="heading 8"/>
    <w:basedOn w:val="Normal"/>
    <w:next w:val="BodyText"/>
    <w:qFormat/>
    <w:rsid w:val="003D29A4"/>
    <w:pPr>
      <w:keepNext/>
      <w:keepLines/>
      <w:spacing w:line="240" w:lineRule="atLeast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3D29A4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D29A4"/>
    <w:pPr>
      <w:spacing w:after="240" w:line="240" w:lineRule="atLeast"/>
      <w:ind w:firstLine="360"/>
      <w:jc w:val="both"/>
    </w:pPr>
  </w:style>
  <w:style w:type="paragraph" w:styleId="Caption">
    <w:name w:val="caption"/>
    <w:basedOn w:val="Normal"/>
    <w:next w:val="BodyText"/>
    <w:qFormat/>
    <w:rsid w:val="003D29A4"/>
    <w:pPr>
      <w:keepNext/>
      <w:spacing w:before="60" w:after="240" w:line="200" w:lineRule="atLeast"/>
      <w:jc w:val="center"/>
    </w:pPr>
    <w:rPr>
      <w:i/>
      <w:spacing w:val="5"/>
      <w:sz w:val="18"/>
    </w:rPr>
  </w:style>
  <w:style w:type="character" w:customStyle="1" w:styleId="Comment">
    <w:name w:val="Comment"/>
    <w:rsid w:val="003D29A4"/>
    <w:rPr>
      <w:vanish/>
    </w:rPr>
  </w:style>
  <w:style w:type="character" w:styleId="CommentReference">
    <w:name w:val="annotation reference"/>
    <w:basedOn w:val="DefaultParagraphFont"/>
    <w:semiHidden/>
    <w:rsid w:val="003D29A4"/>
    <w:rPr>
      <w:sz w:val="16"/>
    </w:rPr>
  </w:style>
  <w:style w:type="paragraph" w:styleId="CommentText">
    <w:name w:val="annotation text"/>
    <w:basedOn w:val="Normal"/>
    <w:semiHidden/>
    <w:rsid w:val="003D29A4"/>
    <w:pPr>
      <w:keepLines/>
      <w:spacing w:after="60" w:line="200" w:lineRule="atLeast"/>
      <w:jc w:val="both"/>
    </w:pPr>
    <w:rPr>
      <w:sz w:val="18"/>
    </w:rPr>
  </w:style>
  <w:style w:type="character" w:styleId="EndnoteReference">
    <w:name w:val="endnote reference"/>
    <w:basedOn w:val="DefaultParagraphFont"/>
    <w:semiHidden/>
    <w:rsid w:val="003D29A4"/>
    <w:rPr>
      <w:vertAlign w:val="superscript"/>
    </w:rPr>
  </w:style>
  <w:style w:type="paragraph" w:styleId="EndnoteText">
    <w:name w:val="endnote text"/>
    <w:basedOn w:val="Normal"/>
    <w:semiHidden/>
    <w:rsid w:val="003D29A4"/>
    <w:pPr>
      <w:keepLines/>
      <w:spacing w:after="240" w:line="200" w:lineRule="atLeast"/>
      <w:jc w:val="both"/>
    </w:pPr>
    <w:rPr>
      <w:sz w:val="18"/>
    </w:rPr>
  </w:style>
  <w:style w:type="paragraph" w:styleId="Footer">
    <w:name w:val="footer"/>
    <w:basedOn w:val="Normal"/>
    <w:rsid w:val="003D29A4"/>
    <w:pPr>
      <w:keepLines/>
      <w:tabs>
        <w:tab w:val="center" w:pos="4320"/>
        <w:tab w:val="right" w:pos="9480"/>
      </w:tabs>
      <w:spacing w:before="600" w:line="240" w:lineRule="atLeast"/>
      <w:jc w:val="center"/>
    </w:pPr>
    <w:rPr>
      <w:smallCaps/>
      <w:spacing w:val="15"/>
    </w:rPr>
  </w:style>
  <w:style w:type="paragraph" w:customStyle="1" w:styleId="FooterEven">
    <w:name w:val="Footer Even"/>
    <w:basedOn w:val="Footer"/>
    <w:rsid w:val="003D29A4"/>
  </w:style>
  <w:style w:type="paragraph" w:customStyle="1" w:styleId="FooterFirst">
    <w:name w:val="Footer First"/>
    <w:basedOn w:val="Footer"/>
    <w:rsid w:val="003D29A4"/>
  </w:style>
  <w:style w:type="paragraph" w:customStyle="1" w:styleId="FooterOdd">
    <w:name w:val="Footer Odd"/>
    <w:basedOn w:val="Footer"/>
    <w:rsid w:val="003D29A4"/>
  </w:style>
  <w:style w:type="paragraph" w:customStyle="1" w:styleId="FootnoteBase">
    <w:name w:val="Footnote Base"/>
    <w:basedOn w:val="BodyText"/>
    <w:rsid w:val="003D29A4"/>
    <w:pPr>
      <w:keepLines/>
      <w:spacing w:line="200" w:lineRule="atLeast"/>
      <w:ind w:firstLine="0"/>
    </w:pPr>
    <w:rPr>
      <w:sz w:val="18"/>
    </w:rPr>
  </w:style>
  <w:style w:type="character" w:styleId="FootnoteReference">
    <w:name w:val="footnote reference"/>
    <w:basedOn w:val="DefaultParagraphFont"/>
    <w:semiHidden/>
    <w:rsid w:val="003D29A4"/>
    <w:rPr>
      <w:vertAlign w:val="superscript"/>
    </w:rPr>
  </w:style>
  <w:style w:type="paragraph" w:styleId="FootnoteText">
    <w:name w:val="footnote text"/>
    <w:basedOn w:val="FootnoteBase"/>
    <w:semiHidden/>
    <w:rsid w:val="003D29A4"/>
  </w:style>
  <w:style w:type="paragraph" w:customStyle="1" w:styleId="HeaderBase">
    <w:name w:val="Header Base"/>
    <w:basedOn w:val="BodyText"/>
    <w:rsid w:val="003D29A4"/>
    <w:pPr>
      <w:keepLines/>
      <w:tabs>
        <w:tab w:val="center" w:pos="4320"/>
        <w:tab w:val="right" w:pos="8640"/>
      </w:tabs>
      <w:spacing w:after="0"/>
      <w:ind w:firstLine="0"/>
      <w:jc w:val="center"/>
    </w:pPr>
    <w:rPr>
      <w:smallCaps/>
      <w:spacing w:val="15"/>
    </w:rPr>
  </w:style>
  <w:style w:type="paragraph" w:styleId="Header">
    <w:name w:val="header"/>
    <w:basedOn w:val="HeaderBase"/>
    <w:rsid w:val="003D29A4"/>
    <w:pPr>
      <w:spacing w:line="240" w:lineRule="auto"/>
      <w:jc w:val="both"/>
    </w:pPr>
  </w:style>
  <w:style w:type="paragraph" w:customStyle="1" w:styleId="HeaderEven">
    <w:name w:val="Header Even"/>
    <w:basedOn w:val="Header"/>
    <w:rsid w:val="003D29A4"/>
    <w:rPr>
      <w:i/>
      <w:smallCaps w:val="0"/>
      <w:spacing w:val="10"/>
    </w:rPr>
  </w:style>
  <w:style w:type="paragraph" w:customStyle="1" w:styleId="HeaderFirst">
    <w:name w:val="Header First"/>
    <w:basedOn w:val="Header"/>
    <w:rsid w:val="003D29A4"/>
  </w:style>
  <w:style w:type="paragraph" w:customStyle="1" w:styleId="HeaderOdd">
    <w:name w:val="Header Odd"/>
    <w:basedOn w:val="Header"/>
    <w:rsid w:val="003D29A4"/>
  </w:style>
  <w:style w:type="paragraph" w:customStyle="1" w:styleId="HeadingBase">
    <w:name w:val="Heading Base"/>
    <w:basedOn w:val="BodyText"/>
    <w:next w:val="BodyText"/>
    <w:rsid w:val="003D29A4"/>
    <w:pPr>
      <w:keepNext/>
      <w:keepLines/>
      <w:spacing w:after="0"/>
      <w:ind w:firstLine="0"/>
      <w:jc w:val="left"/>
    </w:pPr>
    <w:rPr>
      <w:kern w:val="20"/>
    </w:rPr>
  </w:style>
  <w:style w:type="paragraph" w:customStyle="1" w:styleId="HeadingPreface">
    <w:name w:val="Heading_Preface"/>
    <w:basedOn w:val="Heading1"/>
    <w:next w:val="BodyText"/>
    <w:rsid w:val="003D29A4"/>
    <w:pPr>
      <w:jc w:val="center"/>
      <w:outlineLvl w:val="9"/>
    </w:pPr>
    <w:rPr>
      <w:sz w:val="22"/>
    </w:rPr>
  </w:style>
  <w:style w:type="paragraph" w:customStyle="1" w:styleId="HeadingPreface2">
    <w:name w:val="Heading_Preface 2"/>
    <w:basedOn w:val="Heading2"/>
    <w:next w:val="BodyText"/>
    <w:rsid w:val="003D29A4"/>
    <w:pPr>
      <w:tabs>
        <w:tab w:val="num" w:pos="360"/>
      </w:tabs>
      <w:jc w:val="both"/>
    </w:pPr>
  </w:style>
  <w:style w:type="paragraph" w:customStyle="1" w:styleId="HeadingPreface3">
    <w:name w:val="Heading_Preface 3"/>
    <w:basedOn w:val="Heading3"/>
    <w:next w:val="BodyText"/>
    <w:rsid w:val="003D29A4"/>
    <w:pPr>
      <w:tabs>
        <w:tab w:val="num" w:pos="360"/>
      </w:tabs>
      <w:jc w:val="both"/>
      <w:outlineLvl w:val="0"/>
    </w:pPr>
    <w:rPr>
      <w:sz w:val="22"/>
    </w:rPr>
  </w:style>
  <w:style w:type="character" w:styleId="Hyperlink">
    <w:name w:val="Hyperlink"/>
    <w:basedOn w:val="DefaultParagraphFont"/>
    <w:uiPriority w:val="99"/>
    <w:rsid w:val="003D29A4"/>
    <w:rPr>
      <w:rFonts w:ascii="Arial" w:hAnsi="Arial"/>
      <w:color w:val="0000FF"/>
      <w:sz w:val="20"/>
      <w:u w:val="single"/>
    </w:rPr>
  </w:style>
  <w:style w:type="paragraph" w:styleId="Subtitle">
    <w:name w:val="Subtitle"/>
    <w:basedOn w:val="Title"/>
    <w:next w:val="BodyText"/>
    <w:qFormat/>
    <w:rsid w:val="003D29A4"/>
    <w:pPr>
      <w:spacing w:after="420"/>
    </w:pPr>
    <w:rPr>
      <w:b w:val="0"/>
      <w:bCs/>
      <w:sz w:val="32"/>
    </w:rPr>
  </w:style>
  <w:style w:type="paragraph" w:styleId="Title">
    <w:name w:val="Title"/>
    <w:basedOn w:val="HeadingBase"/>
    <w:next w:val="Subtitle"/>
    <w:qFormat/>
    <w:rsid w:val="003D29A4"/>
    <w:pPr>
      <w:spacing w:line="240" w:lineRule="auto"/>
      <w:jc w:val="center"/>
    </w:pPr>
    <w:rPr>
      <w:b/>
      <w:i/>
      <w:sz w:val="44"/>
    </w:rPr>
  </w:style>
  <w:style w:type="paragraph" w:customStyle="1" w:styleId="TitleCover">
    <w:name w:val="Title Cover"/>
    <w:basedOn w:val="HeadingBase"/>
    <w:next w:val="Normal"/>
    <w:rsid w:val="003D29A4"/>
    <w:pPr>
      <w:spacing w:line="240" w:lineRule="auto"/>
      <w:jc w:val="center"/>
    </w:pPr>
    <w:rPr>
      <w:b/>
      <w:i/>
      <w:sz w:val="48"/>
    </w:rPr>
  </w:style>
  <w:style w:type="paragraph" w:customStyle="1" w:styleId="SubtitleCover">
    <w:name w:val="Subtitle Cover"/>
    <w:basedOn w:val="TitleCover"/>
    <w:next w:val="BodyText"/>
    <w:rsid w:val="003D29A4"/>
    <w:rPr>
      <w:b w:val="0"/>
      <w:sz w:val="36"/>
    </w:rPr>
  </w:style>
  <w:style w:type="paragraph" w:styleId="TableofFigures">
    <w:name w:val="table of figures"/>
    <w:basedOn w:val="Normal"/>
    <w:semiHidden/>
    <w:rsid w:val="003D29A4"/>
    <w:pPr>
      <w:spacing w:before="120" w:after="120"/>
      <w:ind w:left="403" w:hanging="403"/>
    </w:pPr>
    <w:rPr>
      <w:smallCaps/>
      <w:szCs w:val="24"/>
    </w:rPr>
  </w:style>
  <w:style w:type="paragraph" w:customStyle="1" w:styleId="TOCBase">
    <w:name w:val="TOC Base"/>
    <w:basedOn w:val="Normal"/>
    <w:rsid w:val="003D29A4"/>
    <w:pPr>
      <w:tabs>
        <w:tab w:val="right" w:leader="dot" w:pos="5040"/>
      </w:tabs>
      <w:spacing w:after="240" w:line="240" w:lineRule="atLeast"/>
    </w:pPr>
  </w:style>
  <w:style w:type="paragraph" w:styleId="TOC1">
    <w:name w:val="toc 1"/>
    <w:basedOn w:val="TOCBase"/>
    <w:semiHidden/>
    <w:rsid w:val="003D29A4"/>
    <w:pPr>
      <w:tabs>
        <w:tab w:val="clear" w:pos="5040"/>
      </w:tabs>
      <w:spacing w:before="120" w:after="120" w:line="240" w:lineRule="auto"/>
    </w:pPr>
    <w:rPr>
      <w:b/>
      <w:caps/>
      <w:lang w:val="en-GB"/>
    </w:rPr>
  </w:style>
  <w:style w:type="paragraph" w:styleId="TOC2">
    <w:name w:val="toc 2"/>
    <w:basedOn w:val="TOCBase"/>
    <w:semiHidden/>
    <w:rsid w:val="003D29A4"/>
    <w:pPr>
      <w:tabs>
        <w:tab w:val="clear" w:pos="5040"/>
      </w:tabs>
      <w:spacing w:after="0" w:line="240" w:lineRule="auto"/>
      <w:ind w:left="220"/>
    </w:pPr>
    <w:rPr>
      <w:smallCaps/>
    </w:rPr>
  </w:style>
  <w:style w:type="paragraph" w:styleId="TOC3">
    <w:name w:val="toc 3"/>
    <w:basedOn w:val="TOCBase"/>
    <w:semiHidden/>
    <w:rsid w:val="003D29A4"/>
    <w:pPr>
      <w:tabs>
        <w:tab w:val="clear" w:pos="5040"/>
      </w:tabs>
      <w:spacing w:after="0" w:line="240" w:lineRule="auto"/>
      <w:ind w:left="440"/>
    </w:pPr>
    <w:rPr>
      <w:i/>
    </w:rPr>
  </w:style>
  <w:style w:type="paragraph" w:styleId="TOC4">
    <w:name w:val="toc 4"/>
    <w:basedOn w:val="TOCBase"/>
    <w:semiHidden/>
    <w:rsid w:val="003D29A4"/>
    <w:pPr>
      <w:tabs>
        <w:tab w:val="clear" w:pos="5040"/>
      </w:tabs>
      <w:spacing w:after="0" w:line="240" w:lineRule="auto"/>
      <w:ind w:left="660"/>
    </w:pPr>
    <w:rPr>
      <w:rFonts w:ascii="Times New Roman" w:hAnsi="Times New Roman"/>
      <w:sz w:val="18"/>
    </w:rPr>
  </w:style>
  <w:style w:type="paragraph" w:styleId="TOC5">
    <w:name w:val="toc 5"/>
    <w:basedOn w:val="TOCBase"/>
    <w:semiHidden/>
    <w:rsid w:val="003D29A4"/>
    <w:pPr>
      <w:tabs>
        <w:tab w:val="clear" w:pos="5040"/>
      </w:tabs>
      <w:spacing w:after="0" w:line="240" w:lineRule="auto"/>
      <w:ind w:left="88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semiHidden/>
    <w:rsid w:val="003D29A4"/>
    <w:pPr>
      <w:ind w:left="11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semiHidden/>
    <w:rsid w:val="003D29A4"/>
    <w:pPr>
      <w:ind w:left="132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semiHidden/>
    <w:rsid w:val="003D29A4"/>
    <w:pPr>
      <w:ind w:left="154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semiHidden/>
    <w:rsid w:val="003D29A4"/>
    <w:pPr>
      <w:ind w:left="1760"/>
    </w:pPr>
    <w:rPr>
      <w:rFonts w:ascii="Times New Roman" w:hAnsi="Times New Roman"/>
      <w:sz w:val="18"/>
    </w:rPr>
  </w:style>
  <w:style w:type="paragraph" w:customStyle="1" w:styleId="TemplateCommentText">
    <w:name w:val="Template Comment Text"/>
    <w:basedOn w:val="BodyText"/>
    <w:next w:val="BodyText"/>
    <w:rsid w:val="003D29A4"/>
    <w:rPr>
      <w:i/>
      <w:color w:val="0000FF"/>
    </w:rPr>
  </w:style>
  <w:style w:type="paragraph" w:customStyle="1" w:styleId="TemplateSampleText">
    <w:name w:val="Template Sample Text"/>
    <w:basedOn w:val="BodyText"/>
    <w:next w:val="BodyText"/>
    <w:rsid w:val="003D29A4"/>
    <w:rPr>
      <w:i/>
      <w:color w:val="FF0000"/>
    </w:rPr>
  </w:style>
  <w:style w:type="numbering" w:customStyle="1" w:styleId="BSGBullets">
    <w:name w:val="BSG Bullets"/>
    <w:rsid w:val="00C47775"/>
    <w:pPr>
      <w:numPr>
        <w:numId w:val="13"/>
      </w:numPr>
    </w:pPr>
  </w:style>
  <w:style w:type="numbering" w:customStyle="1" w:styleId="BSGNumbers">
    <w:name w:val="BSG Numbers"/>
    <w:basedOn w:val="NoList"/>
    <w:rsid w:val="00C47775"/>
    <w:pPr>
      <w:numPr>
        <w:numId w:val="14"/>
      </w:numPr>
    </w:pPr>
  </w:style>
  <w:style w:type="table" w:styleId="TableGrid">
    <w:name w:val="Table Grid"/>
    <w:basedOn w:val="TableNormal"/>
    <w:rsid w:val="002F6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SGTables">
    <w:name w:val="BSG Tables"/>
    <w:basedOn w:val="TableGrid"/>
    <w:rsid w:val="002F6ECF"/>
    <w:pPr>
      <w:spacing w:before="60" w:after="60" w:line="240" w:lineRule="atLeast"/>
      <w:jc w:val="both"/>
    </w:pPr>
    <w:rPr>
      <w:rFonts w:ascii="Arial" w:hAnsi="Arial"/>
    </w:rPr>
    <w:tblPr/>
    <w:trPr>
      <w:cantSplit/>
    </w:trPr>
    <w:tblStylePr w:type="firstRow">
      <w:rPr>
        <w:rFonts w:ascii="Arial" w:hAnsi="Arial"/>
        <w:b/>
        <w:sz w:val="20"/>
      </w:rPr>
      <w:tblPr/>
      <w:trPr>
        <w:tblHeader/>
      </w:trPr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D53BC"/>
    <w:rPr>
      <w:rFonts w:ascii="Arial" w:hAnsi="Arial"/>
      <w:b/>
      <w:caps/>
      <w:spacing w:val="20"/>
      <w:kern w:val="16"/>
      <w:sz w:val="18"/>
      <w:lang w:eastAsia="en-US"/>
    </w:rPr>
  </w:style>
  <w:style w:type="character" w:customStyle="1" w:styleId="ui-icon-label">
    <w:name w:val="ui-icon-label"/>
    <w:basedOn w:val="DefaultParagraphFont"/>
    <w:rsid w:val="002D53BC"/>
  </w:style>
  <w:style w:type="paragraph" w:styleId="NormalWeb">
    <w:name w:val="Normal (Web)"/>
    <w:basedOn w:val="Normal"/>
    <w:uiPriority w:val="99"/>
    <w:semiHidden/>
    <w:unhideWhenUsed/>
    <w:rsid w:val="002D53B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Z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3B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2D5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53BC"/>
    <w:rPr>
      <w:b/>
      <w:bCs/>
    </w:rPr>
  </w:style>
  <w:style w:type="character" w:styleId="Emphasis">
    <w:name w:val="Emphasis"/>
    <w:basedOn w:val="DefaultParagraphFont"/>
    <w:uiPriority w:val="20"/>
    <w:qFormat/>
    <w:rsid w:val="002D53BC"/>
    <w:rPr>
      <w:i/>
      <w:iCs/>
    </w:rPr>
  </w:style>
  <w:style w:type="paragraph" w:styleId="ListParagraph">
    <w:name w:val="List Paragraph"/>
    <w:basedOn w:val="Normal"/>
    <w:uiPriority w:val="34"/>
    <w:qFormat/>
    <w:rsid w:val="002D5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2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0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1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7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1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097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814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95798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75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6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16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68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088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03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0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579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149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5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98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96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216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40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49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37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922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24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99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206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062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14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82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78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932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501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626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095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9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9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8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4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5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0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1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7913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234918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23260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85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3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65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11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971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62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28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8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139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500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790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935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8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79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7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898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73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57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51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43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3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92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9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819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36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71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106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athsisfun.com/numbers/absolute-valu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Stage/Team Plan Document Title Version</dc:title>
  <dc:subject>Reference</dc:subject>
  <dc:creator>Nicole Petersen</dc:creator>
  <cp:keywords>Version</cp:keywords>
  <dc:description/>
  <cp:lastModifiedBy>Nicole Petersen</cp:lastModifiedBy>
  <cp:revision>2</cp:revision>
  <dcterms:created xsi:type="dcterms:W3CDTF">2018-07-03T06:49:00Z</dcterms:created>
  <dcterms:modified xsi:type="dcterms:W3CDTF">2018-07-03T07:05:00Z</dcterms:modified>
</cp:coreProperties>
</file>