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F6497" w14:textId="5ADFF26E" w:rsidR="004635AF" w:rsidRDefault="002F2A8A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Nicole F</w:t>
      </w:r>
      <w:r>
        <w:rPr>
          <w:b/>
          <w:color w:val="000000"/>
          <w:sz w:val="32"/>
          <w:szCs w:val="32"/>
        </w:rPr>
        <w:t xml:space="preserve"> Dear</w:t>
      </w:r>
    </w:p>
    <w:p w14:paraId="0DC2AEA1" w14:textId="77777777" w:rsidR="004635AF" w:rsidRDefault="002F2A8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left" w:pos="4770"/>
          <w:tab w:val="left" w:pos="7552"/>
        </w:tabs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Email: nicolef.dear@gmail.com    Phone: 616-706-3913</w:t>
      </w:r>
    </w:p>
    <w:p w14:paraId="4977376D" w14:textId="7D888973" w:rsidR="004635AF" w:rsidRPr="00DE1511" w:rsidRDefault="002F2A8A" w:rsidP="00DE151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left" w:pos="4770"/>
          <w:tab w:val="left" w:pos="7552"/>
        </w:tabs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LinkedIn: </w:t>
      </w:r>
      <w:hyperlink r:id="rId6">
        <w:r>
          <w:rPr>
            <w:color w:val="0000FF"/>
            <w:sz w:val="24"/>
            <w:szCs w:val="24"/>
            <w:highlight w:val="white"/>
            <w:u w:val="single"/>
          </w:rPr>
          <w:t>www.linkedin.com/in/nicoledear</w:t>
        </w:r>
      </w:hyperlink>
      <w:r>
        <w:rPr>
          <w:color w:val="000000"/>
          <w:sz w:val="24"/>
          <w:szCs w:val="24"/>
        </w:rPr>
        <w:t xml:space="preserve">    GitHub:</w:t>
      </w:r>
      <w:r>
        <w:rPr>
          <w:b/>
          <w:color w:val="000000"/>
          <w:sz w:val="24"/>
          <w:szCs w:val="24"/>
        </w:rPr>
        <w:t xml:space="preserve"> </w:t>
      </w:r>
      <w:hyperlink r:id="rId7">
        <w:proofErr w:type="spellStart"/>
        <w:r>
          <w:rPr>
            <w:color w:val="0000FF"/>
            <w:sz w:val="24"/>
            <w:szCs w:val="24"/>
            <w:u w:val="single"/>
          </w:rPr>
          <w:t>nicolefdear</w:t>
        </w:r>
        <w:proofErr w:type="spellEnd"/>
      </w:hyperlink>
    </w:p>
    <w:p w14:paraId="5D9BB96A" w14:textId="77777777" w:rsidR="002F2A8A" w:rsidRDefault="002F2A8A" w:rsidP="002F2A8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50"/>
          <w:tab w:val="left" w:pos="4770"/>
        </w:tabs>
        <w:spacing w:after="0" w:line="240" w:lineRule="auto"/>
        <w:rPr>
          <w:b/>
          <w:color w:val="000000"/>
        </w:rPr>
      </w:pPr>
    </w:p>
    <w:p w14:paraId="76364043" w14:textId="50C1255F" w:rsidR="00A8489E" w:rsidRPr="00FA75BE" w:rsidRDefault="002F2A8A" w:rsidP="002F2A8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50"/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C36A23E" wp14:editId="438AC949">
                <wp:simplePos x="0" y="0"/>
                <wp:positionH relativeFrom="column">
                  <wp:posOffset>-1058</wp:posOffset>
                </wp:positionH>
                <wp:positionV relativeFrom="paragraph">
                  <wp:posOffset>174625</wp:posOffset>
                </wp:positionV>
                <wp:extent cx="6902450" cy="12700"/>
                <wp:effectExtent l="0" t="0" r="19050" b="127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4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A13D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.1pt;margin-top:13.75pt;width:543.5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&#13;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 w:rsidRPr="00FA75BE">
        <w:rPr>
          <w:b/>
          <w:color w:val="000000"/>
        </w:rPr>
        <w:t>EDUCATION</w:t>
      </w:r>
    </w:p>
    <w:p w14:paraId="41276E03" w14:textId="2B3FFC5C" w:rsidR="00B26A4B" w:rsidRPr="00FA75BE" w:rsidRDefault="00B26A4B" w:rsidP="00C472EF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50"/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b/>
          <w:color w:val="000000"/>
        </w:rPr>
        <w:t xml:space="preserve">Doctor of Philosophy in </w:t>
      </w:r>
      <w:r w:rsidRPr="00FA75BE">
        <w:rPr>
          <w:b/>
          <w:color w:val="000000"/>
        </w:rPr>
        <w:t>Geography</w:t>
      </w:r>
      <w:r w:rsidRPr="00FA75BE">
        <w:rPr>
          <w:bCs/>
          <w:color w:val="000000"/>
        </w:rPr>
        <w:tab/>
      </w:r>
      <w:r w:rsidRPr="00FA75BE">
        <w:rPr>
          <w:bCs/>
          <w:color w:val="000000"/>
        </w:rPr>
        <w:tab/>
      </w:r>
      <w:r w:rsidRPr="00FA75BE">
        <w:rPr>
          <w:bCs/>
          <w:color w:val="000000"/>
        </w:rPr>
        <w:tab/>
      </w:r>
      <w:r w:rsidRPr="00FA75BE">
        <w:rPr>
          <w:bCs/>
          <w:color w:val="000000"/>
        </w:rPr>
        <w:tab/>
      </w:r>
      <w:r w:rsidRPr="00FA75BE">
        <w:rPr>
          <w:bCs/>
          <w:color w:val="000000"/>
        </w:rPr>
        <w:tab/>
      </w:r>
      <w:r w:rsidRPr="00FA75BE">
        <w:rPr>
          <w:bCs/>
          <w:color w:val="000000"/>
        </w:rPr>
        <w:tab/>
      </w:r>
      <w:r w:rsidRPr="00FA75BE">
        <w:rPr>
          <w:bCs/>
          <w:color w:val="000000"/>
        </w:rPr>
        <w:tab/>
      </w:r>
      <w:proofErr w:type="gramStart"/>
      <w:r w:rsidRPr="00FA75BE">
        <w:rPr>
          <w:bCs/>
          <w:color w:val="000000"/>
        </w:rPr>
        <w:tab/>
      </w:r>
      <w:r w:rsidR="00074DC0" w:rsidRPr="00FA75BE">
        <w:rPr>
          <w:bCs/>
          <w:color w:val="000000"/>
        </w:rPr>
        <w:t xml:space="preserve">  </w:t>
      </w:r>
      <w:r w:rsidRPr="00FA75BE">
        <w:rPr>
          <w:bCs/>
          <w:color w:val="000000"/>
        </w:rPr>
        <w:t>Expected</w:t>
      </w:r>
      <w:proofErr w:type="gramEnd"/>
      <w:r w:rsidRPr="00FA75BE">
        <w:rPr>
          <w:bCs/>
          <w:color w:val="000000"/>
        </w:rPr>
        <w:t xml:space="preserve"> 2026</w:t>
      </w:r>
    </w:p>
    <w:p w14:paraId="4EDC5B2E" w14:textId="45BEA8C0" w:rsidR="00735816" w:rsidRPr="00FA75BE" w:rsidRDefault="00C472EF" w:rsidP="00735816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50"/>
          <w:tab w:val="left" w:pos="4770"/>
        </w:tabs>
        <w:spacing w:after="0" w:line="240" w:lineRule="auto"/>
        <w:rPr>
          <w:bCs/>
          <w:color w:val="000000"/>
        </w:rPr>
      </w:pPr>
      <w:r w:rsidRPr="00FA75BE">
        <w:rPr>
          <w:bCs/>
          <w:color w:val="000000"/>
        </w:rPr>
        <w:t xml:space="preserve">Michigan State University, East Lansing, </w:t>
      </w:r>
      <w:r w:rsidRPr="00FA75BE">
        <w:rPr>
          <w:bCs/>
          <w:color w:val="000000"/>
        </w:rPr>
        <w:t>Michiga</w:t>
      </w:r>
      <w:r w:rsidR="00A8489E" w:rsidRPr="00FA75BE">
        <w:rPr>
          <w:bCs/>
          <w:color w:val="000000"/>
        </w:rPr>
        <w:t>n</w:t>
      </w:r>
    </w:p>
    <w:p w14:paraId="65DF74BA" w14:textId="559613D5" w:rsidR="00A8489E" w:rsidRPr="00FA75BE" w:rsidRDefault="00A8489E" w:rsidP="00735816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50"/>
          <w:tab w:val="left" w:pos="4770"/>
        </w:tabs>
        <w:spacing w:before="120" w:after="0" w:line="240" w:lineRule="auto"/>
        <w:rPr>
          <w:b/>
          <w:bCs/>
          <w:color w:val="000000"/>
        </w:rPr>
      </w:pPr>
      <w:r w:rsidRPr="00FA75BE">
        <w:rPr>
          <w:b/>
          <w:bCs/>
          <w:color w:val="000000"/>
        </w:rPr>
        <w:t>Master of Public Health in Global Health Epidemiology</w:t>
      </w:r>
    </w:p>
    <w:p w14:paraId="07E0A58E" w14:textId="687BF194" w:rsidR="004635AF" w:rsidRPr="00FA75BE" w:rsidRDefault="002F2A8A" w:rsidP="00735816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2250"/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bCs/>
          <w:color w:val="000000"/>
        </w:rPr>
        <w:t>University of Michigan School of Public Health, Ann Arbor, Michigan</w:t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  <w:t xml:space="preserve">      </w:t>
      </w:r>
      <w:r w:rsidRPr="00FA75BE">
        <w:rPr>
          <w:b/>
          <w:color w:val="000000"/>
        </w:rPr>
        <w:tab/>
        <w:t xml:space="preserve">     </w:t>
      </w:r>
      <w:r w:rsidR="00735816" w:rsidRPr="00FA75BE">
        <w:rPr>
          <w:b/>
          <w:color w:val="000000"/>
        </w:rPr>
        <w:tab/>
      </w:r>
      <w:r w:rsidR="00735816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 xml:space="preserve">           </w:t>
      </w:r>
      <w:r w:rsidR="00735816" w:rsidRPr="00FA75BE">
        <w:rPr>
          <w:color w:val="000000"/>
        </w:rPr>
        <w:t xml:space="preserve">May </w:t>
      </w:r>
      <w:r w:rsidRPr="00FA75BE">
        <w:rPr>
          <w:color w:val="000000"/>
        </w:rPr>
        <w:t>2016</w:t>
      </w:r>
    </w:p>
    <w:p w14:paraId="2EA07C1B" w14:textId="7C63B1B1" w:rsidR="00735816" w:rsidRPr="00FA75BE" w:rsidRDefault="00735816" w:rsidP="00735816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before="120" w:after="0" w:line="240" w:lineRule="auto"/>
        <w:rPr>
          <w:b/>
          <w:bCs/>
          <w:color w:val="000000"/>
        </w:rPr>
      </w:pPr>
      <w:r w:rsidRPr="00FA75BE">
        <w:rPr>
          <w:b/>
          <w:bCs/>
          <w:color w:val="000000"/>
        </w:rPr>
        <w:t>Bachelor of Science in Microbiology</w:t>
      </w:r>
    </w:p>
    <w:p w14:paraId="27A7DECB" w14:textId="17226449" w:rsidR="004635AF" w:rsidRPr="00FA75BE" w:rsidRDefault="002F2A8A" w:rsidP="00735816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bCs/>
          <w:color w:val="000000"/>
        </w:rPr>
      </w:pPr>
      <w:r w:rsidRPr="00FA75BE">
        <w:rPr>
          <w:bCs/>
          <w:color w:val="000000"/>
        </w:rPr>
        <w:t>University of Michigan, Ann Arbor, Michigan</w:t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  <w:t xml:space="preserve">     </w:t>
      </w:r>
      <w:r w:rsidR="00735816" w:rsidRPr="00FA75BE">
        <w:rPr>
          <w:b/>
          <w:color w:val="000000"/>
        </w:rPr>
        <w:tab/>
      </w:r>
      <w:r w:rsidR="00735816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 xml:space="preserve">           </w:t>
      </w:r>
      <w:r w:rsidR="00735816" w:rsidRPr="00FA75BE">
        <w:rPr>
          <w:color w:val="000000"/>
        </w:rPr>
        <w:t xml:space="preserve">May </w:t>
      </w:r>
      <w:r w:rsidRPr="00FA75BE">
        <w:rPr>
          <w:color w:val="000000"/>
        </w:rPr>
        <w:t>2014</w:t>
      </w:r>
    </w:p>
    <w:p w14:paraId="6BC112CC" w14:textId="1D8A5951" w:rsidR="004635AF" w:rsidRPr="00FA75BE" w:rsidRDefault="004635AF">
      <w:pPr>
        <w:pBdr>
          <w:top w:val="nil"/>
          <w:left w:val="nil"/>
          <w:bottom w:val="nil"/>
          <w:right w:val="nil"/>
          <w:between w:val="nil"/>
        </w:pBdr>
        <w:tabs>
          <w:tab w:val="left" w:pos="2250"/>
          <w:tab w:val="left" w:pos="4770"/>
        </w:tabs>
        <w:spacing w:after="0" w:line="240" w:lineRule="auto"/>
        <w:rPr>
          <w:color w:val="000000"/>
        </w:rPr>
      </w:pPr>
    </w:p>
    <w:p w14:paraId="1F0478AE" w14:textId="0749B1A8" w:rsidR="00025E60" w:rsidRPr="00FA75BE" w:rsidRDefault="002C5F68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939FCAC" wp14:editId="451EF7BF">
                <wp:simplePos x="0" y="0"/>
                <wp:positionH relativeFrom="column">
                  <wp:posOffset>0</wp:posOffset>
                </wp:positionH>
                <wp:positionV relativeFrom="paragraph">
                  <wp:posOffset>175048</wp:posOffset>
                </wp:positionV>
                <wp:extent cx="6902450" cy="12700"/>
                <wp:effectExtent l="0" t="0" r="19050" b="127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4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1286C" id="Straight Arrow Connector 1" o:spid="_x0000_s1026" type="#_x0000_t32" style="position:absolute;margin-left:0;margin-top:13.8pt;width:543.5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&#13;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 w:rsidR="00025E60" w:rsidRPr="00FA75BE">
        <w:rPr>
          <w:b/>
          <w:color w:val="000000"/>
        </w:rPr>
        <w:t xml:space="preserve">RESEARCH </w:t>
      </w:r>
      <w:r w:rsidR="002F2A8A" w:rsidRPr="00FA75BE">
        <w:rPr>
          <w:b/>
          <w:color w:val="000000"/>
        </w:rPr>
        <w:t>EXPERIENCE</w:t>
      </w:r>
    </w:p>
    <w:p w14:paraId="02D3EB23" w14:textId="51F484A0" w:rsidR="00FA05C7" w:rsidRPr="00FA75BE" w:rsidRDefault="00FA05C7" w:rsidP="005245F6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Cs/>
          <w:color w:val="000000"/>
        </w:rPr>
      </w:pPr>
      <w:r w:rsidRPr="00FA75BE">
        <w:rPr>
          <w:b/>
          <w:color w:val="000000"/>
        </w:rPr>
        <w:t>Research Assistant</w:t>
      </w:r>
      <w:r w:rsidR="00074DC0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ab/>
      </w:r>
      <w:r w:rsidR="00074DC0" w:rsidRPr="00FA75BE">
        <w:rPr>
          <w:b/>
          <w:color w:val="000000"/>
        </w:rPr>
        <w:tab/>
        <w:t xml:space="preserve">    </w:t>
      </w:r>
      <w:r w:rsidR="00074DC0" w:rsidRPr="00FA75BE">
        <w:rPr>
          <w:bCs/>
          <w:color w:val="000000"/>
        </w:rPr>
        <w:t>2021-present</w:t>
      </w:r>
    </w:p>
    <w:p w14:paraId="6BEEE596" w14:textId="7CABA6F0" w:rsidR="00FA05C7" w:rsidRPr="00FA75BE" w:rsidRDefault="00FA05C7" w:rsidP="005245F6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Cs/>
          <w:color w:val="000000"/>
        </w:rPr>
      </w:pPr>
      <w:r w:rsidRPr="00FA75BE">
        <w:rPr>
          <w:bCs/>
          <w:color w:val="000000"/>
        </w:rPr>
        <w:t>Michigan State University, East Lansing, Michigan</w:t>
      </w:r>
    </w:p>
    <w:p w14:paraId="75FE5995" w14:textId="57245F5C" w:rsidR="00FA05C7" w:rsidRPr="00FA75BE" w:rsidRDefault="00FA05C7" w:rsidP="00FA05C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bCs/>
          <w:color w:val="000000"/>
        </w:rPr>
        <w:t>Led analysis and writing of a project assessing segregation in the Detroit Metropolitan Area using multi-level modeling techniques within a Bayesian framework</w:t>
      </w:r>
    </w:p>
    <w:p w14:paraId="31011E92" w14:textId="721B19E0" w:rsidR="005245F6" w:rsidRPr="00FA75BE" w:rsidRDefault="005245F6" w:rsidP="00FA05C7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before="120" w:after="0" w:line="240" w:lineRule="auto"/>
        <w:rPr>
          <w:color w:val="000000"/>
        </w:rPr>
      </w:pPr>
      <w:r w:rsidRPr="00FA75BE">
        <w:rPr>
          <w:b/>
          <w:color w:val="000000"/>
        </w:rPr>
        <w:t>Research Assistant</w:t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  <w:t xml:space="preserve">      </w:t>
      </w:r>
      <w:r w:rsidRPr="00FA75BE">
        <w:rPr>
          <w:color w:val="000000"/>
        </w:rPr>
        <w:t>2014 – 2016</w:t>
      </w:r>
    </w:p>
    <w:p w14:paraId="12FE90EC" w14:textId="12116DF0" w:rsidR="005245F6" w:rsidRPr="00FA75BE" w:rsidRDefault="005245F6" w:rsidP="005245F6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University of Michigan, Ann Arbor, MI</w:t>
      </w:r>
    </w:p>
    <w:p w14:paraId="4B0A64F5" w14:textId="0140CC5E" w:rsidR="005245F6" w:rsidRPr="00FA75BE" w:rsidRDefault="005245F6" w:rsidP="005245F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color w:val="000000"/>
        </w:rPr>
        <w:t>Analyzed satellite derived variables and survey data to identify factors associated with increased mosquito abundance and understand patterns of vector distribution in Blantyre, Malawi</w:t>
      </w:r>
    </w:p>
    <w:p w14:paraId="4D91192E" w14:textId="1EF5F009" w:rsidR="005245F6" w:rsidRPr="00FA75BE" w:rsidRDefault="005245F6" w:rsidP="005245F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color w:val="000000"/>
        </w:rPr>
        <w:t>Fostered collaborative working relationships across four institutes in America and Malawi</w:t>
      </w:r>
    </w:p>
    <w:p w14:paraId="3088AF50" w14:textId="5FC6D4E9" w:rsidR="00CE02FC" w:rsidRPr="00FA75BE" w:rsidRDefault="005245F6" w:rsidP="005245F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color w:val="000000"/>
        </w:rPr>
        <w:t>Conducted systematic review to inform research</w:t>
      </w:r>
      <w:r w:rsidR="00FA05C7" w:rsidRPr="00FA75BE">
        <w:rPr>
          <w:color w:val="000000"/>
        </w:rPr>
        <w:t xml:space="preserve"> direction</w:t>
      </w:r>
    </w:p>
    <w:p w14:paraId="2E14763C" w14:textId="24D56D94" w:rsidR="005245F6" w:rsidRPr="00FA75BE" w:rsidRDefault="005245F6" w:rsidP="005245F6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</w:rPr>
      </w:pPr>
    </w:p>
    <w:p w14:paraId="3841374E" w14:textId="1E17E238" w:rsidR="00CE02FC" w:rsidRPr="00FA75BE" w:rsidRDefault="00CE02FC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</w:rPr>
      </w:pPr>
      <w:r w:rsidRPr="00FA75B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F83EC45" wp14:editId="006182C7">
                <wp:simplePos x="0" y="0"/>
                <wp:positionH relativeFrom="column">
                  <wp:posOffset>212</wp:posOffset>
                </wp:positionH>
                <wp:positionV relativeFrom="paragraph">
                  <wp:posOffset>173990</wp:posOffset>
                </wp:positionV>
                <wp:extent cx="6902450" cy="12700"/>
                <wp:effectExtent l="0" t="0" r="19050" b="127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4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D6965" id="Straight Arrow Connector 3" o:spid="_x0000_s1026" type="#_x0000_t32" style="position:absolute;margin-left:0;margin-top:13.7pt;width:543.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&#13;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 w:rsidRPr="00FA75BE">
        <w:rPr>
          <w:b/>
          <w:color w:val="000000"/>
        </w:rPr>
        <w:t>PROFESSIONAL EXPERIENCE</w:t>
      </w:r>
    </w:p>
    <w:p w14:paraId="68FB10D8" w14:textId="62582813" w:rsidR="004635AF" w:rsidRPr="00FA75BE" w:rsidRDefault="002F2A8A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b/>
          <w:color w:val="000000"/>
        </w:rPr>
        <w:t>Research Analyst</w:t>
      </w:r>
      <w:r w:rsidRPr="00FA75BE">
        <w:rPr>
          <w:color w:val="000000"/>
        </w:rPr>
        <w:tab/>
      </w:r>
      <w:r w:rsidRPr="00FA75BE">
        <w:rPr>
          <w:color w:val="000000"/>
        </w:rPr>
        <w:tab/>
      </w:r>
      <w:r w:rsidRPr="00FA75BE">
        <w:rPr>
          <w:color w:val="000000"/>
        </w:rPr>
        <w:tab/>
      </w:r>
      <w:r w:rsidRPr="00FA75BE">
        <w:rPr>
          <w:color w:val="000000"/>
        </w:rPr>
        <w:tab/>
      </w:r>
      <w:r w:rsidRPr="00FA75BE">
        <w:rPr>
          <w:color w:val="000000"/>
        </w:rPr>
        <w:tab/>
      </w:r>
      <w:r w:rsidRPr="00FA75BE">
        <w:rPr>
          <w:color w:val="000000"/>
        </w:rPr>
        <w:tab/>
      </w:r>
      <w:r w:rsidRPr="00FA75BE">
        <w:rPr>
          <w:color w:val="000000"/>
        </w:rPr>
        <w:tab/>
      </w:r>
      <w:r w:rsidRPr="00FA75BE">
        <w:rPr>
          <w:color w:val="000000"/>
        </w:rPr>
        <w:tab/>
        <w:t xml:space="preserve"> 2019 – present </w:t>
      </w:r>
    </w:p>
    <w:p w14:paraId="02C22EAD" w14:textId="51CF79B9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Henry Jackson Foundation, Bethesda, Maryland</w:t>
      </w:r>
    </w:p>
    <w:p w14:paraId="6E854E27" w14:textId="4311CF2A" w:rsidR="004635AF" w:rsidRPr="00FA75BE" w:rsidRDefault="002F2A8A" w:rsidP="00025E6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Cleaned and analyzed clinical and socio-behavioral data from clinical cohort studies</w:t>
      </w:r>
    </w:p>
    <w:p w14:paraId="0B142DED" w14:textId="65A852A1" w:rsidR="004635AF" w:rsidRPr="00FA75BE" w:rsidRDefault="002F2A8A" w:rsidP="00025E6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Interpreted and communicated findings to scientific audiences and provided data-driven evidence for PEPFAR programming, HIV clinical care, and future vaccine studies</w:t>
      </w:r>
    </w:p>
    <w:p w14:paraId="20329BF7" w14:textId="79986FAE" w:rsidR="004635AF" w:rsidRPr="00FA75BE" w:rsidRDefault="002F2A8A" w:rsidP="00025E6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Led d</w:t>
      </w:r>
      <w:r w:rsidRPr="00FA75BE">
        <w:rPr>
          <w:color w:val="000000"/>
        </w:rPr>
        <w:t>ata management and analysis activities for a multi-site study in Kenya and Tanzania</w:t>
      </w:r>
    </w:p>
    <w:p w14:paraId="5096156A" w14:textId="0B174CAF" w:rsidR="004635AF" w:rsidRPr="00FA75BE" w:rsidRDefault="002F2A8A" w:rsidP="00025E6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Provided analytic and scientific writing support to in-country staff for the development of conference presentations and peer-reviewed publications</w:t>
      </w:r>
    </w:p>
    <w:p w14:paraId="28C076AD" w14:textId="6D2745B5" w:rsidR="004635AF" w:rsidRPr="00FA75BE" w:rsidRDefault="002F2A8A" w:rsidP="00025E6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i/>
          <w:color w:val="000000"/>
        </w:rPr>
      </w:pPr>
      <w:r w:rsidRPr="00FA75BE">
        <w:rPr>
          <w:color w:val="000000"/>
        </w:rPr>
        <w:t>Enhanced departmental da</w:t>
      </w:r>
      <w:r w:rsidRPr="00FA75BE">
        <w:rPr>
          <w:color w:val="000000"/>
        </w:rPr>
        <w:t xml:space="preserve">ta management capacity by training eight staff in </w:t>
      </w:r>
      <w:proofErr w:type="spellStart"/>
      <w:r w:rsidRPr="00FA75BE">
        <w:rPr>
          <w:color w:val="000000"/>
        </w:rPr>
        <w:t>REDCap</w:t>
      </w:r>
      <w:proofErr w:type="spellEnd"/>
    </w:p>
    <w:p w14:paraId="7A95854A" w14:textId="2697239B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before="120" w:after="0" w:line="240" w:lineRule="auto"/>
        <w:rPr>
          <w:color w:val="000000"/>
        </w:rPr>
      </w:pPr>
      <w:r w:rsidRPr="00FA75BE">
        <w:rPr>
          <w:b/>
          <w:color w:val="000000"/>
        </w:rPr>
        <w:t>Monitoring and Evaluation Specialist</w:t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  <w:t xml:space="preserve">      </w:t>
      </w:r>
      <w:r w:rsidR="00025E60" w:rsidRPr="00FA75BE">
        <w:rPr>
          <w:b/>
          <w:color w:val="000000"/>
        </w:rPr>
        <w:tab/>
        <w:t xml:space="preserve">   </w:t>
      </w:r>
      <w:r w:rsidR="00074DC0" w:rsidRPr="00FA75BE">
        <w:rPr>
          <w:b/>
          <w:color w:val="000000"/>
        </w:rPr>
        <w:t xml:space="preserve">   </w:t>
      </w:r>
      <w:r w:rsidRPr="00FA75BE">
        <w:rPr>
          <w:color w:val="000000"/>
        </w:rPr>
        <w:t>2018 – 2019</w:t>
      </w:r>
    </w:p>
    <w:p w14:paraId="55275BCC" w14:textId="798C6FFF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Peace Corps Response (MRU), Durban, South Africa</w:t>
      </w:r>
    </w:p>
    <w:p w14:paraId="61F97AF2" w14:textId="27039991" w:rsidR="004635AF" w:rsidRPr="00FA75BE" w:rsidRDefault="002F2A8A" w:rsidP="00025E6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Developed online data collection instrument allowing live capture of participant survey data</w:t>
      </w:r>
    </w:p>
    <w:p w14:paraId="3AEE8DF3" w14:textId="57DE01EB" w:rsidR="004635AF" w:rsidRPr="00FA75BE" w:rsidRDefault="002F2A8A" w:rsidP="00025E6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A75BE">
        <w:rPr>
          <w:color w:val="000000"/>
        </w:rPr>
        <w:t>Reduced data errors by 60% by creating an automated tool in R to identify patterns of missing, inaccurate, and inconsistent data in a multi-site study and highlighted areas for staff retraining</w:t>
      </w:r>
    </w:p>
    <w:p w14:paraId="6CC87CAA" w14:textId="77BBACB0" w:rsidR="004635AF" w:rsidRPr="00FA75BE" w:rsidRDefault="002F2A8A" w:rsidP="00025E6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Analyzed clinical and program data and delivered written progr</w:t>
      </w:r>
      <w:r w:rsidRPr="00FA75BE">
        <w:rPr>
          <w:color w:val="000000"/>
        </w:rPr>
        <w:t>am evaluation report to funder</w:t>
      </w:r>
    </w:p>
    <w:p w14:paraId="62637A58" w14:textId="4E4F96CB" w:rsidR="004635AF" w:rsidRPr="00FA75BE" w:rsidRDefault="002F2A8A" w:rsidP="00025E6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 xml:space="preserve">Trained 15 staff members in Microsoft Excel </w:t>
      </w:r>
      <w:r w:rsidRPr="00FA75BE">
        <w:t>over a six-month period</w:t>
      </w:r>
    </w:p>
    <w:p w14:paraId="1D597416" w14:textId="68A3C49A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before="120" w:after="0" w:line="240" w:lineRule="auto"/>
        <w:rPr>
          <w:color w:val="000000"/>
        </w:rPr>
      </w:pPr>
      <w:r w:rsidRPr="00FA75BE">
        <w:rPr>
          <w:b/>
          <w:color w:val="000000"/>
        </w:rPr>
        <w:t>GIS Consultant</w:t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  <w:t xml:space="preserve">   </w:t>
      </w:r>
      <w:r w:rsidR="00025E60" w:rsidRPr="00FA75BE">
        <w:rPr>
          <w:b/>
          <w:color w:val="000000"/>
        </w:rPr>
        <w:t xml:space="preserve"> </w:t>
      </w:r>
      <w:r w:rsidR="0083001B" w:rsidRPr="00FA75BE">
        <w:rPr>
          <w:b/>
          <w:color w:val="000000"/>
        </w:rPr>
        <w:t xml:space="preserve">  </w:t>
      </w:r>
      <w:r w:rsidRPr="00FA75BE">
        <w:rPr>
          <w:color w:val="000000"/>
        </w:rPr>
        <w:t>2018 – 2019</w:t>
      </w:r>
    </w:p>
    <w:p w14:paraId="0BC73BF9" w14:textId="180471E6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Colorado Haiti Project, Remote</w:t>
      </w:r>
    </w:p>
    <w:p w14:paraId="755479F9" w14:textId="1AAED5A5" w:rsidR="004635AF" w:rsidRPr="00FA75BE" w:rsidRDefault="002F2A8A" w:rsidP="00025E6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Built organizational capacity for spatial data capture, management, and visualization</w:t>
      </w:r>
    </w:p>
    <w:p w14:paraId="44D84057" w14:textId="17538169" w:rsidR="004635AF" w:rsidRPr="00FA75BE" w:rsidRDefault="002F2A8A" w:rsidP="00025E6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Designed online interactive map for client facing website</w:t>
      </w:r>
    </w:p>
    <w:p w14:paraId="37291F40" w14:textId="3851A282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before="120" w:after="0" w:line="240" w:lineRule="auto"/>
        <w:rPr>
          <w:color w:val="000000"/>
        </w:rPr>
      </w:pPr>
      <w:r w:rsidRPr="00FA75BE">
        <w:rPr>
          <w:b/>
          <w:color w:val="000000"/>
        </w:rPr>
        <w:t>PHI/CDC Global Health Surveillance Fellow</w:t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  <w:t xml:space="preserve">       </w:t>
      </w:r>
      <w:r w:rsidR="00025E60" w:rsidRPr="00FA75BE">
        <w:rPr>
          <w:b/>
          <w:color w:val="000000"/>
        </w:rPr>
        <w:t xml:space="preserve">                          </w:t>
      </w:r>
      <w:r w:rsidR="0083001B" w:rsidRPr="00FA75BE">
        <w:rPr>
          <w:b/>
          <w:color w:val="000000"/>
        </w:rPr>
        <w:t xml:space="preserve">   </w:t>
      </w:r>
      <w:r w:rsidRPr="00FA75BE">
        <w:rPr>
          <w:color w:val="000000"/>
        </w:rPr>
        <w:t>2016 –2018</w:t>
      </w:r>
    </w:p>
    <w:p w14:paraId="3FA0A554" w14:textId="4C21A6BD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Centers for Disease Control, Port-Au-Prince, Ha</w:t>
      </w:r>
      <w:r w:rsidRPr="00FA75BE">
        <w:rPr>
          <w:color w:val="000000"/>
        </w:rPr>
        <w:t>iti</w:t>
      </w:r>
    </w:p>
    <w:p w14:paraId="10F36182" w14:textId="4E11B56D" w:rsidR="004635AF" w:rsidRPr="00FA75BE" w:rsidRDefault="002F2A8A" w:rsidP="00025E6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 xml:space="preserve">Increased </w:t>
      </w:r>
      <w:r w:rsidRPr="00FA75BE">
        <w:t xml:space="preserve">local </w:t>
      </w:r>
      <w:r w:rsidRPr="00FA75BE">
        <w:rPr>
          <w:color w:val="000000"/>
        </w:rPr>
        <w:t>GIS capacity by training 25 in-country staff in GIS software and methods, leading to identification of resource gaps/overlaps and areas of high disease burden</w:t>
      </w:r>
    </w:p>
    <w:p w14:paraId="63F07178" w14:textId="794CCBB5" w:rsidR="004635AF" w:rsidRPr="00FA75BE" w:rsidRDefault="002F2A8A" w:rsidP="00025E6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lastRenderedPageBreak/>
        <w:t>Mapped new cases of disease, validated spatial data, and maintained online outbreak response dash</w:t>
      </w:r>
      <w:r w:rsidRPr="00FA75BE">
        <w:rPr>
          <w:color w:val="000000"/>
        </w:rPr>
        <w:t>boards for the Global Polio Eradication Initiative</w:t>
      </w:r>
    </w:p>
    <w:p w14:paraId="1A3E001B" w14:textId="36575A86" w:rsidR="004635AF" w:rsidRPr="00FA75BE" w:rsidRDefault="002F2A8A" w:rsidP="00025E6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Provided technical support to the Ministry of Health to improve timely use of national and program data and make informed decisions about their national HIV strategy</w:t>
      </w:r>
    </w:p>
    <w:p w14:paraId="5796DAC8" w14:textId="77777777" w:rsidR="004635AF" w:rsidRPr="00FA75BE" w:rsidRDefault="002F2A8A" w:rsidP="00025E6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Coordinated logistics for Haiti’s first Population-based HIV Impact Assessment</w:t>
      </w:r>
    </w:p>
    <w:p w14:paraId="515415BA" w14:textId="506C7567" w:rsidR="004635AF" w:rsidRPr="00FA75BE" w:rsidRDefault="002F2A8A" w:rsidP="00025E60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Motivated for reallocation of resources to Hurricane Matthew relief by adapting a data collection tool in a post-disaster setting, analyzing and summarizing evidence-based findi</w:t>
      </w:r>
      <w:r w:rsidRPr="00FA75BE">
        <w:rPr>
          <w:color w:val="000000"/>
        </w:rPr>
        <w:t>ngs</w:t>
      </w:r>
    </w:p>
    <w:p w14:paraId="21D27011" w14:textId="38553949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before="120" w:after="0" w:line="240" w:lineRule="auto"/>
        <w:rPr>
          <w:color w:val="000000"/>
        </w:rPr>
      </w:pPr>
      <w:r w:rsidRPr="00FA75BE">
        <w:rPr>
          <w:b/>
          <w:color w:val="000000"/>
        </w:rPr>
        <w:t>Junior Health Data Analyst</w:t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Pr="00FA75BE">
        <w:rPr>
          <w:b/>
          <w:color w:val="000000"/>
        </w:rPr>
        <w:tab/>
      </w:r>
      <w:r w:rsidR="00E84BE4" w:rsidRPr="00FA75BE">
        <w:rPr>
          <w:b/>
          <w:color w:val="000000"/>
        </w:rPr>
        <w:t xml:space="preserve">     </w:t>
      </w:r>
      <w:r w:rsidR="00E84BE4" w:rsidRPr="00FA75BE">
        <w:rPr>
          <w:bCs/>
          <w:color w:val="000000"/>
        </w:rPr>
        <w:t xml:space="preserve">             Summer</w:t>
      </w:r>
      <w:r w:rsidR="00E84BE4" w:rsidRPr="00FA75BE">
        <w:rPr>
          <w:b/>
          <w:color w:val="000000"/>
        </w:rPr>
        <w:t xml:space="preserve"> </w:t>
      </w:r>
      <w:r w:rsidRPr="00FA75BE">
        <w:rPr>
          <w:color w:val="000000"/>
        </w:rPr>
        <w:t>2016</w:t>
      </w:r>
    </w:p>
    <w:p w14:paraId="2121FA72" w14:textId="77777777" w:rsidR="004635AF" w:rsidRPr="00FA75BE" w:rsidRDefault="002F2A8A" w:rsidP="00025E60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JEN Associates, Inc., Ann Arbor, MI</w:t>
      </w:r>
    </w:p>
    <w:p w14:paraId="2F9198B8" w14:textId="644E0A01" w:rsidR="004635AF" w:rsidRPr="00FA75BE" w:rsidRDefault="002F2A8A" w:rsidP="00025E6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Quantitatively analyzed a 5% sample of Medicare/Medicaid records and summarized findings in policy memos to provide support for low-cost high-impact health programs in the</w:t>
      </w:r>
      <w:r w:rsidRPr="00FA75BE">
        <w:rPr>
          <w:color w:val="000000"/>
        </w:rPr>
        <w:t xml:space="preserve"> United States</w:t>
      </w:r>
    </w:p>
    <w:p w14:paraId="560463D9" w14:textId="77C3F0BD" w:rsidR="004635AF" w:rsidRPr="00FA75BE" w:rsidRDefault="002F2A8A" w:rsidP="005245F6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Provided technical assistance to government agencies and non-governmental organizations for patient consent, data collection, analyses, and risk profiling of patient cohorts</w:t>
      </w:r>
    </w:p>
    <w:p w14:paraId="06CCED1D" w14:textId="5C354599" w:rsidR="00025E60" w:rsidRPr="00FA75BE" w:rsidRDefault="00025E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14:paraId="0A6D88EB" w14:textId="5038A9CF" w:rsidR="00FE4F11" w:rsidRPr="00FA75BE" w:rsidRDefault="00035329" w:rsidP="00FE4F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FA75B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0E3CB77" wp14:editId="5979367D">
                <wp:simplePos x="0" y="0"/>
                <wp:positionH relativeFrom="column">
                  <wp:posOffset>212</wp:posOffset>
                </wp:positionH>
                <wp:positionV relativeFrom="paragraph">
                  <wp:posOffset>173355</wp:posOffset>
                </wp:positionV>
                <wp:extent cx="6902450" cy="12700"/>
                <wp:effectExtent l="0" t="0" r="19050" b="127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4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F8A00" id="Straight Arrow Connector 4" o:spid="_x0000_s1026" type="#_x0000_t32" style="position:absolute;margin-left:0;margin-top:13.65pt;width:543.5pt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&#13;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 w:rsidR="00FE4F11" w:rsidRPr="00FA75BE">
        <w:rPr>
          <w:b/>
          <w:color w:val="000000"/>
        </w:rPr>
        <w:t>HONORS AND AWARDS</w:t>
      </w:r>
    </w:p>
    <w:p w14:paraId="272A5625" w14:textId="098CD936" w:rsidR="00FE4F11" w:rsidRPr="00FA75BE" w:rsidRDefault="00FE4F11" w:rsidP="00FE4F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A75BE">
        <w:rPr>
          <w:color w:val="000000"/>
        </w:rPr>
        <w:t>Dean’s Scholarship Award, University of Michigan School of Public Health</w:t>
      </w:r>
    </w:p>
    <w:p w14:paraId="1E379AD1" w14:textId="2E44361C" w:rsidR="00FE4F11" w:rsidRPr="00FA75BE" w:rsidRDefault="00FE4F11" w:rsidP="00FE4F11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Dean’s Research Opportunity Award, University of Michigan School of Public Health</w:t>
      </w:r>
    </w:p>
    <w:p w14:paraId="563B0171" w14:textId="468F90EB" w:rsidR="00FE4F11" w:rsidRPr="00FA75BE" w:rsidRDefault="00FE4F11" w:rsidP="00FE4F11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color w:val="000000"/>
        </w:rPr>
      </w:pPr>
      <w:r w:rsidRPr="00FA75BE">
        <w:rPr>
          <w:color w:val="000000"/>
        </w:rPr>
        <w:t>Summer Biomedical &amp; Life Sciences Fellowship, University of Michigan</w:t>
      </w:r>
    </w:p>
    <w:p w14:paraId="5ECB5E49" w14:textId="7B2E0F11" w:rsidR="004635AF" w:rsidRPr="00FA75BE" w:rsidRDefault="00FE4F11" w:rsidP="00FA7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A75BE">
        <w:rPr>
          <w:color w:val="000000"/>
        </w:rPr>
        <w:t xml:space="preserve">William J. </w:t>
      </w:r>
      <w:proofErr w:type="spellStart"/>
      <w:r w:rsidRPr="00FA75BE">
        <w:rPr>
          <w:color w:val="000000"/>
        </w:rPr>
        <w:t>Branstrom</w:t>
      </w:r>
      <w:proofErr w:type="spellEnd"/>
      <w:r w:rsidRPr="00FA75BE">
        <w:rPr>
          <w:color w:val="000000"/>
        </w:rPr>
        <w:t xml:space="preserve"> Freshman Prize, University of Michigan</w:t>
      </w:r>
    </w:p>
    <w:p w14:paraId="3AECF860" w14:textId="03A1AEE3" w:rsidR="004635AF" w:rsidRPr="00FA75BE" w:rsidRDefault="004635AF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  <w:u w:val="single"/>
        </w:rPr>
      </w:pPr>
    </w:p>
    <w:p w14:paraId="35D8195A" w14:textId="076C09AC" w:rsidR="00F6744E" w:rsidRPr="00FA75BE" w:rsidRDefault="00035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FA75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30A502A9" wp14:editId="769B4663">
                <wp:simplePos x="0" y="0"/>
                <wp:positionH relativeFrom="column">
                  <wp:posOffset>212</wp:posOffset>
                </wp:positionH>
                <wp:positionV relativeFrom="paragraph">
                  <wp:posOffset>172085</wp:posOffset>
                </wp:positionV>
                <wp:extent cx="6902450" cy="12700"/>
                <wp:effectExtent l="0" t="0" r="19050" b="127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4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2049D" id="Straight Arrow Connector 5" o:spid="_x0000_s1026" type="#_x0000_t32" style="position:absolute;margin-left:0;margin-top:13.55pt;width:543.5pt;height: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&#13;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 w:rsidR="002F2A8A" w:rsidRPr="00FA75BE">
        <w:rPr>
          <w:b/>
          <w:color w:val="000000"/>
        </w:rPr>
        <w:t>PUBLICATIONS</w:t>
      </w:r>
    </w:p>
    <w:p w14:paraId="37CADF22" w14:textId="77DBA12F" w:rsidR="000C7A7A" w:rsidRPr="00FA75BE" w:rsidRDefault="000C7A7A" w:rsidP="002F2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</w:rPr>
      </w:pP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Musingye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Mwesigwa</w:t>
      </w:r>
      <w:proofErr w:type="spellEnd"/>
      <w:r w:rsidRPr="00FA75BE">
        <w:rPr>
          <w:bCs/>
        </w:rPr>
        <w:t xml:space="preserve"> B, </w:t>
      </w:r>
      <w:proofErr w:type="spellStart"/>
      <w:r w:rsidRPr="00FA75BE">
        <w:rPr>
          <w:bCs/>
        </w:rPr>
        <w:t>Semwogerere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</w:t>
      </w:r>
      <w:r w:rsidRPr="00FA75BE">
        <w:rPr>
          <w:b/>
        </w:rPr>
        <w:t>Dear N</w:t>
      </w:r>
      <w:r w:rsidRPr="00FA75BE">
        <w:rPr>
          <w:bCs/>
        </w:rPr>
        <w:t xml:space="preserve">, Crowell TA,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Ake JA; AFRICOS Study Group. Predictors of All-Cause Mortality among People with HIV in a Prospective Cohort Study in East Africa and Nigeria. Clin Infect Dis. 2021 Dec </w:t>
      </w:r>
      <w:proofErr w:type="gramStart"/>
      <w:r w:rsidRPr="00FA75BE">
        <w:rPr>
          <w:bCs/>
        </w:rPr>
        <w:t>3:ciab</w:t>
      </w:r>
      <w:proofErr w:type="gramEnd"/>
      <w:r w:rsidRPr="00FA75BE">
        <w:rPr>
          <w:bCs/>
        </w:rPr>
        <w:t xml:space="preserve">995.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10.1093/</w:t>
      </w:r>
      <w:proofErr w:type="spellStart"/>
      <w:r w:rsidRPr="00FA75BE">
        <w:rPr>
          <w:bCs/>
        </w:rPr>
        <w:t>cid</w:t>
      </w:r>
      <w:proofErr w:type="spellEnd"/>
      <w:r w:rsidRPr="00FA75BE">
        <w:rPr>
          <w:bCs/>
        </w:rPr>
        <w:t>/ciab995.</w:t>
      </w:r>
    </w:p>
    <w:p w14:paraId="03977A47" w14:textId="4D1497F5" w:rsidR="000C7A7A" w:rsidRPr="00FA75BE" w:rsidRDefault="000C7A7A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proofErr w:type="spellStart"/>
      <w:r w:rsidRPr="00FA75BE">
        <w:rPr>
          <w:bCs/>
        </w:rPr>
        <w:t>Somi</w:t>
      </w:r>
      <w:proofErr w:type="spellEnd"/>
      <w:r w:rsidRPr="00FA75BE">
        <w:rPr>
          <w:bCs/>
        </w:rPr>
        <w:t xml:space="preserve"> N, </w:t>
      </w:r>
      <w:r w:rsidRPr="00FA75BE">
        <w:rPr>
          <w:b/>
        </w:rPr>
        <w:t>Dear N</w:t>
      </w:r>
      <w:r w:rsidRPr="00FA75BE">
        <w:rPr>
          <w:bCs/>
        </w:rPr>
        <w:t xml:space="preserve">, Reed D, Parikh A, </w:t>
      </w:r>
      <w:proofErr w:type="spellStart"/>
      <w:r w:rsidRPr="00FA75BE">
        <w:rPr>
          <w:bCs/>
        </w:rPr>
        <w:t>Lwilla</w:t>
      </w:r>
      <w:proofErr w:type="spellEnd"/>
      <w:r w:rsidRPr="00FA75BE">
        <w:rPr>
          <w:bCs/>
        </w:rPr>
        <w:t xml:space="preserve"> A,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Khamadi</w:t>
      </w:r>
      <w:proofErr w:type="spellEnd"/>
      <w:r w:rsidRPr="00FA75BE">
        <w:rPr>
          <w:bCs/>
        </w:rPr>
        <w:t xml:space="preserve"> S,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Crowell TA,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Maganga</w:t>
      </w:r>
      <w:proofErr w:type="spellEnd"/>
      <w:r w:rsidRPr="00FA75BE">
        <w:rPr>
          <w:bCs/>
        </w:rPr>
        <w:t xml:space="preserve"> L,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C, Ake J,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A; AFRICOS Study Group. Perceived satisfaction with HIV care and its association with adherence to antiretroviral therapy and viral suppression in the African Cohort Study. AIDS Res </w:t>
      </w:r>
      <w:proofErr w:type="spellStart"/>
      <w:r w:rsidRPr="00FA75BE">
        <w:rPr>
          <w:bCs/>
        </w:rPr>
        <w:t>Ther</w:t>
      </w:r>
      <w:proofErr w:type="spellEnd"/>
      <w:r w:rsidRPr="00FA75BE">
        <w:rPr>
          <w:bCs/>
        </w:rPr>
        <w:t xml:space="preserve">. 2021 Nov 25;18(1):89.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10.1186/s12981-021-00414-3.</w:t>
      </w:r>
    </w:p>
    <w:p w14:paraId="2ED5C2EF" w14:textId="47A9A7A5" w:rsidR="000C7A7A" w:rsidRPr="00FA75BE" w:rsidRDefault="000C7A7A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r w:rsidRPr="00FA75BE">
        <w:rPr>
          <w:b/>
        </w:rPr>
        <w:t>Dear N</w:t>
      </w:r>
      <w:r w:rsidRPr="00FA75BE">
        <w:rPr>
          <w:bCs/>
        </w:rPr>
        <w:t xml:space="preserve">, Duff E,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Parikh A,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Crowell TA, Ake JA,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CS; AFRICOS Study Group. Transient Reductions in Human Immunodeficiency Virus (HIV) Clinic Attendance and Food Security During the Coronavirus Disease 2019 (COVID-19) Pandemic for People Living </w:t>
      </w:r>
      <w:proofErr w:type="gramStart"/>
      <w:r w:rsidRPr="00FA75BE">
        <w:rPr>
          <w:bCs/>
        </w:rPr>
        <w:t>With</w:t>
      </w:r>
      <w:proofErr w:type="gramEnd"/>
      <w:r w:rsidRPr="00FA75BE">
        <w:rPr>
          <w:bCs/>
        </w:rPr>
        <w:t xml:space="preserve"> HIV in 4 African Countries. Clin Infect Dis. 2021 Nov 16;73(10):1901-1905.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10.1093/</w:t>
      </w:r>
      <w:proofErr w:type="spellStart"/>
      <w:r w:rsidRPr="00FA75BE">
        <w:rPr>
          <w:bCs/>
        </w:rPr>
        <w:t>cid</w:t>
      </w:r>
      <w:proofErr w:type="spellEnd"/>
      <w:r w:rsidRPr="00FA75BE">
        <w:rPr>
          <w:bCs/>
        </w:rPr>
        <w:t>/ciab379.</w:t>
      </w:r>
    </w:p>
    <w:p w14:paraId="06FC5C48" w14:textId="2AA65EDF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r w:rsidRPr="00FA75BE">
        <w:rPr>
          <w:bCs/>
        </w:rPr>
        <w:t xml:space="preserve">Crowell TA, Daud II,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Sing'oei</w:t>
      </w:r>
      <w:proofErr w:type="spellEnd"/>
      <w:r w:rsidRPr="00FA75BE">
        <w:rPr>
          <w:bCs/>
        </w:rPr>
        <w:t xml:space="preserve"> V, </w:t>
      </w:r>
      <w:proofErr w:type="spellStart"/>
      <w:r w:rsidRPr="00FA75BE">
        <w:rPr>
          <w:bCs/>
        </w:rPr>
        <w:t>Imbach</w:t>
      </w:r>
      <w:proofErr w:type="spellEnd"/>
      <w:r w:rsidRPr="00FA75BE">
        <w:rPr>
          <w:bCs/>
        </w:rPr>
        <w:t xml:space="preserve"> M, </w:t>
      </w:r>
      <w:r w:rsidRPr="00FA75BE">
        <w:rPr>
          <w:b/>
        </w:rPr>
        <w:t>Dear N</w:t>
      </w:r>
      <w:r w:rsidRPr="00FA75BE">
        <w:rPr>
          <w:bCs/>
        </w:rPr>
        <w:t xml:space="preserve">, </w:t>
      </w:r>
      <w:proofErr w:type="spellStart"/>
      <w:r w:rsidRPr="00FA75BE">
        <w:rPr>
          <w:bCs/>
        </w:rPr>
        <w:t>Sawe</w:t>
      </w:r>
      <w:proofErr w:type="spellEnd"/>
      <w:r w:rsidRPr="00FA75BE">
        <w:rPr>
          <w:bCs/>
        </w:rPr>
        <w:t xml:space="preserve"> F, Eller LA,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Ake JA; AFRICOS Study Group. Severe acute respiratory syndrome coronavirus-2 antibody prevalence in people with and without HIV in rural Western Kenya, January to March 2020. AIDS. 2021 Nov 15;35(14):2401-2404.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10.1097/QAD.0000000000003054.</w:t>
      </w:r>
    </w:p>
    <w:p w14:paraId="44BC79D4" w14:textId="482600E1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r w:rsidRPr="00FA75BE">
        <w:rPr>
          <w:bCs/>
        </w:rPr>
        <w:t xml:space="preserve">Gilbert L, </w:t>
      </w:r>
      <w:r w:rsidRPr="00FA75BE">
        <w:rPr>
          <w:b/>
        </w:rPr>
        <w:t>Dear N</w:t>
      </w:r>
      <w:r w:rsidRPr="00FA75BE">
        <w:rPr>
          <w:bCs/>
        </w:rPr>
        <w:t xml:space="preserve">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Crowell TA,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Ake JA; AFRICOS Study Group. Prevalence and risk factors associated with HIV and syphilis co-infection in the African Cohort Study: a cross-sectional study. BMC Infect Dis. 2021 Oct 30;21(1):1123.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10.1186/s12879-021-06668-6.</w:t>
      </w:r>
    </w:p>
    <w:p w14:paraId="57498C91" w14:textId="74FC9ACA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</w:t>
      </w:r>
      <w:r w:rsidRPr="00FA75BE">
        <w:rPr>
          <w:b/>
        </w:rPr>
        <w:t>Dear N</w:t>
      </w:r>
      <w:r w:rsidRPr="00FA75BE">
        <w:rPr>
          <w:bCs/>
        </w:rPr>
        <w:t xml:space="preserve">, Reed D,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Owouth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Crowell TA,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</w:t>
      </w:r>
      <w:proofErr w:type="spellStart"/>
      <w:r w:rsidRPr="00FA75BE">
        <w:rPr>
          <w:bCs/>
        </w:rPr>
        <w:t>Akom</w:t>
      </w:r>
      <w:proofErr w:type="spellEnd"/>
      <w:r w:rsidRPr="00FA75BE">
        <w:rPr>
          <w:bCs/>
        </w:rPr>
        <w:t xml:space="preserve"> E, Ake JA; AFRICOS Study Group. Temporal trends in self-reported HIV stigma and association with adherence and viral suppression in the African Cohort Study. AIDS Care. 2021 Oct 6:1-8.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10.1080/09540121.2021.1984380.</w:t>
      </w:r>
    </w:p>
    <w:p w14:paraId="615374B4" w14:textId="19CB3C88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r w:rsidRPr="00FA75BE">
        <w:rPr>
          <w:bCs/>
        </w:rPr>
        <w:t xml:space="preserve">Crowell TA, </w:t>
      </w:r>
      <w:proofErr w:type="spellStart"/>
      <w:r w:rsidRPr="00FA75BE">
        <w:rPr>
          <w:bCs/>
        </w:rPr>
        <w:t>Danboise</w:t>
      </w:r>
      <w:proofErr w:type="spellEnd"/>
      <w:r w:rsidRPr="00FA75BE">
        <w:rPr>
          <w:bCs/>
        </w:rPr>
        <w:t xml:space="preserve"> B, Parikh A,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</w:t>
      </w:r>
      <w:r w:rsidRPr="00FA75BE">
        <w:rPr>
          <w:b/>
        </w:rPr>
        <w:t>Dear N</w:t>
      </w:r>
      <w:r w:rsidRPr="00FA75BE">
        <w:rPr>
          <w:bCs/>
        </w:rPr>
        <w:t xml:space="preserve">, Coakley P, </w:t>
      </w:r>
      <w:proofErr w:type="spellStart"/>
      <w:r w:rsidRPr="00FA75BE">
        <w:rPr>
          <w:bCs/>
        </w:rPr>
        <w:t>Kasembeli</w:t>
      </w:r>
      <w:proofErr w:type="spellEnd"/>
      <w:r w:rsidRPr="00FA75BE">
        <w:rPr>
          <w:bCs/>
        </w:rPr>
        <w:t xml:space="preserve"> A,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Khamadi</w:t>
      </w:r>
      <w:proofErr w:type="spellEnd"/>
      <w:r w:rsidRPr="00FA75BE">
        <w:rPr>
          <w:bCs/>
        </w:rPr>
        <w:t xml:space="preserve"> S,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Kiweewa</w:t>
      </w:r>
      <w:proofErr w:type="spellEnd"/>
      <w:r w:rsidRPr="00FA75BE">
        <w:rPr>
          <w:bCs/>
        </w:rPr>
        <w:t xml:space="preserve"> F,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Freeman J, Jagodzinski LL, Malia JA, Eller LA, </w:t>
      </w:r>
      <w:proofErr w:type="spellStart"/>
      <w:r w:rsidRPr="00FA75BE">
        <w:rPr>
          <w:bCs/>
        </w:rPr>
        <w:t>Tovanabutra</w:t>
      </w:r>
      <w:proofErr w:type="spellEnd"/>
      <w:r w:rsidRPr="00FA75BE">
        <w:rPr>
          <w:bCs/>
        </w:rPr>
        <w:t xml:space="preserve"> S, Peel SA, Ake JA,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CS; AFRICOS Study Group. Pretreatment and Acquired Antiretroviral Drug Resistance Among Persons Living </w:t>
      </w:r>
      <w:proofErr w:type="gramStart"/>
      <w:r w:rsidRPr="00FA75BE">
        <w:rPr>
          <w:bCs/>
        </w:rPr>
        <w:t>With</w:t>
      </w:r>
      <w:proofErr w:type="gramEnd"/>
      <w:r w:rsidRPr="00FA75BE">
        <w:rPr>
          <w:bCs/>
        </w:rPr>
        <w:t xml:space="preserve"> HIV in Four African Countries. Clin Infect Dis. 2021 Oct 5;73(7</w:t>
      </w:r>
      <w:proofErr w:type="gramStart"/>
      <w:r w:rsidRPr="00FA75BE">
        <w:rPr>
          <w:bCs/>
        </w:rPr>
        <w:t>):e</w:t>
      </w:r>
      <w:proofErr w:type="gramEnd"/>
      <w:r w:rsidRPr="00FA75BE">
        <w:rPr>
          <w:bCs/>
        </w:rPr>
        <w:t xml:space="preserve">2311-e2322.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10.1093/</w:t>
      </w:r>
      <w:proofErr w:type="spellStart"/>
      <w:r w:rsidRPr="00FA75BE">
        <w:rPr>
          <w:bCs/>
        </w:rPr>
        <w:t>cid</w:t>
      </w:r>
      <w:proofErr w:type="spellEnd"/>
      <w:r w:rsidRPr="00FA75BE">
        <w:rPr>
          <w:bCs/>
        </w:rPr>
        <w:t>/ciaa1161.</w:t>
      </w:r>
    </w:p>
    <w:p w14:paraId="57A7484A" w14:textId="24DDFEB5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proofErr w:type="spellStart"/>
      <w:r w:rsidRPr="00FA75BE">
        <w:rPr>
          <w:bCs/>
        </w:rPr>
        <w:t>Onyenakie</w:t>
      </w:r>
      <w:proofErr w:type="spellEnd"/>
      <w:r w:rsidRPr="00FA75BE">
        <w:rPr>
          <w:bCs/>
        </w:rPr>
        <w:t xml:space="preserve"> CC, </w:t>
      </w:r>
      <w:proofErr w:type="spellStart"/>
      <w:r w:rsidRPr="00FA75BE">
        <w:rPr>
          <w:bCs/>
        </w:rPr>
        <w:t>Nnakwe</w:t>
      </w:r>
      <w:proofErr w:type="spellEnd"/>
      <w:r w:rsidRPr="00FA75BE">
        <w:rPr>
          <w:bCs/>
        </w:rPr>
        <w:t xml:space="preserve"> RU, </w:t>
      </w:r>
      <w:r w:rsidRPr="00FA75BE">
        <w:rPr>
          <w:b/>
        </w:rPr>
        <w:t>Dear N</w:t>
      </w:r>
      <w:r w:rsidRPr="00FA75BE">
        <w:rPr>
          <w:bCs/>
        </w:rPr>
        <w:t xml:space="preserve">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Crowell TA,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Ake JA,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M; AFRICOS Study Group. Prevalence and predictors of food insecurity among people living with and without HIV in the African Cohort Study. Public Health </w:t>
      </w:r>
      <w:proofErr w:type="spellStart"/>
      <w:r w:rsidRPr="00FA75BE">
        <w:rPr>
          <w:bCs/>
        </w:rPr>
        <w:t>Nutr</w:t>
      </w:r>
      <w:proofErr w:type="spellEnd"/>
      <w:r w:rsidRPr="00FA75BE">
        <w:rPr>
          <w:bCs/>
        </w:rPr>
        <w:t xml:space="preserve">. 2021 Aug 23:1-14.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10.1017/S136898002100361X.</w:t>
      </w:r>
    </w:p>
    <w:p w14:paraId="3A34C2FA" w14:textId="3B2798CE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r w:rsidRPr="00FA75BE">
        <w:rPr>
          <w:bCs/>
        </w:rPr>
        <w:t xml:space="preserve">Jones MU,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AL, </w:t>
      </w:r>
      <w:r w:rsidRPr="00FA75BE">
        <w:rPr>
          <w:b/>
        </w:rPr>
        <w:t>Dear N</w:t>
      </w:r>
      <w:r w:rsidRPr="00FA75BE">
        <w:rPr>
          <w:bCs/>
        </w:rPr>
        <w:t xml:space="preserve">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Ake JA, Crowell TA, Hickey PW; African Cohort Study (AFRICOS) Team. The pregnancy factor: the prevalence of depression among women </w:t>
      </w:r>
      <w:r w:rsidRPr="00FA75BE">
        <w:rPr>
          <w:bCs/>
        </w:rPr>
        <w:lastRenderedPageBreak/>
        <w:t xml:space="preserve">living with HIV enrolled in the African Cohort Study (AFRICOS) by pregnancy status. Arch </w:t>
      </w:r>
      <w:proofErr w:type="spellStart"/>
      <w:r w:rsidRPr="00FA75BE">
        <w:rPr>
          <w:bCs/>
        </w:rPr>
        <w:t>Womens</w:t>
      </w:r>
      <w:proofErr w:type="spellEnd"/>
      <w:r w:rsidRPr="00FA75BE">
        <w:rPr>
          <w:bCs/>
        </w:rPr>
        <w:t xml:space="preserve"> </w:t>
      </w:r>
      <w:proofErr w:type="spellStart"/>
      <w:r w:rsidRPr="00FA75BE">
        <w:rPr>
          <w:bCs/>
        </w:rPr>
        <w:t>Ment</w:t>
      </w:r>
      <w:proofErr w:type="spellEnd"/>
      <w:r w:rsidRPr="00FA75BE">
        <w:rPr>
          <w:bCs/>
        </w:rPr>
        <w:t xml:space="preserve"> Health. 2021 Aug;24(4):649-658.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10.1007/s00737-021-01117-4.</w:t>
      </w:r>
    </w:p>
    <w:p w14:paraId="6303BACF" w14:textId="791DE0C9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r w:rsidRPr="00FA75BE">
        <w:rPr>
          <w:bCs/>
        </w:rPr>
        <w:t xml:space="preserve">Mbah P,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AL, </w:t>
      </w:r>
      <w:r w:rsidRPr="00FA75BE">
        <w:rPr>
          <w:b/>
        </w:rPr>
        <w:t>Dear N</w:t>
      </w:r>
      <w:r w:rsidRPr="00FA75BE">
        <w:rPr>
          <w:bCs/>
        </w:rPr>
        <w:t xml:space="preserve">, Reed D, </w:t>
      </w:r>
      <w:proofErr w:type="spellStart"/>
      <w:r w:rsidRPr="00FA75BE">
        <w:rPr>
          <w:bCs/>
        </w:rPr>
        <w:t>Adamu</w:t>
      </w:r>
      <w:proofErr w:type="spellEnd"/>
      <w:r w:rsidRPr="00FA75BE">
        <w:rPr>
          <w:bCs/>
        </w:rPr>
        <w:t xml:space="preserve"> Y, </w:t>
      </w:r>
      <w:proofErr w:type="spellStart"/>
      <w:r w:rsidRPr="00FA75BE">
        <w:rPr>
          <w:bCs/>
        </w:rPr>
        <w:t>Tiamiyu</w:t>
      </w:r>
      <w:proofErr w:type="spellEnd"/>
      <w:r w:rsidRPr="00FA75BE">
        <w:rPr>
          <w:bCs/>
        </w:rPr>
        <w:t xml:space="preserve"> AB, Mohammed SS,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Ake JA,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Crowell TA; AFRICOS Study Group. Assessing the impact of HIV support groups on antiretroviral therapy adherence and viral suppression in the African cohort study. BMC Infect Dis. 2021 Jul 20;21(1):694.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10.1186/s12879-021-06390-3.</w:t>
      </w:r>
    </w:p>
    <w:p w14:paraId="735D05BC" w14:textId="28C98D09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r w:rsidRPr="00FA75BE">
        <w:rPr>
          <w:bCs/>
        </w:rPr>
        <w:t xml:space="preserve">Harvey MM, </w:t>
      </w:r>
      <w:r w:rsidRPr="00FA75BE">
        <w:rPr>
          <w:b/>
        </w:rPr>
        <w:t>Dear N</w:t>
      </w:r>
      <w:r w:rsidRPr="00FA75BE">
        <w:rPr>
          <w:bCs/>
        </w:rPr>
        <w:t xml:space="preserve">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Crowell TA,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</w:t>
      </w:r>
      <w:proofErr w:type="spellStart"/>
      <w:r w:rsidRPr="00FA75BE">
        <w:rPr>
          <w:bCs/>
        </w:rPr>
        <w:t>Agan</w:t>
      </w:r>
      <w:proofErr w:type="spellEnd"/>
      <w:r w:rsidRPr="00FA75BE">
        <w:rPr>
          <w:bCs/>
        </w:rPr>
        <w:t xml:space="preserve"> BK, Ake JA, Justin GA; AFRICOS Study Team. Ophthalmic Disease Prevalence and Incidence among People Living with Human Immunodeficiency Virus in the AFRICOS Study. Ophthalmology. 2021 Jul;128(7):1104-1107.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 xml:space="preserve">: 10.1016/j.ophtha.2020.12.008. </w:t>
      </w:r>
      <w:proofErr w:type="spellStart"/>
      <w:r w:rsidRPr="00FA75BE">
        <w:rPr>
          <w:bCs/>
        </w:rPr>
        <w:t>Epub</w:t>
      </w:r>
      <w:proofErr w:type="spellEnd"/>
      <w:r w:rsidRPr="00FA75BE">
        <w:rPr>
          <w:bCs/>
        </w:rPr>
        <w:t xml:space="preserve"> 2020 Dec 11.</w:t>
      </w:r>
    </w:p>
    <w:p w14:paraId="2A268DEF" w14:textId="1115E07E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proofErr w:type="spellStart"/>
      <w:r w:rsidRPr="00FA75BE">
        <w:rPr>
          <w:bCs/>
        </w:rPr>
        <w:t>Semwogerere</w:t>
      </w:r>
      <w:proofErr w:type="spellEnd"/>
      <w:r w:rsidRPr="00FA75BE">
        <w:rPr>
          <w:bCs/>
        </w:rPr>
        <w:t xml:space="preserve"> M, </w:t>
      </w:r>
      <w:r w:rsidRPr="00FA75BE">
        <w:rPr>
          <w:b/>
        </w:rPr>
        <w:t>Dear N</w:t>
      </w:r>
      <w:r w:rsidRPr="00FA75BE">
        <w:rPr>
          <w:bCs/>
        </w:rPr>
        <w:t xml:space="preserve">, Tunnage J, Reed D, </w:t>
      </w:r>
      <w:proofErr w:type="spellStart"/>
      <w:r w:rsidRPr="00FA75BE">
        <w:rPr>
          <w:bCs/>
        </w:rPr>
        <w:t>Kibuuka</w:t>
      </w:r>
      <w:proofErr w:type="spellEnd"/>
      <w:r w:rsidRPr="00FA75BE">
        <w:rPr>
          <w:bCs/>
        </w:rPr>
        <w:t xml:space="preserve"> H, </w:t>
      </w:r>
      <w:proofErr w:type="spellStart"/>
      <w:r w:rsidRPr="00FA75BE">
        <w:rPr>
          <w:bCs/>
        </w:rPr>
        <w:t>Kiweewa</w:t>
      </w:r>
      <w:proofErr w:type="spellEnd"/>
      <w:r w:rsidRPr="00FA75BE">
        <w:rPr>
          <w:bCs/>
        </w:rPr>
        <w:t xml:space="preserve"> F,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Crowell TA, Ake JA,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A; AFRICOS Study Group. Factors associated with sexually transmitted infections among care-seeking adults in the African Cohort Study. BMC Public Health. 2021 Apr 16;21(1):738.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10.1186/s12889-021-10762-4.</w:t>
      </w:r>
    </w:p>
    <w:p w14:paraId="7564FF66" w14:textId="414E2EF5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</w:t>
      </w:r>
      <w:r w:rsidRPr="00FA75BE">
        <w:rPr>
          <w:b/>
        </w:rPr>
        <w:t>Dear N</w:t>
      </w:r>
      <w:r w:rsidRPr="00FA75BE">
        <w:rPr>
          <w:bCs/>
        </w:rPr>
        <w:t xml:space="preserve">, Ganesan K, Parikh A, Reed D, </w:t>
      </w:r>
      <w:proofErr w:type="spellStart"/>
      <w:r w:rsidRPr="00FA75BE">
        <w:rPr>
          <w:bCs/>
        </w:rPr>
        <w:t>Maganga</w:t>
      </w:r>
      <w:proofErr w:type="spellEnd"/>
      <w:r w:rsidRPr="00FA75BE">
        <w:rPr>
          <w:bCs/>
        </w:rPr>
        <w:t xml:space="preserve"> L, </w:t>
      </w:r>
      <w:proofErr w:type="spellStart"/>
      <w:r w:rsidRPr="00FA75BE">
        <w:rPr>
          <w:bCs/>
        </w:rPr>
        <w:t>Khamadi</w:t>
      </w:r>
      <w:proofErr w:type="spellEnd"/>
      <w:r w:rsidRPr="00FA75BE">
        <w:rPr>
          <w:bCs/>
        </w:rPr>
        <w:t xml:space="preserve"> S, </w:t>
      </w:r>
      <w:proofErr w:type="spellStart"/>
      <w:r w:rsidRPr="00FA75BE">
        <w:rPr>
          <w:bCs/>
        </w:rPr>
        <w:t>Mizinduko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Lwilla</w:t>
      </w:r>
      <w:proofErr w:type="spellEnd"/>
      <w:r w:rsidRPr="00FA75BE">
        <w:rPr>
          <w:bCs/>
        </w:rPr>
        <w:t xml:space="preserve"> A, </w:t>
      </w:r>
      <w:proofErr w:type="spellStart"/>
      <w:r w:rsidRPr="00FA75BE">
        <w:rPr>
          <w:bCs/>
        </w:rPr>
        <w:t>Mkondoo</w:t>
      </w:r>
      <w:proofErr w:type="spellEnd"/>
      <w:r w:rsidRPr="00FA75BE">
        <w:rPr>
          <w:bCs/>
        </w:rPr>
        <w:t xml:space="preserve"> D, </w:t>
      </w:r>
      <w:proofErr w:type="spellStart"/>
      <w:r w:rsidRPr="00FA75BE">
        <w:rPr>
          <w:bCs/>
        </w:rPr>
        <w:t>Mwaisanga</w:t>
      </w:r>
      <w:proofErr w:type="spellEnd"/>
      <w:r w:rsidRPr="00FA75BE">
        <w:rPr>
          <w:bCs/>
        </w:rPr>
        <w:t xml:space="preserve"> G, </w:t>
      </w:r>
      <w:proofErr w:type="spellStart"/>
      <w:r w:rsidRPr="00FA75BE">
        <w:rPr>
          <w:bCs/>
        </w:rPr>
        <w:t>Somi</w:t>
      </w:r>
      <w:proofErr w:type="spellEnd"/>
      <w:r w:rsidRPr="00FA75BE">
        <w:rPr>
          <w:bCs/>
        </w:rPr>
        <w:t xml:space="preserve"> N, </w:t>
      </w:r>
      <w:proofErr w:type="spellStart"/>
      <w:r w:rsidRPr="00FA75BE">
        <w:rPr>
          <w:bCs/>
        </w:rPr>
        <w:t>Owouth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Kiweewa</w:t>
      </w:r>
      <w:proofErr w:type="spellEnd"/>
      <w:r w:rsidRPr="00FA75BE">
        <w:rPr>
          <w:bCs/>
        </w:rPr>
        <w:t xml:space="preserve"> F,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Ake JA, Crowell TA, </w:t>
      </w:r>
      <w:proofErr w:type="spellStart"/>
      <w:r w:rsidRPr="00FA75BE">
        <w:rPr>
          <w:bCs/>
        </w:rPr>
        <w:t>Valcour</w:t>
      </w:r>
      <w:proofErr w:type="spellEnd"/>
      <w:r w:rsidRPr="00FA75BE">
        <w:rPr>
          <w:bCs/>
        </w:rPr>
        <w:t xml:space="preserve"> VG,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CS; AFRICOS Study Group. Impact of age on CD4 recovery and viral suppression over time among adults living with HIV who initiated antiretroviral therapy in the African Cohort Study. AIDS Res </w:t>
      </w:r>
      <w:proofErr w:type="spellStart"/>
      <w:r w:rsidRPr="00FA75BE">
        <w:rPr>
          <w:bCs/>
        </w:rPr>
        <w:t>Ther</w:t>
      </w:r>
      <w:proofErr w:type="spellEnd"/>
      <w:r w:rsidRPr="00FA75BE">
        <w:rPr>
          <w:bCs/>
        </w:rPr>
        <w:t xml:space="preserve">. 2020 Nov 12;17(1):66.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10.1186/s12981-020-00323-x.</w:t>
      </w:r>
    </w:p>
    <w:p w14:paraId="5521323C" w14:textId="291D102D" w:rsidR="00F6744E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</w:rPr>
      </w:pPr>
      <w:proofErr w:type="spellStart"/>
      <w:r w:rsidRPr="00FA75BE">
        <w:rPr>
          <w:bCs/>
        </w:rPr>
        <w:t>Analogbei</w:t>
      </w:r>
      <w:proofErr w:type="spellEnd"/>
      <w:r w:rsidRPr="00FA75BE">
        <w:rPr>
          <w:bCs/>
        </w:rPr>
        <w:t xml:space="preserve"> T, </w:t>
      </w:r>
      <w:r w:rsidRPr="00FA75BE">
        <w:rPr>
          <w:b/>
        </w:rPr>
        <w:t>Dear N</w:t>
      </w:r>
      <w:r w:rsidRPr="00FA75BE">
        <w:rPr>
          <w:bCs/>
        </w:rPr>
        <w:t xml:space="preserve">, Reed D, </w:t>
      </w:r>
      <w:proofErr w:type="spellStart"/>
      <w:r w:rsidRPr="00FA75BE">
        <w:rPr>
          <w:bCs/>
        </w:rPr>
        <w:t>Esber</w:t>
      </w:r>
      <w:proofErr w:type="spellEnd"/>
      <w:r w:rsidRPr="00FA75BE">
        <w:rPr>
          <w:bCs/>
        </w:rPr>
        <w:t xml:space="preserve"> A, Akintunde A, </w:t>
      </w:r>
      <w:proofErr w:type="spellStart"/>
      <w:r w:rsidRPr="00FA75BE">
        <w:rPr>
          <w:bCs/>
        </w:rPr>
        <w:t>Bahemana</w:t>
      </w:r>
      <w:proofErr w:type="spellEnd"/>
      <w:r w:rsidRPr="00FA75BE">
        <w:rPr>
          <w:bCs/>
        </w:rPr>
        <w:t xml:space="preserve"> E, </w:t>
      </w:r>
      <w:proofErr w:type="spellStart"/>
      <w:r w:rsidRPr="00FA75BE">
        <w:rPr>
          <w:bCs/>
        </w:rPr>
        <w:t>Adamu</w:t>
      </w:r>
      <w:proofErr w:type="spellEnd"/>
      <w:r w:rsidRPr="00FA75BE">
        <w:rPr>
          <w:bCs/>
        </w:rPr>
        <w:t xml:space="preserve"> Y, </w:t>
      </w:r>
      <w:proofErr w:type="spellStart"/>
      <w:r w:rsidRPr="00FA75BE">
        <w:rPr>
          <w:bCs/>
        </w:rPr>
        <w:t>Iroezindu</w:t>
      </w:r>
      <w:proofErr w:type="spellEnd"/>
      <w:r w:rsidRPr="00FA75BE">
        <w:rPr>
          <w:bCs/>
        </w:rPr>
        <w:t xml:space="preserve"> M, </w:t>
      </w:r>
      <w:proofErr w:type="spellStart"/>
      <w:r w:rsidRPr="00FA75BE">
        <w:rPr>
          <w:bCs/>
        </w:rPr>
        <w:t>Maganga</w:t>
      </w:r>
      <w:proofErr w:type="spellEnd"/>
      <w:r w:rsidRPr="00FA75BE">
        <w:rPr>
          <w:bCs/>
        </w:rPr>
        <w:t xml:space="preserve"> L, </w:t>
      </w:r>
      <w:proofErr w:type="spellStart"/>
      <w:r w:rsidRPr="00FA75BE">
        <w:rPr>
          <w:bCs/>
        </w:rPr>
        <w:t>Kiweewa</w:t>
      </w:r>
      <w:proofErr w:type="spellEnd"/>
      <w:r w:rsidRPr="00FA75BE">
        <w:rPr>
          <w:bCs/>
        </w:rPr>
        <w:t xml:space="preserve"> F, </w:t>
      </w:r>
      <w:proofErr w:type="spellStart"/>
      <w:r w:rsidRPr="00FA75BE">
        <w:rPr>
          <w:bCs/>
        </w:rPr>
        <w:t>Maswai</w:t>
      </w:r>
      <w:proofErr w:type="spellEnd"/>
      <w:r w:rsidRPr="00FA75BE">
        <w:rPr>
          <w:bCs/>
        </w:rPr>
        <w:t xml:space="preserve"> J, </w:t>
      </w:r>
      <w:proofErr w:type="spellStart"/>
      <w:r w:rsidRPr="00FA75BE">
        <w:rPr>
          <w:bCs/>
        </w:rPr>
        <w:t>Owuoth</w:t>
      </w:r>
      <w:proofErr w:type="spellEnd"/>
      <w:r w:rsidRPr="00FA75BE">
        <w:rPr>
          <w:bCs/>
        </w:rPr>
        <w:t xml:space="preserve"> J, Ake JA, </w:t>
      </w:r>
      <w:proofErr w:type="spellStart"/>
      <w:r w:rsidRPr="00FA75BE">
        <w:rPr>
          <w:bCs/>
        </w:rPr>
        <w:t>Polyak</w:t>
      </w:r>
      <w:proofErr w:type="spellEnd"/>
      <w:r w:rsidRPr="00FA75BE">
        <w:rPr>
          <w:bCs/>
        </w:rPr>
        <w:t xml:space="preserve"> CS, Crowell TA; AFRICOS Study Group. Predictors and Barriers to Condom Use in the African Cohort Study. AIDS Patient Care STDS. 2020 May;34(5):228-236.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10.1089/apc.2019.0302.</w:t>
      </w:r>
    </w:p>
    <w:p w14:paraId="6880012A" w14:textId="02E2F377" w:rsidR="004635AF" w:rsidRPr="00FA75BE" w:rsidRDefault="00F6744E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bCs/>
          <w:color w:val="000000"/>
          <w:u w:val="single"/>
        </w:rPr>
      </w:pPr>
      <w:r w:rsidRPr="00FA75BE">
        <w:rPr>
          <w:b/>
        </w:rPr>
        <w:t>Dear N</w:t>
      </w:r>
      <w:r w:rsidRPr="00FA75BE">
        <w:rPr>
          <w:bCs/>
        </w:rPr>
        <w:t xml:space="preserve">, </w:t>
      </w:r>
      <w:proofErr w:type="spellStart"/>
      <w:r w:rsidRPr="00FA75BE">
        <w:rPr>
          <w:bCs/>
        </w:rPr>
        <w:t>Kadangwe</w:t>
      </w:r>
      <w:proofErr w:type="spellEnd"/>
      <w:r w:rsidRPr="00FA75BE">
        <w:rPr>
          <w:bCs/>
        </w:rPr>
        <w:t xml:space="preserve"> C, </w:t>
      </w:r>
      <w:proofErr w:type="spellStart"/>
      <w:r w:rsidRPr="00FA75BE">
        <w:rPr>
          <w:bCs/>
        </w:rPr>
        <w:t>Mzilahowa</w:t>
      </w:r>
      <w:proofErr w:type="spellEnd"/>
      <w:r w:rsidRPr="00FA75BE">
        <w:rPr>
          <w:bCs/>
        </w:rPr>
        <w:t xml:space="preserve"> T, </w:t>
      </w:r>
      <w:proofErr w:type="spellStart"/>
      <w:r w:rsidRPr="00FA75BE">
        <w:rPr>
          <w:bCs/>
        </w:rPr>
        <w:t>Bauleni</w:t>
      </w:r>
      <w:proofErr w:type="spellEnd"/>
      <w:r w:rsidRPr="00FA75BE">
        <w:rPr>
          <w:bCs/>
        </w:rPr>
        <w:t xml:space="preserve"> A, </w:t>
      </w:r>
      <w:proofErr w:type="spellStart"/>
      <w:r w:rsidRPr="00FA75BE">
        <w:rPr>
          <w:bCs/>
        </w:rPr>
        <w:t>Mathanga</w:t>
      </w:r>
      <w:proofErr w:type="spellEnd"/>
      <w:r w:rsidRPr="00FA75BE">
        <w:rPr>
          <w:bCs/>
        </w:rPr>
        <w:t xml:space="preserve"> DP, Duster C, Walker ED, Wilson ML. Household-level and surrounding peri-domestic environmental characteristics associated with malaria vectors Anopheles </w:t>
      </w:r>
      <w:proofErr w:type="spellStart"/>
      <w:r w:rsidRPr="00FA75BE">
        <w:rPr>
          <w:bCs/>
        </w:rPr>
        <w:t>arabiensis</w:t>
      </w:r>
      <w:proofErr w:type="spellEnd"/>
      <w:r w:rsidRPr="00FA75BE">
        <w:rPr>
          <w:bCs/>
        </w:rPr>
        <w:t xml:space="preserve"> and Anopheles </w:t>
      </w:r>
      <w:proofErr w:type="spellStart"/>
      <w:r w:rsidRPr="00FA75BE">
        <w:rPr>
          <w:bCs/>
        </w:rPr>
        <w:t>funestus</w:t>
      </w:r>
      <w:proofErr w:type="spellEnd"/>
      <w:r w:rsidRPr="00FA75BE">
        <w:rPr>
          <w:bCs/>
        </w:rPr>
        <w:t xml:space="preserve"> along an urban-rural continuum in Blantyre, Malawi. Malar J. 2018 Jun 8;17(1):229. </w:t>
      </w:r>
      <w:proofErr w:type="spellStart"/>
      <w:r w:rsidRPr="00FA75BE">
        <w:rPr>
          <w:bCs/>
        </w:rPr>
        <w:t>doi</w:t>
      </w:r>
      <w:proofErr w:type="spellEnd"/>
      <w:r w:rsidRPr="00FA75BE">
        <w:rPr>
          <w:bCs/>
        </w:rPr>
        <w:t>: 10.1186/s12936-018-2375-5.</w:t>
      </w:r>
    </w:p>
    <w:p w14:paraId="30D97CB6" w14:textId="77777777" w:rsidR="00F6744E" w:rsidRPr="00FA75BE" w:rsidRDefault="00F674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14:paraId="4A187FA3" w14:textId="20FFDC0B" w:rsidR="00DE1511" w:rsidRPr="00FA75BE" w:rsidRDefault="002F2A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FA75BE">
        <w:rPr>
          <w:b/>
          <w:color w:val="000000"/>
        </w:rPr>
        <w:t>PRESENTATIONS</w:t>
      </w:r>
    </w:p>
    <w:p w14:paraId="38107F30" w14:textId="06F4F2F3" w:rsidR="00DE1511" w:rsidRDefault="00DE1511" w:rsidP="00035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  <w:r w:rsidRPr="009D076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609E418" wp14:editId="3DDB6AA9">
                <wp:simplePos x="0" y="0"/>
                <wp:positionH relativeFrom="column">
                  <wp:posOffset>0</wp:posOffset>
                </wp:positionH>
                <wp:positionV relativeFrom="paragraph">
                  <wp:posOffset>7408</wp:posOffset>
                </wp:positionV>
                <wp:extent cx="6902450" cy="12700"/>
                <wp:effectExtent l="0" t="0" r="19050" b="127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4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51C57B" id="Straight Arrow Connector 6" o:spid="_x0000_s1026" type="#_x0000_t32" style="position:absolute;margin-left:0;margin-top:.6pt;width:543.5pt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&#13;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b/>
          <w:bCs/>
        </w:rPr>
        <w:t>Oral Presentations</w:t>
      </w:r>
    </w:p>
    <w:p w14:paraId="2B2149C0" w14:textId="3A723D48" w:rsidR="006C70B4" w:rsidRPr="00FF7BB7" w:rsidRDefault="00FF7BB7" w:rsidP="00035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Dear N, Grady S, Rivera A. </w:t>
      </w:r>
      <w:r w:rsidR="006C70B4" w:rsidRPr="006C70B4">
        <w:t>Advancing Research on Racial Residential Segregation for Health Studies</w:t>
      </w:r>
      <w:r>
        <w:t>. AAG EL/WL, Virtual. 2021.</w:t>
      </w:r>
    </w:p>
    <w:p w14:paraId="50C66012" w14:textId="24BE1466" w:rsidR="00DE1511" w:rsidRPr="009D0764" w:rsidRDefault="00035329" w:rsidP="00FF7BB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b/>
          <w:bCs/>
        </w:rPr>
      </w:pPr>
      <w:r w:rsidRPr="009D0764">
        <w:rPr>
          <w:b/>
          <w:bCs/>
        </w:rPr>
        <w:t>P</w:t>
      </w:r>
      <w:r w:rsidR="009D0764" w:rsidRPr="009D0764">
        <w:rPr>
          <w:b/>
          <w:bCs/>
        </w:rPr>
        <w:t>oster Presentations</w:t>
      </w:r>
    </w:p>
    <w:p w14:paraId="0068CBFA" w14:textId="6926F868" w:rsidR="00E20F9F" w:rsidRPr="00FA75BE" w:rsidRDefault="00E20F9F" w:rsidP="009258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FA75BE">
        <w:t>Dear N</w:t>
      </w:r>
      <w:r w:rsidRPr="00FA75BE">
        <w:t>,</w:t>
      </w:r>
      <w:r w:rsidRPr="00FA75BE">
        <w:t xml:space="preserve"> </w:t>
      </w:r>
      <w:proofErr w:type="spellStart"/>
      <w:r w:rsidRPr="00FA75BE">
        <w:t>Esbe</w:t>
      </w:r>
      <w:r w:rsidRPr="00FA75BE">
        <w:t>r</w:t>
      </w:r>
      <w:proofErr w:type="spellEnd"/>
      <w:r w:rsidRPr="00FA75BE">
        <w:t xml:space="preserve"> A</w:t>
      </w:r>
      <w:r w:rsidRPr="00FA75BE">
        <w:t xml:space="preserve">, </w:t>
      </w:r>
      <w:r w:rsidRPr="00FA75BE">
        <w:t>Parikh A</w:t>
      </w:r>
      <w:r w:rsidRPr="00FA75BE">
        <w:t xml:space="preserve">, </w:t>
      </w:r>
      <w:r w:rsidR="00FF7BB7">
        <w:t>et al</w:t>
      </w:r>
      <w:r w:rsidRPr="00FA75BE">
        <w:t xml:space="preserve">. </w:t>
      </w:r>
      <w:r w:rsidRPr="00FA75BE">
        <w:t xml:space="preserve">Impact of </w:t>
      </w:r>
      <w:r w:rsidRPr="00FA75BE">
        <w:t>COVID</w:t>
      </w:r>
      <w:r w:rsidRPr="00FA75BE">
        <w:t xml:space="preserve">-19 among people living with </w:t>
      </w:r>
      <w:r w:rsidRPr="00FA75BE">
        <w:t>HIV</w:t>
      </w:r>
      <w:r w:rsidRPr="00FA75BE">
        <w:t xml:space="preserve"> in the </w:t>
      </w:r>
      <w:r w:rsidRPr="00FA75BE">
        <w:t>A</w:t>
      </w:r>
      <w:r w:rsidRPr="00FA75BE">
        <w:t xml:space="preserve">frican </w:t>
      </w:r>
      <w:r w:rsidRPr="00FA75BE">
        <w:t>C</w:t>
      </w:r>
      <w:r w:rsidRPr="00FA75BE">
        <w:t xml:space="preserve">ohort </w:t>
      </w:r>
      <w:r w:rsidRPr="00FA75BE">
        <w:t>S</w:t>
      </w:r>
      <w:r w:rsidRPr="00FA75BE">
        <w:t>tudy</w:t>
      </w:r>
      <w:r w:rsidRPr="00FA75BE">
        <w:t xml:space="preserve">. </w:t>
      </w:r>
      <w:r w:rsidR="00035329" w:rsidRPr="00FA75BE">
        <w:t>CROI, Virtual. March 2021.</w:t>
      </w:r>
    </w:p>
    <w:p w14:paraId="4AAB9AA7" w14:textId="72245D21" w:rsidR="004635AF" w:rsidRPr="00FA75BE" w:rsidRDefault="002F2A8A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</w:pPr>
      <w:r w:rsidRPr="00FA75BE">
        <w:t xml:space="preserve">Dear N, </w:t>
      </w:r>
      <w:proofErr w:type="spellStart"/>
      <w:r w:rsidRPr="00FA75BE">
        <w:t>Esber</w:t>
      </w:r>
      <w:proofErr w:type="spellEnd"/>
      <w:r w:rsidRPr="00FA75BE">
        <w:t xml:space="preserve"> A, </w:t>
      </w:r>
      <w:proofErr w:type="spellStart"/>
      <w:r w:rsidRPr="00FA75BE">
        <w:t>Iroezindu</w:t>
      </w:r>
      <w:proofErr w:type="spellEnd"/>
      <w:r w:rsidRPr="00FA75BE">
        <w:t xml:space="preserve"> M, </w:t>
      </w:r>
      <w:r w:rsidR="00FF7BB7">
        <w:t>et al</w:t>
      </w:r>
      <w:r w:rsidRPr="00FA75BE">
        <w:t>. Factors Associated with Transactional Sex in the African Cohort Study. HIV Research for Prevention, Virtual. January 2021.</w:t>
      </w:r>
    </w:p>
    <w:p w14:paraId="4D0F683A" w14:textId="2368B560" w:rsidR="004635AF" w:rsidRPr="00FA75BE" w:rsidRDefault="002F2A8A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</w:pPr>
      <w:r w:rsidRPr="00FA75BE">
        <w:t xml:space="preserve">Dear N, </w:t>
      </w:r>
      <w:proofErr w:type="spellStart"/>
      <w:r w:rsidRPr="00FA75BE">
        <w:t>Esber</w:t>
      </w:r>
      <w:proofErr w:type="spellEnd"/>
      <w:r w:rsidRPr="00FA75BE">
        <w:t xml:space="preserve"> A, </w:t>
      </w:r>
      <w:proofErr w:type="spellStart"/>
      <w:r w:rsidRPr="00FA75BE">
        <w:t>Iroezindu</w:t>
      </w:r>
      <w:proofErr w:type="spellEnd"/>
      <w:r w:rsidRPr="00FA75BE">
        <w:t xml:space="preserve"> M, </w:t>
      </w:r>
      <w:r w:rsidR="00FF7BB7">
        <w:t>et al</w:t>
      </w:r>
      <w:r w:rsidRPr="00FA75BE">
        <w:t>. Routine HIV Clinic Appointment Adherence in the African Cohort Study. I</w:t>
      </w:r>
      <w:r w:rsidR="00FA75BE" w:rsidRPr="00FA75BE">
        <w:t>AS</w:t>
      </w:r>
      <w:r w:rsidRPr="00FA75BE">
        <w:t>, Virtual</w:t>
      </w:r>
      <w:r w:rsidRPr="00FA75BE">
        <w:t>. July 2020.</w:t>
      </w:r>
    </w:p>
    <w:p w14:paraId="631E6198" w14:textId="19D34CF6" w:rsidR="004635AF" w:rsidRPr="00FA75BE" w:rsidRDefault="002F2A8A" w:rsidP="00035329">
      <w:pPr>
        <w:pBdr>
          <w:top w:val="nil"/>
          <w:left w:val="nil"/>
          <w:bottom w:val="nil"/>
          <w:right w:val="nil"/>
          <w:between w:val="nil"/>
        </w:pBdr>
        <w:spacing w:before="60" w:after="0" w:line="240" w:lineRule="auto"/>
        <w:rPr>
          <w:color w:val="000000"/>
        </w:rPr>
      </w:pPr>
      <w:r w:rsidRPr="00FA75BE">
        <w:rPr>
          <w:color w:val="000000"/>
        </w:rPr>
        <w:t xml:space="preserve">Dear N, </w:t>
      </w:r>
      <w:proofErr w:type="spellStart"/>
      <w:r w:rsidRPr="00FA75BE">
        <w:rPr>
          <w:color w:val="000000"/>
        </w:rPr>
        <w:t>Kadangwe</w:t>
      </w:r>
      <w:proofErr w:type="spellEnd"/>
      <w:r w:rsidRPr="00FA75BE">
        <w:rPr>
          <w:color w:val="000000"/>
        </w:rPr>
        <w:t xml:space="preserve"> C, </w:t>
      </w:r>
      <w:proofErr w:type="spellStart"/>
      <w:r w:rsidRPr="00FA75BE">
        <w:rPr>
          <w:color w:val="000000"/>
        </w:rPr>
        <w:t>Mzilahowa</w:t>
      </w:r>
      <w:proofErr w:type="spellEnd"/>
      <w:r w:rsidRPr="00FA75BE">
        <w:rPr>
          <w:color w:val="000000"/>
        </w:rPr>
        <w:t xml:space="preserve"> T, </w:t>
      </w:r>
      <w:r w:rsidR="00FF7BB7">
        <w:rPr>
          <w:color w:val="000000"/>
        </w:rPr>
        <w:t>et al</w:t>
      </w:r>
      <w:r w:rsidRPr="00FA75BE">
        <w:rPr>
          <w:color w:val="000000"/>
        </w:rPr>
        <w:t>. Spatial Patterning and Fine-Scale Heterogeneity of Malaria Risk Along an Urban-Rural Continuum in Blantyre, Malawi. A</w:t>
      </w:r>
      <w:r w:rsidR="00FA75BE" w:rsidRPr="00FA75BE">
        <w:rPr>
          <w:color w:val="000000"/>
        </w:rPr>
        <w:t>STMH</w:t>
      </w:r>
      <w:r w:rsidRPr="00FA75BE">
        <w:rPr>
          <w:color w:val="000000"/>
        </w:rPr>
        <w:t>. November 2017.</w:t>
      </w:r>
    </w:p>
    <w:p w14:paraId="1F92ECF9" w14:textId="7CFD48AC" w:rsidR="004635AF" w:rsidRPr="00FA75BE" w:rsidRDefault="004635AF">
      <w:pPr>
        <w:pBdr>
          <w:top w:val="nil"/>
          <w:left w:val="nil"/>
          <w:bottom w:val="nil"/>
          <w:right w:val="nil"/>
          <w:between w:val="nil"/>
        </w:pBdr>
        <w:tabs>
          <w:tab w:val="left" w:pos="4770"/>
        </w:tabs>
        <w:spacing w:after="0" w:line="240" w:lineRule="auto"/>
        <w:rPr>
          <w:b/>
          <w:color w:val="000000"/>
          <w:u w:val="single"/>
        </w:rPr>
      </w:pPr>
    </w:p>
    <w:p w14:paraId="636702BA" w14:textId="113AE661" w:rsidR="00FA75BE" w:rsidRPr="00FA75BE" w:rsidRDefault="00FA75BE" w:rsidP="00FA7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 w:rsidRPr="00FA75B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3BADDDF2" wp14:editId="1ACE0DFE">
                <wp:simplePos x="0" y="0"/>
                <wp:positionH relativeFrom="column">
                  <wp:posOffset>0</wp:posOffset>
                </wp:positionH>
                <wp:positionV relativeFrom="paragraph">
                  <wp:posOffset>167640</wp:posOffset>
                </wp:positionV>
                <wp:extent cx="6902450" cy="12700"/>
                <wp:effectExtent l="0" t="0" r="19050" b="127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24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7D244" id="Straight Arrow Connector 7" o:spid="_x0000_s1026" type="#_x0000_t32" style="position:absolute;margin-left:0;margin-top:13.2pt;width:543.5pt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" strokecolor="black [3200]">
                <v:stroke startarrowwidth="narrow" startarrowlength="short" endarrowwidth="narrow" endarrowlength="short"/>
              </v:shape>
            </w:pict>
          </mc:Fallback>
        </mc:AlternateContent>
      </w:r>
      <w:r w:rsidRPr="00FA75BE">
        <w:rPr>
          <w:b/>
          <w:color w:val="000000"/>
        </w:rPr>
        <w:t xml:space="preserve">TECHNICAL </w:t>
      </w:r>
      <w:r w:rsidRPr="00FA75BE">
        <w:rPr>
          <w:b/>
          <w:color w:val="000000"/>
        </w:rPr>
        <w:t>SKILLS</w:t>
      </w:r>
    </w:p>
    <w:p w14:paraId="143986D1" w14:textId="77777777" w:rsidR="00FA75BE" w:rsidRDefault="00FA75BE" w:rsidP="00FA7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A75BE">
        <w:rPr>
          <w:color w:val="000000"/>
        </w:rPr>
        <w:t>Programming languages</w:t>
      </w:r>
      <w:r w:rsidRPr="00FA75BE">
        <w:rPr>
          <w:color w:val="000000"/>
        </w:rPr>
        <w:t xml:space="preserve">: </w:t>
      </w:r>
      <w:r>
        <w:rPr>
          <w:color w:val="000000"/>
        </w:rPr>
        <w:t>Stata, SAS, R</w:t>
      </w:r>
    </w:p>
    <w:p w14:paraId="6590B16B" w14:textId="2B30A51B" w:rsidR="00FA75BE" w:rsidRPr="00FA75BE" w:rsidRDefault="00F03510" w:rsidP="00FA7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Other: </w:t>
      </w:r>
      <w:r w:rsidR="00FA75BE" w:rsidRPr="00FA75BE">
        <w:rPr>
          <w:color w:val="000000"/>
        </w:rPr>
        <w:t>ArcGIS, QGIS</w:t>
      </w:r>
      <w:r>
        <w:rPr>
          <w:color w:val="000000"/>
        </w:rPr>
        <w:t xml:space="preserve">, </w:t>
      </w:r>
      <w:proofErr w:type="spellStart"/>
      <w:r w:rsidR="00FA75BE" w:rsidRPr="00FA75BE">
        <w:rPr>
          <w:color w:val="000000"/>
        </w:rPr>
        <w:t>REDCap</w:t>
      </w:r>
      <w:proofErr w:type="spellEnd"/>
      <w:r w:rsidR="00FA75BE" w:rsidRPr="00FA75BE">
        <w:rPr>
          <w:color w:val="000000"/>
        </w:rPr>
        <w:t xml:space="preserve">, </w:t>
      </w:r>
      <w:proofErr w:type="spellStart"/>
      <w:r w:rsidR="00FA75BE" w:rsidRPr="00FA75BE">
        <w:rPr>
          <w:color w:val="000000"/>
        </w:rPr>
        <w:t>ClinPlus</w:t>
      </w:r>
      <w:proofErr w:type="spellEnd"/>
      <w:r w:rsidR="00FA75BE" w:rsidRPr="00FA75BE">
        <w:rPr>
          <w:color w:val="000000"/>
        </w:rPr>
        <w:t>, MS Excel</w:t>
      </w:r>
    </w:p>
    <w:p w14:paraId="3F0349E5" w14:textId="21BB63BE" w:rsidR="004635AF" w:rsidRPr="00FA75BE" w:rsidRDefault="00FA75BE" w:rsidP="00FA75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A75BE">
        <w:rPr>
          <w:color w:val="000000"/>
        </w:rPr>
        <w:t>A</w:t>
      </w:r>
      <w:r w:rsidRPr="00FA75BE">
        <w:rPr>
          <w:color w:val="000000"/>
        </w:rPr>
        <w:t xml:space="preserve">nalytic </w:t>
      </w:r>
      <w:r w:rsidRPr="00FA75BE">
        <w:rPr>
          <w:color w:val="000000"/>
        </w:rPr>
        <w:t>methods</w:t>
      </w:r>
      <w:r w:rsidRPr="00FA75BE">
        <w:rPr>
          <w:color w:val="000000"/>
        </w:rPr>
        <w:t>: linear regression, logistic regression, Poisson/negative binomial regression, mixed-effects models, GEE models, survival analysis</w:t>
      </w:r>
      <w:r w:rsidRPr="00FA75BE">
        <w:rPr>
          <w:color w:val="000000"/>
        </w:rPr>
        <w:t>, Random forests</w:t>
      </w:r>
    </w:p>
    <w:sectPr w:rsidR="004635AF" w:rsidRPr="00FA75BE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5391"/>
    <w:multiLevelType w:val="hybridMultilevel"/>
    <w:tmpl w:val="5D445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650B8"/>
    <w:multiLevelType w:val="multilevel"/>
    <w:tmpl w:val="E076B370"/>
    <w:lvl w:ilvl="0">
      <w:start w:val="1"/>
      <w:numFmt w:val="bullet"/>
      <w:lvlText w:val="-"/>
      <w:lvlJc w:val="left"/>
      <w:pPr>
        <w:ind w:left="1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2918CA"/>
    <w:multiLevelType w:val="hybridMultilevel"/>
    <w:tmpl w:val="5C72F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62424"/>
    <w:multiLevelType w:val="hybridMultilevel"/>
    <w:tmpl w:val="6562D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C1E13"/>
    <w:multiLevelType w:val="multilevel"/>
    <w:tmpl w:val="018EFBDC"/>
    <w:lvl w:ilvl="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/>
        <w:i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9BF0566"/>
    <w:multiLevelType w:val="hybridMultilevel"/>
    <w:tmpl w:val="72468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16F86"/>
    <w:multiLevelType w:val="hybridMultilevel"/>
    <w:tmpl w:val="8EEA3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F1891"/>
    <w:multiLevelType w:val="hybridMultilevel"/>
    <w:tmpl w:val="5818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4170D0"/>
    <w:multiLevelType w:val="hybridMultilevel"/>
    <w:tmpl w:val="3F842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8"/>
  </w:num>
  <w:num w:numId="7">
    <w:abstractNumId w:val="3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5AF"/>
    <w:rsid w:val="000061AB"/>
    <w:rsid w:val="00025E60"/>
    <w:rsid w:val="00035329"/>
    <w:rsid w:val="00074DC0"/>
    <w:rsid w:val="000C7A7A"/>
    <w:rsid w:val="002C5F68"/>
    <w:rsid w:val="002F2A8A"/>
    <w:rsid w:val="002F70FE"/>
    <w:rsid w:val="004635AF"/>
    <w:rsid w:val="004D3E3E"/>
    <w:rsid w:val="005245F6"/>
    <w:rsid w:val="00543057"/>
    <w:rsid w:val="006C70B4"/>
    <w:rsid w:val="00735816"/>
    <w:rsid w:val="007414D2"/>
    <w:rsid w:val="0083001B"/>
    <w:rsid w:val="00925877"/>
    <w:rsid w:val="00932571"/>
    <w:rsid w:val="009D0764"/>
    <w:rsid w:val="00A0162D"/>
    <w:rsid w:val="00A8489E"/>
    <w:rsid w:val="00B26A4B"/>
    <w:rsid w:val="00C405AC"/>
    <w:rsid w:val="00C472EF"/>
    <w:rsid w:val="00CE02FC"/>
    <w:rsid w:val="00DE1511"/>
    <w:rsid w:val="00E20F9F"/>
    <w:rsid w:val="00E84BE4"/>
    <w:rsid w:val="00F03510"/>
    <w:rsid w:val="00F433F1"/>
    <w:rsid w:val="00F6744E"/>
    <w:rsid w:val="00FA05C7"/>
    <w:rsid w:val="00FA75BE"/>
    <w:rsid w:val="00FE4F11"/>
    <w:rsid w:val="00FF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890631"/>
  <w15:docId w15:val="{1049BECE-DD69-6140-8595-A3840E67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448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A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A3D"/>
    <w:rPr>
      <w:color w:val="605E5C"/>
      <w:shd w:val="clear" w:color="auto" w:fill="E1DFDD"/>
    </w:rPr>
  </w:style>
  <w:style w:type="character" w:customStyle="1" w:styleId="domain">
    <w:name w:val="domain"/>
    <w:basedOn w:val="DefaultParagraphFont"/>
    <w:rsid w:val="00336A3D"/>
  </w:style>
  <w:style w:type="character" w:customStyle="1" w:styleId="vanity-name">
    <w:name w:val="vanity-name"/>
    <w:basedOn w:val="DefaultParagraphFont"/>
    <w:rsid w:val="00336A3D"/>
  </w:style>
  <w:style w:type="character" w:styleId="FollowedHyperlink">
    <w:name w:val="FollowedHyperlink"/>
    <w:basedOn w:val="DefaultParagraphFont"/>
    <w:uiPriority w:val="99"/>
    <w:semiHidden/>
    <w:unhideWhenUsed/>
    <w:rsid w:val="00336A3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04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48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92F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F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F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FD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3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5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nicolefde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MBAXL/C+V3pdfWpXHY3nWW8mXA==">AMUW2mXSUj3CB7PpCzYZ+3NdXBg+xbvPKCmMSDCKWwtd075l6C/cxMbIAos1ykYeNeT8gwUl3m1XudTnCJNGrG8G6zNbfPEvCrk3gTqKrijaYGFggMHkm0g=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 Jenkins</dc:creator>
  <cp:lastModifiedBy>Nicole Dear</cp:lastModifiedBy>
  <cp:revision>21</cp:revision>
  <dcterms:created xsi:type="dcterms:W3CDTF">2020-09-27T21:27:00Z</dcterms:created>
  <dcterms:modified xsi:type="dcterms:W3CDTF">2022-01-06T15:10:00Z</dcterms:modified>
</cp:coreProperties>
</file>