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E2C14C" w14:textId="77777777" w:rsidR="00976CEA" w:rsidRPr="001757D2" w:rsidRDefault="00976CEA" w:rsidP="00403B9E">
      <w:pPr>
        <w:spacing w:after="0" w:line="240" w:lineRule="auto"/>
        <w:rPr>
          <w:rFonts w:ascii="Times New Roman" w:hAnsi="Times New Roman" w:cs="Times New Roman"/>
        </w:rPr>
      </w:pPr>
      <w:r w:rsidRPr="001757D2">
        <w:rPr>
          <w:rFonts w:ascii="Times New Roman" w:hAnsi="Times New Roman" w:cs="Times New Roman"/>
        </w:rPr>
        <w:t>Nicole Gallo</w:t>
      </w:r>
    </w:p>
    <w:p w14:paraId="781E6E4D" w14:textId="77777777" w:rsidR="00976CEA" w:rsidRPr="001757D2" w:rsidRDefault="00976CEA" w:rsidP="00403B9E">
      <w:pPr>
        <w:spacing w:after="0" w:line="240" w:lineRule="auto"/>
        <w:rPr>
          <w:rFonts w:ascii="Times New Roman" w:hAnsi="Times New Roman" w:cs="Times New Roman"/>
        </w:rPr>
      </w:pPr>
      <w:r w:rsidRPr="001757D2">
        <w:rPr>
          <w:rFonts w:ascii="Times New Roman" w:hAnsi="Times New Roman" w:cs="Times New Roman"/>
        </w:rPr>
        <w:t>D600 – Statistical Data Mining</w:t>
      </w:r>
    </w:p>
    <w:p w14:paraId="7E33B7E0" w14:textId="3B2FA735" w:rsidR="00976CEA" w:rsidRPr="001757D2" w:rsidRDefault="00976CEA" w:rsidP="00403B9E">
      <w:pPr>
        <w:spacing w:after="0" w:line="240" w:lineRule="auto"/>
        <w:rPr>
          <w:rFonts w:ascii="Times New Roman" w:hAnsi="Times New Roman" w:cs="Times New Roman"/>
        </w:rPr>
      </w:pPr>
      <w:r w:rsidRPr="001757D2">
        <w:rPr>
          <w:rFonts w:ascii="Times New Roman" w:hAnsi="Times New Roman" w:cs="Times New Roman"/>
        </w:rPr>
        <w:t xml:space="preserve">July </w:t>
      </w:r>
      <w:r w:rsidR="00E96D6F" w:rsidRPr="001757D2">
        <w:rPr>
          <w:rFonts w:ascii="Times New Roman" w:hAnsi="Times New Roman" w:cs="Times New Roman"/>
        </w:rPr>
        <w:t>27</w:t>
      </w:r>
      <w:r w:rsidRPr="001757D2">
        <w:rPr>
          <w:rFonts w:ascii="Times New Roman" w:hAnsi="Times New Roman" w:cs="Times New Roman"/>
        </w:rPr>
        <w:t>, 2025</w:t>
      </w:r>
    </w:p>
    <w:p w14:paraId="7708124B" w14:textId="09F7A378" w:rsidR="00DB56DE" w:rsidRPr="001757D2" w:rsidRDefault="00E92E17" w:rsidP="00403B9E">
      <w:pPr>
        <w:spacing w:after="0" w:line="240" w:lineRule="auto"/>
        <w:rPr>
          <w:rFonts w:ascii="Times New Roman" w:hAnsi="Times New Roman" w:cs="Times New Roman"/>
        </w:rPr>
      </w:pPr>
      <w:r w:rsidRPr="001757D2">
        <w:rPr>
          <w:rFonts w:ascii="Times New Roman" w:hAnsi="Times New Roman" w:cs="Times New Roman"/>
        </w:rPr>
        <w:t>UGN1 Task 3: Principal Component Analysis</w:t>
      </w:r>
    </w:p>
    <w:p w14:paraId="44D2EAC8" w14:textId="77777777" w:rsidR="00611D46" w:rsidRPr="001757D2" w:rsidRDefault="00611D46" w:rsidP="00403B9E">
      <w:pPr>
        <w:spacing w:after="0" w:line="240" w:lineRule="auto"/>
        <w:rPr>
          <w:rFonts w:ascii="Times New Roman" w:hAnsi="Times New Roman" w:cs="Times New Roman"/>
        </w:rPr>
      </w:pPr>
    </w:p>
    <w:p w14:paraId="77BFE7EB" w14:textId="232DAA82" w:rsidR="00DB56DE" w:rsidRPr="001757D2" w:rsidRDefault="00DB56DE" w:rsidP="00403B9E">
      <w:pPr>
        <w:pStyle w:val="ListParagraph"/>
        <w:numPr>
          <w:ilvl w:val="0"/>
          <w:numId w:val="1"/>
        </w:numPr>
        <w:spacing w:after="0" w:line="240" w:lineRule="auto"/>
        <w:rPr>
          <w:rFonts w:ascii="Times New Roman" w:hAnsi="Times New Roman" w:cs="Times New Roman"/>
          <w:b/>
          <w:bCs/>
        </w:rPr>
      </w:pPr>
      <w:r w:rsidRPr="001757D2">
        <w:rPr>
          <w:rFonts w:ascii="Times New Roman" w:hAnsi="Times New Roman" w:cs="Times New Roman"/>
          <w:b/>
          <w:bCs/>
        </w:rPr>
        <w:t xml:space="preserve">Create your subgroup and project in GitLab using the provided web link by doing the following: </w:t>
      </w:r>
    </w:p>
    <w:p w14:paraId="2C287FB1" w14:textId="59506145" w:rsidR="00DB56DE" w:rsidRPr="00583F9A" w:rsidRDefault="00DB56DE" w:rsidP="00403B9E">
      <w:pPr>
        <w:pStyle w:val="ListParagraph"/>
        <w:numPr>
          <w:ilvl w:val="0"/>
          <w:numId w:val="3"/>
        </w:numPr>
        <w:spacing w:after="0" w:line="240" w:lineRule="auto"/>
        <w:ind w:left="1080"/>
        <w:rPr>
          <w:rFonts w:ascii="Times New Roman" w:hAnsi="Times New Roman" w:cs="Times New Roman"/>
          <w:i/>
          <w:iCs/>
        </w:rPr>
      </w:pPr>
      <w:r w:rsidRPr="00583F9A">
        <w:rPr>
          <w:rFonts w:ascii="Times New Roman" w:hAnsi="Times New Roman" w:cs="Times New Roman"/>
          <w:i/>
          <w:iCs/>
        </w:rPr>
        <w:t xml:space="preserve">Clone the project to the IDE. </w:t>
      </w:r>
    </w:p>
    <w:p w14:paraId="7CFDEE6F" w14:textId="046EBB7D" w:rsidR="00DB56DE" w:rsidRPr="00583F9A" w:rsidRDefault="00DB56DE" w:rsidP="00403B9E">
      <w:pPr>
        <w:pStyle w:val="ListParagraph"/>
        <w:numPr>
          <w:ilvl w:val="0"/>
          <w:numId w:val="3"/>
        </w:numPr>
        <w:spacing w:after="0" w:line="240" w:lineRule="auto"/>
        <w:ind w:left="1080"/>
        <w:rPr>
          <w:rFonts w:ascii="Times New Roman" w:hAnsi="Times New Roman" w:cs="Times New Roman"/>
          <w:i/>
          <w:iCs/>
        </w:rPr>
      </w:pPr>
      <w:r w:rsidRPr="00583F9A">
        <w:rPr>
          <w:rFonts w:ascii="Times New Roman" w:hAnsi="Times New Roman" w:cs="Times New Roman"/>
          <w:i/>
          <w:iCs/>
        </w:rPr>
        <w:t xml:space="preserve">Commit with a message and push when you complete each requirement listed in parts D2 through F4. </w:t>
      </w:r>
    </w:p>
    <w:p w14:paraId="0799B525" w14:textId="25755856" w:rsidR="00DB56DE" w:rsidRPr="00583F9A" w:rsidRDefault="00DB56DE" w:rsidP="00403B9E">
      <w:pPr>
        <w:pStyle w:val="ListParagraph"/>
        <w:numPr>
          <w:ilvl w:val="0"/>
          <w:numId w:val="3"/>
        </w:numPr>
        <w:spacing w:after="0" w:line="240" w:lineRule="auto"/>
        <w:ind w:left="1080"/>
        <w:rPr>
          <w:rFonts w:ascii="Times New Roman" w:hAnsi="Times New Roman" w:cs="Times New Roman"/>
          <w:i/>
          <w:iCs/>
        </w:rPr>
      </w:pPr>
      <w:r w:rsidRPr="00583F9A">
        <w:rPr>
          <w:rFonts w:ascii="Times New Roman" w:hAnsi="Times New Roman" w:cs="Times New Roman"/>
          <w:i/>
          <w:iCs/>
        </w:rPr>
        <w:t xml:space="preserve">Submit a copy of the GitLab repository URL in the "Comments to Evaluator" section when you submit this assessment. </w:t>
      </w:r>
    </w:p>
    <w:p w14:paraId="2EC6F1C2" w14:textId="293C937C" w:rsidR="00DB56DE" w:rsidRPr="00583F9A" w:rsidRDefault="00DB56DE" w:rsidP="00403B9E">
      <w:pPr>
        <w:pStyle w:val="ListParagraph"/>
        <w:numPr>
          <w:ilvl w:val="0"/>
          <w:numId w:val="3"/>
        </w:numPr>
        <w:spacing w:after="0" w:line="240" w:lineRule="auto"/>
        <w:ind w:left="1080"/>
        <w:rPr>
          <w:rFonts w:ascii="Times New Roman" w:hAnsi="Times New Roman" w:cs="Times New Roman"/>
          <w:i/>
          <w:iCs/>
        </w:rPr>
      </w:pPr>
      <w:r w:rsidRPr="00583F9A">
        <w:rPr>
          <w:rFonts w:ascii="Times New Roman" w:hAnsi="Times New Roman" w:cs="Times New Roman"/>
          <w:i/>
          <w:iCs/>
        </w:rPr>
        <w:t xml:space="preserve">Submit a copy of the repository branch history retrieved from your repository, which must include the commit messages and dates. </w:t>
      </w:r>
    </w:p>
    <w:p w14:paraId="2135647D" w14:textId="77777777" w:rsidR="00DB56DE" w:rsidRPr="001757D2" w:rsidRDefault="00DB56DE" w:rsidP="00403B9E">
      <w:pPr>
        <w:spacing w:after="0" w:line="240" w:lineRule="auto"/>
        <w:rPr>
          <w:rFonts w:ascii="Times New Roman" w:hAnsi="Times New Roman" w:cs="Times New Roman"/>
        </w:rPr>
      </w:pPr>
    </w:p>
    <w:p w14:paraId="3B599CDE" w14:textId="21CA8F78" w:rsidR="00DB56DE" w:rsidRPr="001757D2" w:rsidRDefault="00DB56DE" w:rsidP="00403B9E">
      <w:pPr>
        <w:spacing w:after="0" w:line="240" w:lineRule="auto"/>
        <w:rPr>
          <w:rFonts w:ascii="Times New Roman" w:hAnsi="Times New Roman" w:cs="Times New Roman"/>
        </w:rPr>
      </w:pPr>
      <w:r w:rsidRPr="001757D2">
        <w:rPr>
          <w:rFonts w:ascii="Times New Roman" w:hAnsi="Times New Roman" w:cs="Times New Roman"/>
        </w:rPr>
        <w:t xml:space="preserve"> </w:t>
      </w:r>
    </w:p>
    <w:p w14:paraId="39A5E1DA" w14:textId="77777777" w:rsidR="007E7990" w:rsidRPr="001757D2" w:rsidRDefault="00DB56DE" w:rsidP="00403B9E">
      <w:pPr>
        <w:pStyle w:val="ListParagraph"/>
        <w:numPr>
          <w:ilvl w:val="0"/>
          <w:numId w:val="1"/>
        </w:numPr>
        <w:spacing w:after="0" w:line="240" w:lineRule="auto"/>
        <w:rPr>
          <w:rFonts w:ascii="Times New Roman" w:hAnsi="Times New Roman" w:cs="Times New Roman"/>
          <w:b/>
          <w:bCs/>
        </w:rPr>
      </w:pPr>
      <w:r w:rsidRPr="001757D2">
        <w:rPr>
          <w:rFonts w:ascii="Times New Roman" w:hAnsi="Times New Roman" w:cs="Times New Roman"/>
          <w:b/>
          <w:bCs/>
        </w:rPr>
        <w:t xml:space="preserve">Describe the purpose of this data analysis by doing the following: </w:t>
      </w:r>
    </w:p>
    <w:p w14:paraId="42A10791" w14:textId="77777777" w:rsidR="007E7990" w:rsidRDefault="00DB56DE" w:rsidP="00403B9E">
      <w:pPr>
        <w:pStyle w:val="ListParagraph"/>
        <w:numPr>
          <w:ilvl w:val="0"/>
          <w:numId w:val="5"/>
        </w:numPr>
        <w:spacing w:after="0" w:line="240" w:lineRule="auto"/>
        <w:rPr>
          <w:rFonts w:ascii="Times New Roman" w:hAnsi="Times New Roman" w:cs="Times New Roman"/>
        </w:rPr>
      </w:pPr>
      <w:r w:rsidRPr="001757D2">
        <w:rPr>
          <w:rFonts w:ascii="Times New Roman" w:hAnsi="Times New Roman" w:cs="Times New Roman"/>
        </w:rPr>
        <w:t xml:space="preserve">Propose one research question that is relevant to a real-world organizational situation captured in the provided dataset that you will answer using linear regression in the initial model. </w:t>
      </w:r>
    </w:p>
    <w:p w14:paraId="54E8FA22" w14:textId="77777777" w:rsidR="00464022" w:rsidRDefault="00464022" w:rsidP="00464022">
      <w:pPr>
        <w:spacing w:after="0" w:line="240" w:lineRule="auto"/>
        <w:rPr>
          <w:rFonts w:ascii="Times New Roman" w:hAnsi="Times New Roman" w:cs="Times New Roman"/>
        </w:rPr>
      </w:pPr>
    </w:p>
    <w:p w14:paraId="220BE7C1" w14:textId="000BDADC" w:rsidR="00464022" w:rsidRDefault="003702C8" w:rsidP="00464022">
      <w:pPr>
        <w:spacing w:after="0" w:line="240" w:lineRule="auto"/>
        <w:ind w:left="1080"/>
        <w:rPr>
          <w:rFonts w:ascii="Times New Roman" w:hAnsi="Times New Roman" w:cs="Times New Roman"/>
        </w:rPr>
      </w:pPr>
      <w:r>
        <w:rPr>
          <w:rFonts w:ascii="Times New Roman" w:hAnsi="Times New Roman" w:cs="Times New Roman"/>
        </w:rPr>
        <w:t>Can patterns in housing features, neighborhood amenities, and location-related factors (summarized through principal components) effectively explain variation in housing prices across neighborhoods?</w:t>
      </w:r>
    </w:p>
    <w:p w14:paraId="06943674" w14:textId="77777777" w:rsidR="00464022" w:rsidRPr="00464022" w:rsidRDefault="00464022" w:rsidP="00464022">
      <w:pPr>
        <w:spacing w:after="0" w:line="240" w:lineRule="auto"/>
        <w:rPr>
          <w:rFonts w:ascii="Times New Roman" w:hAnsi="Times New Roman" w:cs="Times New Roman"/>
        </w:rPr>
      </w:pPr>
    </w:p>
    <w:p w14:paraId="2086A131" w14:textId="51A1AE1A" w:rsidR="00DB56DE" w:rsidRDefault="00DB56DE" w:rsidP="00403B9E">
      <w:pPr>
        <w:pStyle w:val="ListParagraph"/>
        <w:numPr>
          <w:ilvl w:val="0"/>
          <w:numId w:val="5"/>
        </w:numPr>
        <w:spacing w:after="0" w:line="240" w:lineRule="auto"/>
        <w:rPr>
          <w:rFonts w:ascii="Times New Roman" w:hAnsi="Times New Roman" w:cs="Times New Roman"/>
        </w:rPr>
      </w:pPr>
      <w:r w:rsidRPr="001757D2">
        <w:rPr>
          <w:rFonts w:ascii="Times New Roman" w:hAnsi="Times New Roman" w:cs="Times New Roman"/>
        </w:rPr>
        <w:t xml:space="preserve">Define one goal of the data analysis. Ensure that your goal is reasonable within the scope of the scenario and is represented in the available data. </w:t>
      </w:r>
    </w:p>
    <w:p w14:paraId="532BF2B8" w14:textId="77777777" w:rsidR="00B837A0" w:rsidRDefault="00B837A0" w:rsidP="00B837A0">
      <w:pPr>
        <w:spacing w:after="0" w:line="240" w:lineRule="auto"/>
        <w:rPr>
          <w:rFonts w:ascii="Times New Roman" w:hAnsi="Times New Roman" w:cs="Times New Roman"/>
        </w:rPr>
      </w:pPr>
    </w:p>
    <w:p w14:paraId="16756830" w14:textId="77777777" w:rsidR="002A74C8" w:rsidRDefault="002A74C8" w:rsidP="00B837A0">
      <w:pPr>
        <w:spacing w:after="0" w:line="240" w:lineRule="auto"/>
        <w:ind w:left="1080"/>
        <w:rPr>
          <w:rFonts w:ascii="Times New Roman" w:hAnsi="Times New Roman" w:cs="Times New Roman"/>
        </w:rPr>
      </w:pPr>
      <w:r>
        <w:rPr>
          <w:rFonts w:ascii="Times New Roman" w:hAnsi="Times New Roman" w:cs="Times New Roman"/>
        </w:rPr>
        <w:t>The goal of the data analysis is to apply Principal Component Analysis (PCA) to reduce the number of features/attributes among a set of continuous housing-related variables. We will then use those components to build a linear regression model that predicts home prices.</w:t>
      </w:r>
    </w:p>
    <w:p w14:paraId="4C46E98B" w14:textId="77777777" w:rsidR="002A74C8" w:rsidRDefault="002A74C8" w:rsidP="00B837A0">
      <w:pPr>
        <w:spacing w:after="0" w:line="240" w:lineRule="auto"/>
        <w:ind w:left="1080"/>
        <w:rPr>
          <w:rFonts w:ascii="Times New Roman" w:hAnsi="Times New Roman" w:cs="Times New Roman"/>
        </w:rPr>
      </w:pPr>
    </w:p>
    <w:p w14:paraId="12665CEE" w14:textId="59F51524" w:rsidR="00B837A0" w:rsidRPr="00B837A0" w:rsidRDefault="002A74C8" w:rsidP="00B837A0">
      <w:pPr>
        <w:spacing w:after="0" w:line="240" w:lineRule="auto"/>
        <w:ind w:left="1080"/>
        <w:rPr>
          <w:rFonts w:ascii="Times New Roman" w:hAnsi="Times New Roman" w:cs="Times New Roman"/>
        </w:rPr>
      </w:pPr>
      <w:r>
        <w:rPr>
          <w:rFonts w:ascii="Times New Roman" w:hAnsi="Times New Roman" w:cs="Times New Roman"/>
        </w:rPr>
        <w:t>This approach will help uncover hidden neighborhood-level patterns that impact housing values, which can inform urban planning and housing development strategies.</w:t>
      </w:r>
    </w:p>
    <w:p w14:paraId="7ABAC4A2" w14:textId="56562F04" w:rsidR="00DB56DE" w:rsidRPr="001757D2" w:rsidRDefault="00DB56DE" w:rsidP="00403B9E">
      <w:pPr>
        <w:spacing w:after="0" w:line="240" w:lineRule="auto"/>
        <w:rPr>
          <w:rFonts w:ascii="Times New Roman" w:hAnsi="Times New Roman" w:cs="Times New Roman"/>
        </w:rPr>
      </w:pPr>
    </w:p>
    <w:p w14:paraId="6A1662A0" w14:textId="77777777" w:rsidR="00DB56DE" w:rsidRPr="001757D2" w:rsidRDefault="00DB56DE" w:rsidP="00403B9E">
      <w:pPr>
        <w:spacing w:after="0" w:line="240" w:lineRule="auto"/>
        <w:rPr>
          <w:rFonts w:ascii="Times New Roman" w:hAnsi="Times New Roman" w:cs="Times New Roman"/>
        </w:rPr>
      </w:pPr>
    </w:p>
    <w:p w14:paraId="7506C096" w14:textId="77777777" w:rsidR="007E7990" w:rsidRPr="001757D2" w:rsidRDefault="00DB56DE" w:rsidP="00403B9E">
      <w:pPr>
        <w:pStyle w:val="ListParagraph"/>
        <w:numPr>
          <w:ilvl w:val="0"/>
          <w:numId w:val="1"/>
        </w:numPr>
        <w:spacing w:after="0" w:line="240" w:lineRule="auto"/>
        <w:rPr>
          <w:rFonts w:ascii="Times New Roman" w:hAnsi="Times New Roman" w:cs="Times New Roman"/>
          <w:b/>
          <w:bCs/>
        </w:rPr>
      </w:pPr>
      <w:r w:rsidRPr="001757D2">
        <w:rPr>
          <w:rFonts w:ascii="Times New Roman" w:hAnsi="Times New Roman" w:cs="Times New Roman"/>
          <w:b/>
          <w:bCs/>
        </w:rPr>
        <w:t xml:space="preserve">Explain the reasons for using PCA by doing the following: </w:t>
      </w:r>
    </w:p>
    <w:p w14:paraId="5A7B1F84" w14:textId="77777777" w:rsidR="007E7990" w:rsidRDefault="00DB56DE" w:rsidP="00403B9E">
      <w:pPr>
        <w:pStyle w:val="ListParagraph"/>
        <w:numPr>
          <w:ilvl w:val="0"/>
          <w:numId w:val="6"/>
        </w:numPr>
        <w:spacing w:after="0" w:line="240" w:lineRule="auto"/>
        <w:rPr>
          <w:rFonts w:ascii="Times New Roman" w:hAnsi="Times New Roman" w:cs="Times New Roman"/>
        </w:rPr>
      </w:pPr>
      <w:r w:rsidRPr="001757D2">
        <w:rPr>
          <w:rFonts w:ascii="Times New Roman" w:hAnsi="Times New Roman" w:cs="Times New Roman"/>
        </w:rPr>
        <w:t xml:space="preserve">Explain how PCA can be used to prepare the selected dataset for regression analysis. Include expected outcomes. </w:t>
      </w:r>
    </w:p>
    <w:p w14:paraId="4976E3CA" w14:textId="77777777" w:rsidR="00B7298F" w:rsidRDefault="00B7298F" w:rsidP="00B7298F">
      <w:pPr>
        <w:spacing w:after="0" w:line="240" w:lineRule="auto"/>
        <w:rPr>
          <w:rFonts w:ascii="Times New Roman" w:hAnsi="Times New Roman" w:cs="Times New Roman"/>
        </w:rPr>
      </w:pPr>
    </w:p>
    <w:p w14:paraId="29AA7167" w14:textId="2111A616" w:rsidR="00B7298F" w:rsidRDefault="0068085A" w:rsidP="00B7298F">
      <w:pPr>
        <w:spacing w:after="0" w:line="240" w:lineRule="auto"/>
        <w:ind w:left="1080"/>
        <w:rPr>
          <w:rFonts w:ascii="Times New Roman" w:hAnsi="Times New Roman" w:cs="Times New Roman"/>
        </w:rPr>
      </w:pPr>
      <w:r>
        <w:rPr>
          <w:rFonts w:ascii="Times New Roman" w:hAnsi="Times New Roman" w:cs="Times New Roman"/>
        </w:rPr>
        <w:t>Principal Component Analysis (PCA) helps prepare the dataset for regression analysis by transforming a set of potentially correlated continuous variables (square footages, number of bedrooms, crime rate, and school rating) into a smaller number of uncorrelated principal components.</w:t>
      </w:r>
    </w:p>
    <w:p w14:paraId="28880263" w14:textId="77777777" w:rsidR="0068085A" w:rsidRDefault="0068085A" w:rsidP="00B7298F">
      <w:pPr>
        <w:spacing w:after="0" w:line="240" w:lineRule="auto"/>
        <w:ind w:left="1080"/>
        <w:rPr>
          <w:rFonts w:ascii="Times New Roman" w:hAnsi="Times New Roman" w:cs="Times New Roman"/>
        </w:rPr>
      </w:pPr>
    </w:p>
    <w:p w14:paraId="491EE507" w14:textId="327F6EBA" w:rsidR="0068085A" w:rsidRDefault="0068085A" w:rsidP="00B7298F">
      <w:pPr>
        <w:spacing w:after="0" w:line="240" w:lineRule="auto"/>
        <w:ind w:left="1080"/>
        <w:rPr>
          <w:rFonts w:ascii="Times New Roman" w:hAnsi="Times New Roman" w:cs="Times New Roman"/>
        </w:rPr>
      </w:pPr>
      <w:r>
        <w:rPr>
          <w:rFonts w:ascii="Times New Roman" w:hAnsi="Times New Roman" w:cs="Times New Roman"/>
        </w:rPr>
        <w:t>These</w:t>
      </w:r>
      <w:r w:rsidR="00F06CFE">
        <w:rPr>
          <w:rFonts w:ascii="Times New Roman" w:hAnsi="Times New Roman" w:cs="Times New Roman"/>
        </w:rPr>
        <w:t xml:space="preserve"> components summarize the key patterns of variability in the data while reducing redundancy caused by multicollinearity. By using these principal components as inputs in a regression model, we can create a more stable, interpretable, and efficient model that focuses on the strongest underlying dimensions in the housing dataset.</w:t>
      </w:r>
    </w:p>
    <w:p w14:paraId="635E89E6" w14:textId="77777777" w:rsidR="00CE0BEA" w:rsidRDefault="00CE0BEA" w:rsidP="00B7298F">
      <w:pPr>
        <w:spacing w:after="0" w:line="240" w:lineRule="auto"/>
        <w:ind w:left="1080"/>
        <w:rPr>
          <w:rFonts w:ascii="Times New Roman" w:hAnsi="Times New Roman" w:cs="Times New Roman"/>
        </w:rPr>
      </w:pPr>
    </w:p>
    <w:p w14:paraId="0923ED32" w14:textId="322A1971" w:rsidR="00CE0BEA" w:rsidRDefault="00CE0BEA" w:rsidP="00B7298F">
      <w:pPr>
        <w:spacing w:after="0" w:line="240" w:lineRule="auto"/>
        <w:ind w:left="1080"/>
        <w:rPr>
          <w:rFonts w:ascii="Times New Roman" w:hAnsi="Times New Roman" w:cs="Times New Roman"/>
        </w:rPr>
      </w:pPr>
      <w:r>
        <w:rPr>
          <w:rFonts w:ascii="Times New Roman" w:hAnsi="Times New Roman" w:cs="Times New Roman"/>
        </w:rPr>
        <w:t>The expected outcome is a linear regression model that captures the variation in housing prices using a simplified set of predictors (the principal components) that represent hidden features like location quality, home size, and neighborhood amenities.</w:t>
      </w:r>
    </w:p>
    <w:p w14:paraId="7E8AA0A6" w14:textId="77777777" w:rsidR="00B7298F" w:rsidRPr="00B7298F" w:rsidRDefault="00B7298F" w:rsidP="00B7298F">
      <w:pPr>
        <w:spacing w:after="0" w:line="240" w:lineRule="auto"/>
        <w:rPr>
          <w:rFonts w:ascii="Times New Roman" w:hAnsi="Times New Roman" w:cs="Times New Roman"/>
        </w:rPr>
      </w:pPr>
    </w:p>
    <w:p w14:paraId="1C75CCD6" w14:textId="6A5F0621" w:rsidR="00DB56DE" w:rsidRDefault="00DB56DE" w:rsidP="00403B9E">
      <w:pPr>
        <w:pStyle w:val="ListParagraph"/>
        <w:numPr>
          <w:ilvl w:val="0"/>
          <w:numId w:val="6"/>
        </w:numPr>
        <w:spacing w:after="0" w:line="240" w:lineRule="auto"/>
        <w:rPr>
          <w:rFonts w:ascii="Times New Roman" w:hAnsi="Times New Roman" w:cs="Times New Roman"/>
        </w:rPr>
      </w:pPr>
      <w:r w:rsidRPr="001757D2">
        <w:rPr>
          <w:rFonts w:ascii="Times New Roman" w:hAnsi="Times New Roman" w:cs="Times New Roman"/>
        </w:rPr>
        <w:t xml:space="preserve">Summarize one assumption of PCA. </w:t>
      </w:r>
    </w:p>
    <w:p w14:paraId="15BB0AAD" w14:textId="77777777" w:rsidR="00BA304B" w:rsidRDefault="00BA304B" w:rsidP="00BA304B">
      <w:pPr>
        <w:spacing w:after="0" w:line="240" w:lineRule="auto"/>
        <w:rPr>
          <w:rFonts w:ascii="Times New Roman" w:hAnsi="Times New Roman" w:cs="Times New Roman"/>
        </w:rPr>
      </w:pPr>
    </w:p>
    <w:p w14:paraId="4CF8A889" w14:textId="6CC6F692" w:rsidR="00BA304B" w:rsidRDefault="000F72F8" w:rsidP="00BA304B">
      <w:pPr>
        <w:spacing w:after="0" w:line="240" w:lineRule="auto"/>
        <w:ind w:left="1080"/>
        <w:rPr>
          <w:rFonts w:ascii="Times New Roman" w:hAnsi="Times New Roman" w:cs="Times New Roman"/>
        </w:rPr>
      </w:pPr>
      <w:r>
        <w:rPr>
          <w:rFonts w:ascii="Times New Roman" w:hAnsi="Times New Roman" w:cs="Times New Roman"/>
        </w:rPr>
        <w:t>One assumption of PCA is that the continuous input variables are standardized (i.e., transformed to have a mean of zero and a standard deviation of one. This ensures that all variables contribute equally to the principal components regardless of their original scale.</w:t>
      </w:r>
    </w:p>
    <w:p w14:paraId="7811754F" w14:textId="4D2DE565" w:rsidR="000F72F8" w:rsidRPr="00BA304B" w:rsidRDefault="000F72F8" w:rsidP="00BA304B">
      <w:pPr>
        <w:spacing w:after="0" w:line="240" w:lineRule="auto"/>
        <w:ind w:left="1080"/>
        <w:rPr>
          <w:rFonts w:ascii="Times New Roman" w:hAnsi="Times New Roman" w:cs="Times New Roman"/>
        </w:rPr>
      </w:pPr>
      <w:r>
        <w:rPr>
          <w:rFonts w:ascii="Times New Roman" w:hAnsi="Times New Roman" w:cs="Times New Roman"/>
        </w:rPr>
        <w:t>Without standardization, variables with larger numerical ranges (i.e., square footage or price) would dominate the resulting components, biasing the dimensionality reduction process.</w:t>
      </w:r>
    </w:p>
    <w:p w14:paraId="27E022C7" w14:textId="3A6FF196" w:rsidR="00DB56DE" w:rsidRPr="001757D2" w:rsidRDefault="00DB56DE" w:rsidP="00403B9E">
      <w:pPr>
        <w:spacing w:after="0" w:line="240" w:lineRule="auto"/>
        <w:rPr>
          <w:rFonts w:ascii="Times New Roman" w:hAnsi="Times New Roman" w:cs="Times New Roman"/>
        </w:rPr>
      </w:pPr>
    </w:p>
    <w:p w14:paraId="5CA30322" w14:textId="77777777" w:rsidR="00DB56DE" w:rsidRPr="001757D2" w:rsidRDefault="00DB56DE" w:rsidP="00403B9E">
      <w:pPr>
        <w:spacing w:after="0" w:line="240" w:lineRule="auto"/>
        <w:rPr>
          <w:rFonts w:ascii="Times New Roman" w:hAnsi="Times New Roman" w:cs="Times New Roman"/>
        </w:rPr>
      </w:pPr>
    </w:p>
    <w:p w14:paraId="48F795B9" w14:textId="77777777" w:rsidR="00B232B1" w:rsidRPr="001757D2" w:rsidRDefault="00DB56DE" w:rsidP="00403B9E">
      <w:pPr>
        <w:pStyle w:val="ListParagraph"/>
        <w:numPr>
          <w:ilvl w:val="0"/>
          <w:numId w:val="1"/>
        </w:numPr>
        <w:spacing w:after="0" w:line="240" w:lineRule="auto"/>
        <w:rPr>
          <w:rFonts w:ascii="Times New Roman" w:hAnsi="Times New Roman" w:cs="Times New Roman"/>
          <w:b/>
          <w:bCs/>
        </w:rPr>
      </w:pPr>
      <w:r w:rsidRPr="001757D2">
        <w:rPr>
          <w:rFonts w:ascii="Times New Roman" w:hAnsi="Times New Roman" w:cs="Times New Roman"/>
          <w:b/>
          <w:bCs/>
        </w:rPr>
        <w:t xml:space="preserve">Summarize the data preparation process for linear regression analysis by doing the following: </w:t>
      </w:r>
    </w:p>
    <w:p w14:paraId="13E248BF" w14:textId="6FCC242B" w:rsidR="00771A90" w:rsidRDefault="00DB56DE" w:rsidP="005C3734">
      <w:pPr>
        <w:pStyle w:val="ListParagraph"/>
        <w:numPr>
          <w:ilvl w:val="0"/>
          <w:numId w:val="7"/>
        </w:numPr>
        <w:spacing w:after="0" w:line="240" w:lineRule="auto"/>
        <w:rPr>
          <w:rFonts w:ascii="Times New Roman" w:hAnsi="Times New Roman" w:cs="Times New Roman"/>
        </w:rPr>
      </w:pPr>
      <w:r w:rsidRPr="001757D2">
        <w:rPr>
          <w:rFonts w:ascii="Times New Roman" w:hAnsi="Times New Roman" w:cs="Times New Roman"/>
        </w:rPr>
        <w:t xml:space="preserve">Identify the continuous dataset variables that you will need to answer the research question proposed in part B1. </w:t>
      </w:r>
    </w:p>
    <w:p w14:paraId="2A8BE7AE" w14:textId="77777777" w:rsidR="005C3734" w:rsidRDefault="005C3734" w:rsidP="005C3734">
      <w:pPr>
        <w:spacing w:after="0" w:line="240" w:lineRule="auto"/>
        <w:rPr>
          <w:rFonts w:ascii="Times New Roman" w:hAnsi="Times New Roman" w:cs="Times New Roman"/>
        </w:rPr>
      </w:pPr>
    </w:p>
    <w:p w14:paraId="5F027AD9" w14:textId="4658A724" w:rsidR="00401903" w:rsidRPr="00401903" w:rsidRDefault="00401903" w:rsidP="00401903">
      <w:pPr>
        <w:pStyle w:val="ListParagraph"/>
        <w:numPr>
          <w:ilvl w:val="0"/>
          <w:numId w:val="20"/>
        </w:numPr>
        <w:spacing w:after="0" w:line="240" w:lineRule="auto"/>
        <w:rPr>
          <w:rFonts w:ascii="Times New Roman" w:hAnsi="Times New Roman" w:cs="Times New Roman"/>
        </w:rPr>
      </w:pPr>
      <w:r w:rsidRPr="00401903">
        <w:rPr>
          <w:rFonts w:ascii="Times New Roman" w:hAnsi="Times New Roman" w:cs="Times New Roman"/>
        </w:rPr>
        <w:t>SquareFootage – total interior space</w:t>
      </w:r>
    </w:p>
    <w:p w14:paraId="2C45A961" w14:textId="6B6F576C" w:rsidR="00401903" w:rsidRPr="00401903" w:rsidRDefault="00401903" w:rsidP="00401903">
      <w:pPr>
        <w:pStyle w:val="ListParagraph"/>
        <w:numPr>
          <w:ilvl w:val="0"/>
          <w:numId w:val="20"/>
        </w:numPr>
        <w:spacing w:after="0" w:line="240" w:lineRule="auto"/>
        <w:rPr>
          <w:rFonts w:ascii="Times New Roman" w:hAnsi="Times New Roman" w:cs="Times New Roman"/>
        </w:rPr>
      </w:pPr>
      <w:r w:rsidRPr="00401903">
        <w:rPr>
          <w:rFonts w:ascii="Times New Roman" w:hAnsi="Times New Roman" w:cs="Times New Roman"/>
        </w:rPr>
        <w:t>NumBathrooms – includes decimal/fractional values (e.g., 1.5 baths)</w:t>
      </w:r>
    </w:p>
    <w:p w14:paraId="48D89F38" w14:textId="6AEA6516" w:rsidR="00401903" w:rsidRPr="00401903" w:rsidRDefault="00401903" w:rsidP="00401903">
      <w:pPr>
        <w:pStyle w:val="ListParagraph"/>
        <w:numPr>
          <w:ilvl w:val="0"/>
          <w:numId w:val="20"/>
        </w:numPr>
        <w:spacing w:after="0" w:line="240" w:lineRule="auto"/>
        <w:rPr>
          <w:rFonts w:ascii="Times New Roman" w:hAnsi="Times New Roman" w:cs="Times New Roman"/>
        </w:rPr>
      </w:pPr>
      <w:r w:rsidRPr="00401903">
        <w:rPr>
          <w:rFonts w:ascii="Times New Roman" w:hAnsi="Times New Roman" w:cs="Times New Roman"/>
        </w:rPr>
        <w:t>BackyardSpace – numeric area of backyard</w:t>
      </w:r>
    </w:p>
    <w:p w14:paraId="583B07F9" w14:textId="5BED7478" w:rsidR="00401903" w:rsidRPr="00401903" w:rsidRDefault="00401903" w:rsidP="00401903">
      <w:pPr>
        <w:pStyle w:val="ListParagraph"/>
        <w:numPr>
          <w:ilvl w:val="0"/>
          <w:numId w:val="20"/>
        </w:numPr>
        <w:spacing w:after="0" w:line="240" w:lineRule="auto"/>
        <w:rPr>
          <w:rFonts w:ascii="Times New Roman" w:hAnsi="Times New Roman" w:cs="Times New Roman"/>
        </w:rPr>
      </w:pPr>
      <w:r w:rsidRPr="00401903">
        <w:rPr>
          <w:rFonts w:ascii="Times New Roman" w:hAnsi="Times New Roman" w:cs="Times New Roman"/>
        </w:rPr>
        <w:t>CrimeRate – percentag</w:t>
      </w:r>
      <w:r>
        <w:rPr>
          <w:rFonts w:ascii="Times New Roman" w:hAnsi="Times New Roman" w:cs="Times New Roman"/>
        </w:rPr>
        <w:t>e</w:t>
      </w:r>
      <w:r w:rsidRPr="00401903">
        <w:rPr>
          <w:rFonts w:ascii="Times New Roman" w:hAnsi="Times New Roman" w:cs="Times New Roman"/>
        </w:rPr>
        <w:t>; continuous</w:t>
      </w:r>
    </w:p>
    <w:p w14:paraId="00F18338" w14:textId="07689C1F" w:rsidR="00401903" w:rsidRPr="00401903" w:rsidRDefault="00401903" w:rsidP="00401903">
      <w:pPr>
        <w:pStyle w:val="ListParagraph"/>
        <w:numPr>
          <w:ilvl w:val="0"/>
          <w:numId w:val="20"/>
        </w:numPr>
        <w:spacing w:after="0" w:line="240" w:lineRule="auto"/>
        <w:rPr>
          <w:rFonts w:ascii="Times New Roman" w:hAnsi="Times New Roman" w:cs="Times New Roman"/>
        </w:rPr>
      </w:pPr>
      <w:r w:rsidRPr="00401903">
        <w:rPr>
          <w:rFonts w:ascii="Times New Roman" w:hAnsi="Times New Roman" w:cs="Times New Roman"/>
        </w:rPr>
        <w:t xml:space="preserve">SchoolRating – numeric scale </w:t>
      </w:r>
      <w:r>
        <w:rPr>
          <w:rFonts w:ascii="Times New Roman" w:hAnsi="Times New Roman" w:cs="Times New Roman"/>
        </w:rPr>
        <w:t>(</w:t>
      </w:r>
      <w:r w:rsidRPr="00401903">
        <w:rPr>
          <w:rFonts w:ascii="Times New Roman" w:hAnsi="Times New Roman" w:cs="Times New Roman"/>
        </w:rPr>
        <w:t>0–10)</w:t>
      </w:r>
    </w:p>
    <w:p w14:paraId="5A09D1CF" w14:textId="03E50AB0" w:rsidR="00401903" w:rsidRPr="00401903" w:rsidRDefault="00401903" w:rsidP="00401903">
      <w:pPr>
        <w:pStyle w:val="ListParagraph"/>
        <w:numPr>
          <w:ilvl w:val="0"/>
          <w:numId w:val="20"/>
        </w:numPr>
        <w:spacing w:after="0" w:line="240" w:lineRule="auto"/>
        <w:rPr>
          <w:rFonts w:ascii="Times New Roman" w:hAnsi="Times New Roman" w:cs="Times New Roman"/>
        </w:rPr>
      </w:pPr>
      <w:r w:rsidRPr="00401903">
        <w:rPr>
          <w:rFonts w:ascii="Times New Roman" w:hAnsi="Times New Roman" w:cs="Times New Roman"/>
        </w:rPr>
        <w:t>AgeOfHome – age in years</w:t>
      </w:r>
    </w:p>
    <w:p w14:paraId="5DBE45EE" w14:textId="7FC65D42" w:rsidR="00401903" w:rsidRPr="00401903" w:rsidRDefault="00401903" w:rsidP="00401903">
      <w:pPr>
        <w:pStyle w:val="ListParagraph"/>
        <w:numPr>
          <w:ilvl w:val="0"/>
          <w:numId w:val="20"/>
        </w:numPr>
        <w:spacing w:after="0" w:line="240" w:lineRule="auto"/>
        <w:rPr>
          <w:rFonts w:ascii="Times New Roman" w:hAnsi="Times New Roman" w:cs="Times New Roman"/>
        </w:rPr>
      </w:pPr>
      <w:r w:rsidRPr="00401903">
        <w:rPr>
          <w:rFonts w:ascii="Times New Roman" w:hAnsi="Times New Roman" w:cs="Times New Roman"/>
        </w:rPr>
        <w:t>DistanceToCityCenter – distance in miles</w:t>
      </w:r>
    </w:p>
    <w:p w14:paraId="429EE35A" w14:textId="02A1587F" w:rsidR="00401903" w:rsidRPr="00401903" w:rsidRDefault="00401903" w:rsidP="00401903">
      <w:pPr>
        <w:pStyle w:val="ListParagraph"/>
        <w:numPr>
          <w:ilvl w:val="0"/>
          <w:numId w:val="20"/>
        </w:numPr>
        <w:spacing w:after="0" w:line="240" w:lineRule="auto"/>
        <w:rPr>
          <w:rFonts w:ascii="Times New Roman" w:hAnsi="Times New Roman" w:cs="Times New Roman"/>
        </w:rPr>
      </w:pPr>
      <w:r w:rsidRPr="00401903">
        <w:rPr>
          <w:rFonts w:ascii="Times New Roman" w:hAnsi="Times New Roman" w:cs="Times New Roman"/>
        </w:rPr>
        <w:t>PropertyTaxRate – rate (e.g., 0.01 = 1%)</w:t>
      </w:r>
    </w:p>
    <w:p w14:paraId="581B17EE" w14:textId="10FE9C75" w:rsidR="00401903" w:rsidRPr="00401903" w:rsidRDefault="00401903" w:rsidP="00401903">
      <w:pPr>
        <w:pStyle w:val="ListParagraph"/>
        <w:numPr>
          <w:ilvl w:val="0"/>
          <w:numId w:val="20"/>
        </w:numPr>
        <w:spacing w:after="0" w:line="240" w:lineRule="auto"/>
        <w:rPr>
          <w:rFonts w:ascii="Times New Roman" w:hAnsi="Times New Roman" w:cs="Times New Roman"/>
        </w:rPr>
      </w:pPr>
      <w:r w:rsidRPr="00401903">
        <w:rPr>
          <w:rFonts w:ascii="Times New Roman" w:hAnsi="Times New Roman" w:cs="Times New Roman"/>
        </w:rPr>
        <w:t>RenovationQuality – numeric rating</w:t>
      </w:r>
    </w:p>
    <w:p w14:paraId="055F80D9" w14:textId="1401E39E" w:rsidR="00401903" w:rsidRPr="00401903" w:rsidRDefault="00401903" w:rsidP="00401903">
      <w:pPr>
        <w:pStyle w:val="ListParagraph"/>
        <w:numPr>
          <w:ilvl w:val="0"/>
          <w:numId w:val="20"/>
        </w:numPr>
        <w:spacing w:after="0" w:line="240" w:lineRule="auto"/>
        <w:rPr>
          <w:rFonts w:ascii="Times New Roman" w:hAnsi="Times New Roman" w:cs="Times New Roman"/>
        </w:rPr>
      </w:pPr>
      <w:r w:rsidRPr="00401903">
        <w:rPr>
          <w:rFonts w:ascii="Times New Roman" w:hAnsi="Times New Roman" w:cs="Times New Roman"/>
        </w:rPr>
        <w:t xml:space="preserve">LocalAmenities – </w:t>
      </w:r>
      <w:r>
        <w:rPr>
          <w:rFonts w:ascii="Times New Roman" w:hAnsi="Times New Roman" w:cs="Times New Roman"/>
        </w:rPr>
        <w:t>numeric scale for amenities</w:t>
      </w:r>
    </w:p>
    <w:p w14:paraId="69406CA8" w14:textId="2785DA33" w:rsidR="00401903" w:rsidRPr="00401903" w:rsidRDefault="00401903" w:rsidP="00401903">
      <w:pPr>
        <w:pStyle w:val="ListParagraph"/>
        <w:numPr>
          <w:ilvl w:val="0"/>
          <w:numId w:val="20"/>
        </w:numPr>
        <w:spacing w:after="0" w:line="240" w:lineRule="auto"/>
        <w:rPr>
          <w:rFonts w:ascii="Times New Roman" w:hAnsi="Times New Roman" w:cs="Times New Roman"/>
        </w:rPr>
      </w:pPr>
      <w:r w:rsidRPr="00401903">
        <w:rPr>
          <w:rFonts w:ascii="Times New Roman" w:hAnsi="Times New Roman" w:cs="Times New Roman"/>
        </w:rPr>
        <w:t>TransportAccess – numeric scale indicating access</w:t>
      </w:r>
    </w:p>
    <w:p w14:paraId="274F6322" w14:textId="0C3E6926" w:rsidR="00236D74" w:rsidRPr="00236D74" w:rsidRDefault="00401903" w:rsidP="00236D74">
      <w:pPr>
        <w:pStyle w:val="ListParagraph"/>
        <w:numPr>
          <w:ilvl w:val="0"/>
          <w:numId w:val="20"/>
        </w:numPr>
        <w:spacing w:after="0" w:line="240" w:lineRule="auto"/>
        <w:rPr>
          <w:rFonts w:ascii="Times New Roman" w:hAnsi="Times New Roman" w:cs="Times New Roman"/>
        </w:rPr>
      </w:pPr>
      <w:r w:rsidRPr="00401903">
        <w:rPr>
          <w:rFonts w:ascii="Times New Roman" w:hAnsi="Times New Roman" w:cs="Times New Roman"/>
        </w:rPr>
        <w:t>PreviousSalePrice – past price of home</w:t>
      </w:r>
    </w:p>
    <w:p w14:paraId="7E13822A" w14:textId="77777777" w:rsidR="00DB56DE" w:rsidRPr="001757D2" w:rsidRDefault="00DB56DE" w:rsidP="00403B9E">
      <w:pPr>
        <w:spacing w:after="0" w:line="240" w:lineRule="auto"/>
        <w:rPr>
          <w:rFonts w:ascii="Times New Roman" w:hAnsi="Times New Roman" w:cs="Times New Roman"/>
        </w:rPr>
      </w:pPr>
    </w:p>
    <w:p w14:paraId="45973F6C" w14:textId="77777777" w:rsidR="00F4455A" w:rsidRDefault="00DB56DE" w:rsidP="00403B9E">
      <w:pPr>
        <w:pStyle w:val="ListParagraph"/>
        <w:numPr>
          <w:ilvl w:val="0"/>
          <w:numId w:val="7"/>
        </w:numPr>
        <w:spacing w:after="0" w:line="240" w:lineRule="auto"/>
        <w:rPr>
          <w:rFonts w:ascii="Times New Roman" w:hAnsi="Times New Roman" w:cs="Times New Roman"/>
        </w:rPr>
      </w:pPr>
      <w:r w:rsidRPr="001757D2">
        <w:rPr>
          <w:rFonts w:ascii="Times New Roman" w:hAnsi="Times New Roman" w:cs="Times New Roman"/>
        </w:rPr>
        <w:t xml:space="preserve">Standardize the continuous dataset variables identified in part D1. Include a copy of the cleaned dataset. </w:t>
      </w:r>
    </w:p>
    <w:p w14:paraId="273961B4" w14:textId="77777777" w:rsidR="00234DAB" w:rsidRDefault="00234DAB" w:rsidP="00234DAB">
      <w:pPr>
        <w:spacing w:after="0" w:line="240" w:lineRule="auto"/>
        <w:rPr>
          <w:rFonts w:ascii="Times New Roman" w:hAnsi="Times New Roman" w:cs="Times New Roman"/>
        </w:rPr>
      </w:pPr>
    </w:p>
    <w:p w14:paraId="102A08F6" w14:textId="0BBAB657" w:rsidR="00234DAB" w:rsidRPr="001A1282" w:rsidRDefault="001A1282" w:rsidP="00234DAB">
      <w:pPr>
        <w:spacing w:after="0" w:line="240" w:lineRule="auto"/>
        <w:ind w:left="1080"/>
        <w:rPr>
          <w:rFonts w:ascii="Times New Roman" w:hAnsi="Times New Roman" w:cs="Times New Roman"/>
          <w:b/>
          <w:bCs/>
        </w:rPr>
      </w:pPr>
      <w:r>
        <w:rPr>
          <w:rFonts w:ascii="Times New Roman" w:hAnsi="Times New Roman" w:cs="Times New Roman"/>
        </w:rPr>
        <w:t xml:space="preserve">Cleaned dataset is included as attachment in submission: </w:t>
      </w:r>
      <w:r w:rsidRPr="001A1282">
        <w:rPr>
          <w:rFonts w:ascii="Times New Roman" w:hAnsi="Times New Roman" w:cs="Times New Roman"/>
          <w:b/>
          <w:bCs/>
        </w:rPr>
        <w:t>D600_Task3_StandardizedDataset.csv</w:t>
      </w:r>
    </w:p>
    <w:p w14:paraId="0A2BB47D" w14:textId="77777777" w:rsidR="00234DAB" w:rsidRPr="00234DAB" w:rsidRDefault="00234DAB" w:rsidP="00234DAB">
      <w:pPr>
        <w:spacing w:after="0" w:line="240" w:lineRule="auto"/>
        <w:ind w:left="1080"/>
        <w:rPr>
          <w:rFonts w:ascii="Times New Roman" w:hAnsi="Times New Roman" w:cs="Times New Roman"/>
        </w:rPr>
      </w:pPr>
    </w:p>
    <w:p w14:paraId="69F4615F" w14:textId="36325FF0" w:rsidR="00DB56DE" w:rsidRDefault="00DB56DE" w:rsidP="00403B9E">
      <w:pPr>
        <w:pStyle w:val="ListParagraph"/>
        <w:numPr>
          <w:ilvl w:val="0"/>
          <w:numId w:val="7"/>
        </w:numPr>
        <w:spacing w:after="0" w:line="240" w:lineRule="auto"/>
        <w:rPr>
          <w:rFonts w:ascii="Times New Roman" w:hAnsi="Times New Roman" w:cs="Times New Roman"/>
        </w:rPr>
      </w:pPr>
      <w:r w:rsidRPr="001757D2">
        <w:rPr>
          <w:rFonts w:ascii="Times New Roman" w:hAnsi="Times New Roman" w:cs="Times New Roman"/>
        </w:rPr>
        <w:t xml:space="preserve">Describe the dependent variable and all independent variables from part D1 using descriptive statistics (counts, means, modes, ranges, min/max), including a screenshot of the descriptive statistics output for each of these variables. </w:t>
      </w:r>
    </w:p>
    <w:p w14:paraId="5912925D" w14:textId="77777777" w:rsidR="00FE6549" w:rsidRDefault="00FE6549" w:rsidP="00FE6549">
      <w:pPr>
        <w:spacing w:after="0" w:line="240" w:lineRule="auto"/>
        <w:rPr>
          <w:rFonts w:ascii="Times New Roman" w:hAnsi="Times New Roman" w:cs="Times New Roman"/>
        </w:rPr>
      </w:pPr>
    </w:p>
    <w:p w14:paraId="052D34CD" w14:textId="7E708AD8" w:rsidR="00FE6549" w:rsidRPr="00FE6549" w:rsidRDefault="009B0A61" w:rsidP="00FE6549">
      <w:pPr>
        <w:spacing w:after="0" w:line="240" w:lineRule="auto"/>
        <w:ind w:left="1080"/>
        <w:rPr>
          <w:rFonts w:ascii="Times New Roman" w:hAnsi="Times New Roman" w:cs="Times New Roman"/>
        </w:rPr>
      </w:pPr>
      <w:r w:rsidRPr="009B0A61">
        <w:rPr>
          <w:rFonts w:ascii="Times New Roman" w:hAnsi="Times New Roman" w:cs="Times New Roman"/>
          <w:noProof/>
        </w:rPr>
        <w:drawing>
          <wp:inline distT="0" distB="0" distL="0" distR="0" wp14:anchorId="3E8B7F2C" wp14:editId="60E759C3">
            <wp:extent cx="5138196" cy="4140200"/>
            <wp:effectExtent l="0" t="0" r="5715" b="0"/>
            <wp:docPr id="193304740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47402" name="Picture 1" descr="A screenshot of a computer program&#10;&#10;AI-generated content may be incorrect."/>
                    <pic:cNvPicPr/>
                  </pic:nvPicPr>
                  <pic:blipFill>
                    <a:blip r:embed="rId5"/>
                    <a:stretch>
                      <a:fillRect/>
                    </a:stretch>
                  </pic:blipFill>
                  <pic:spPr>
                    <a:xfrm>
                      <a:off x="0" y="0"/>
                      <a:ext cx="5143200" cy="4144232"/>
                    </a:xfrm>
                    <a:prstGeom prst="rect">
                      <a:avLst/>
                    </a:prstGeom>
                  </pic:spPr>
                </pic:pic>
              </a:graphicData>
            </a:graphic>
          </wp:inline>
        </w:drawing>
      </w:r>
    </w:p>
    <w:p w14:paraId="5F4864CF" w14:textId="77777777" w:rsidR="00DB56DE" w:rsidRPr="001757D2" w:rsidRDefault="00DB56DE" w:rsidP="00403B9E">
      <w:pPr>
        <w:spacing w:after="0" w:line="240" w:lineRule="auto"/>
        <w:rPr>
          <w:rFonts w:ascii="Times New Roman" w:hAnsi="Times New Roman" w:cs="Times New Roman"/>
        </w:rPr>
      </w:pPr>
    </w:p>
    <w:p w14:paraId="7750373B" w14:textId="77777777" w:rsidR="00DB56DE" w:rsidRPr="001757D2" w:rsidRDefault="00DB56DE" w:rsidP="00403B9E">
      <w:pPr>
        <w:spacing w:after="0" w:line="240" w:lineRule="auto"/>
        <w:rPr>
          <w:rFonts w:ascii="Times New Roman" w:hAnsi="Times New Roman" w:cs="Times New Roman"/>
        </w:rPr>
      </w:pPr>
      <w:r w:rsidRPr="001757D2">
        <w:rPr>
          <w:rFonts w:ascii="Times New Roman" w:hAnsi="Times New Roman" w:cs="Times New Roman"/>
        </w:rPr>
        <w:t xml:space="preserve"> </w:t>
      </w:r>
    </w:p>
    <w:p w14:paraId="5B63D110" w14:textId="77777777" w:rsidR="00DB56DE" w:rsidRPr="001757D2" w:rsidRDefault="00DB56DE" w:rsidP="00403B9E">
      <w:pPr>
        <w:spacing w:after="0" w:line="240" w:lineRule="auto"/>
        <w:rPr>
          <w:rFonts w:ascii="Times New Roman" w:hAnsi="Times New Roman" w:cs="Times New Roman"/>
        </w:rPr>
      </w:pPr>
    </w:p>
    <w:p w14:paraId="64690AEB" w14:textId="77777777" w:rsidR="00F4455A" w:rsidRPr="001757D2" w:rsidRDefault="00DB56DE" w:rsidP="00403B9E">
      <w:pPr>
        <w:pStyle w:val="ListParagraph"/>
        <w:numPr>
          <w:ilvl w:val="0"/>
          <w:numId w:val="1"/>
        </w:numPr>
        <w:spacing w:after="0" w:line="240" w:lineRule="auto"/>
        <w:rPr>
          <w:rFonts w:ascii="Times New Roman" w:hAnsi="Times New Roman" w:cs="Times New Roman"/>
          <w:b/>
          <w:bCs/>
        </w:rPr>
      </w:pPr>
      <w:r w:rsidRPr="001757D2">
        <w:rPr>
          <w:rFonts w:ascii="Times New Roman" w:hAnsi="Times New Roman" w:cs="Times New Roman"/>
          <w:b/>
          <w:bCs/>
        </w:rPr>
        <w:t xml:space="preserve">Perform PCA by doing the following: </w:t>
      </w:r>
    </w:p>
    <w:p w14:paraId="0052B297" w14:textId="77777777" w:rsidR="00F4455A" w:rsidRDefault="00DB56DE" w:rsidP="00403B9E">
      <w:pPr>
        <w:pStyle w:val="ListParagraph"/>
        <w:numPr>
          <w:ilvl w:val="0"/>
          <w:numId w:val="8"/>
        </w:numPr>
        <w:spacing w:after="0" w:line="240" w:lineRule="auto"/>
        <w:rPr>
          <w:rFonts w:ascii="Times New Roman" w:hAnsi="Times New Roman" w:cs="Times New Roman"/>
        </w:rPr>
      </w:pPr>
      <w:r w:rsidRPr="001757D2">
        <w:rPr>
          <w:rFonts w:ascii="Times New Roman" w:hAnsi="Times New Roman" w:cs="Times New Roman"/>
        </w:rPr>
        <w:t xml:space="preserve">Determine the matrix of all the principal components. </w:t>
      </w:r>
    </w:p>
    <w:p w14:paraId="777D5E3A" w14:textId="77777777" w:rsidR="00BF5288" w:rsidRDefault="00BF5288" w:rsidP="00BF5288">
      <w:pPr>
        <w:spacing w:after="0" w:line="240" w:lineRule="auto"/>
        <w:rPr>
          <w:rFonts w:ascii="Times New Roman" w:hAnsi="Times New Roman" w:cs="Times New Roman"/>
        </w:rPr>
      </w:pPr>
    </w:p>
    <w:p w14:paraId="37B405F9" w14:textId="7E19F9FE" w:rsidR="00B3030A" w:rsidRDefault="008F12E6" w:rsidP="00B3030A">
      <w:pPr>
        <w:spacing w:after="0" w:line="240" w:lineRule="auto"/>
        <w:ind w:left="1080"/>
        <w:rPr>
          <w:rFonts w:ascii="Times New Roman" w:hAnsi="Times New Roman" w:cs="Times New Roman"/>
        </w:rPr>
      </w:pPr>
      <w:r>
        <w:rPr>
          <w:rFonts w:ascii="Times New Roman" w:hAnsi="Times New Roman" w:cs="Times New Roman"/>
        </w:rPr>
        <w:t>PCA was applied to the 1</w:t>
      </w:r>
      <w:r w:rsidR="00D742BA">
        <w:rPr>
          <w:rFonts w:ascii="Times New Roman" w:hAnsi="Times New Roman" w:cs="Times New Roman"/>
        </w:rPr>
        <w:t>2</w:t>
      </w:r>
      <w:r>
        <w:rPr>
          <w:rFonts w:ascii="Times New Roman" w:hAnsi="Times New Roman" w:cs="Times New Roman"/>
        </w:rPr>
        <w:t xml:space="preserve"> selected standardized continuous variables. A matrix of 1</w:t>
      </w:r>
      <w:r w:rsidR="00D742BA">
        <w:rPr>
          <w:rFonts w:ascii="Times New Roman" w:hAnsi="Times New Roman" w:cs="Times New Roman"/>
        </w:rPr>
        <w:t>2</w:t>
      </w:r>
      <w:r>
        <w:rPr>
          <w:rFonts w:ascii="Times New Roman" w:hAnsi="Times New Roman" w:cs="Times New Roman"/>
        </w:rPr>
        <w:t xml:space="preserve"> principal components was created, and each principal component represents a linear combination of the original variables. The matrix has one row per home and one column per principal component.</w:t>
      </w:r>
    </w:p>
    <w:p w14:paraId="1A136E17" w14:textId="2235BE01" w:rsidR="0044266E" w:rsidRDefault="0044266E" w:rsidP="00150D91">
      <w:pPr>
        <w:spacing w:after="0" w:line="240" w:lineRule="auto"/>
        <w:ind w:left="1080"/>
        <w:rPr>
          <w:rFonts w:ascii="Times New Roman" w:hAnsi="Times New Roman" w:cs="Times New Roman"/>
        </w:rPr>
      </w:pPr>
      <w:r>
        <w:rPr>
          <w:rFonts w:ascii="Times New Roman" w:hAnsi="Times New Roman" w:cs="Times New Roman"/>
        </w:rPr>
        <w:t>The PCA-transformed dataset was stored as a new DataFrame, replacing the original input variables with uncorrelated hidden components.</w:t>
      </w:r>
    </w:p>
    <w:p w14:paraId="4718A278" w14:textId="77777777" w:rsidR="0087745E" w:rsidRDefault="0087745E" w:rsidP="00BF5288">
      <w:pPr>
        <w:spacing w:after="0" w:line="240" w:lineRule="auto"/>
        <w:ind w:left="1080"/>
        <w:rPr>
          <w:rFonts w:ascii="Times New Roman" w:hAnsi="Times New Roman" w:cs="Times New Roman"/>
        </w:rPr>
      </w:pPr>
    </w:p>
    <w:p w14:paraId="6AA9126E" w14:textId="05BA3017" w:rsidR="0087745E" w:rsidRPr="00BF5288" w:rsidRDefault="00D742BA" w:rsidP="00BF5288">
      <w:pPr>
        <w:spacing w:after="0" w:line="240" w:lineRule="auto"/>
        <w:ind w:left="1080"/>
        <w:rPr>
          <w:rFonts w:ascii="Times New Roman" w:hAnsi="Times New Roman" w:cs="Times New Roman"/>
        </w:rPr>
      </w:pPr>
      <w:r w:rsidRPr="00D742BA">
        <w:rPr>
          <w:rFonts w:ascii="Times New Roman" w:hAnsi="Times New Roman" w:cs="Times New Roman"/>
          <w:noProof/>
        </w:rPr>
        <w:lastRenderedPageBreak/>
        <w:drawing>
          <wp:inline distT="0" distB="0" distL="0" distR="0" wp14:anchorId="52D398FA" wp14:editId="14ADB5A1">
            <wp:extent cx="5388577" cy="1270000"/>
            <wp:effectExtent l="0" t="0" r="0" b="0"/>
            <wp:docPr id="150989999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99990" name="Picture 1" descr="A screen shot of a computer&#10;&#10;AI-generated content may be incorrect."/>
                    <pic:cNvPicPr/>
                  </pic:nvPicPr>
                  <pic:blipFill>
                    <a:blip r:embed="rId6"/>
                    <a:stretch>
                      <a:fillRect/>
                    </a:stretch>
                  </pic:blipFill>
                  <pic:spPr>
                    <a:xfrm>
                      <a:off x="0" y="0"/>
                      <a:ext cx="5391731" cy="1270743"/>
                    </a:xfrm>
                    <a:prstGeom prst="rect">
                      <a:avLst/>
                    </a:prstGeom>
                  </pic:spPr>
                </pic:pic>
              </a:graphicData>
            </a:graphic>
          </wp:inline>
        </w:drawing>
      </w:r>
    </w:p>
    <w:p w14:paraId="751CD312" w14:textId="77777777" w:rsidR="00BF5288" w:rsidRPr="00BF5288" w:rsidRDefault="00BF5288" w:rsidP="00BF5288">
      <w:pPr>
        <w:spacing w:after="0" w:line="240" w:lineRule="auto"/>
        <w:rPr>
          <w:rFonts w:ascii="Times New Roman" w:hAnsi="Times New Roman" w:cs="Times New Roman"/>
        </w:rPr>
      </w:pPr>
    </w:p>
    <w:p w14:paraId="3E8640C0" w14:textId="77777777" w:rsidR="00F4455A" w:rsidRDefault="00DB56DE" w:rsidP="00403B9E">
      <w:pPr>
        <w:pStyle w:val="ListParagraph"/>
        <w:numPr>
          <w:ilvl w:val="0"/>
          <w:numId w:val="8"/>
        </w:numPr>
        <w:spacing w:after="0" w:line="240" w:lineRule="auto"/>
        <w:rPr>
          <w:rFonts w:ascii="Times New Roman" w:hAnsi="Times New Roman" w:cs="Times New Roman"/>
        </w:rPr>
      </w:pPr>
      <w:r w:rsidRPr="001757D2">
        <w:rPr>
          <w:rFonts w:ascii="Times New Roman" w:hAnsi="Times New Roman" w:cs="Times New Roman"/>
        </w:rPr>
        <w:t>Identify the total number of principal components (that should be retained), using the elbow rule or the Kaiser rule. Include a screenshot of the scree plot.</w:t>
      </w:r>
    </w:p>
    <w:p w14:paraId="2A38376B" w14:textId="77777777" w:rsidR="00C373FE" w:rsidRDefault="00C373FE" w:rsidP="00C373FE">
      <w:pPr>
        <w:spacing w:after="0" w:line="240" w:lineRule="auto"/>
        <w:rPr>
          <w:rFonts w:ascii="Times New Roman" w:hAnsi="Times New Roman" w:cs="Times New Roman"/>
        </w:rPr>
      </w:pPr>
    </w:p>
    <w:p w14:paraId="30AF48E0" w14:textId="788F74F1" w:rsidR="00BF1CB1" w:rsidRDefault="00BF1CB1" w:rsidP="00C373FE">
      <w:pPr>
        <w:spacing w:after="0" w:line="240" w:lineRule="auto"/>
        <w:ind w:left="1080"/>
        <w:rPr>
          <w:rFonts w:ascii="Times New Roman" w:hAnsi="Times New Roman" w:cs="Times New Roman"/>
        </w:rPr>
      </w:pPr>
      <w:r>
        <w:rPr>
          <w:rFonts w:ascii="Times New Roman" w:hAnsi="Times New Roman" w:cs="Times New Roman"/>
        </w:rPr>
        <w:t>PCA was performed on 12 continuous numeric variables, as listed in D1.</w:t>
      </w:r>
    </w:p>
    <w:p w14:paraId="3514DF43" w14:textId="77777777" w:rsidR="00BF1CB1" w:rsidRDefault="00BF1CB1" w:rsidP="00C373FE">
      <w:pPr>
        <w:spacing w:after="0" w:line="240" w:lineRule="auto"/>
        <w:ind w:left="1080"/>
        <w:rPr>
          <w:rFonts w:ascii="Times New Roman" w:hAnsi="Times New Roman" w:cs="Times New Roman"/>
        </w:rPr>
      </w:pPr>
    </w:p>
    <w:p w14:paraId="1BAED0C9" w14:textId="47A2193E" w:rsidR="00BF1CB1" w:rsidRDefault="00DD1A67" w:rsidP="00C373FE">
      <w:pPr>
        <w:spacing w:after="0" w:line="240" w:lineRule="auto"/>
        <w:ind w:left="1080"/>
        <w:rPr>
          <w:rFonts w:ascii="Times New Roman" w:hAnsi="Times New Roman" w:cs="Times New Roman"/>
        </w:rPr>
      </w:pPr>
      <w:r>
        <w:rPr>
          <w:rFonts w:ascii="Times New Roman" w:hAnsi="Times New Roman" w:cs="Times New Roman"/>
        </w:rPr>
        <w:t xml:space="preserve">Based on the elbow rule, </w:t>
      </w:r>
      <w:r w:rsidR="00BF1CB1">
        <w:rPr>
          <w:rFonts w:ascii="Times New Roman" w:hAnsi="Times New Roman" w:cs="Times New Roman"/>
        </w:rPr>
        <w:t>the scree plot shows a clear bend after component 8, suggesting that the first 8 principal components should be retained. These components together explain over 85% of the total variance, indicating they capture most of the meaningful structure in the dataset.</w:t>
      </w:r>
    </w:p>
    <w:p w14:paraId="4E2BCC60" w14:textId="77777777" w:rsidR="00BF1CB1" w:rsidRDefault="00BF1CB1" w:rsidP="00C373FE">
      <w:pPr>
        <w:spacing w:after="0" w:line="240" w:lineRule="auto"/>
        <w:ind w:left="1080"/>
        <w:rPr>
          <w:rFonts w:ascii="Times New Roman" w:hAnsi="Times New Roman" w:cs="Times New Roman"/>
        </w:rPr>
      </w:pPr>
    </w:p>
    <w:p w14:paraId="5667B82A" w14:textId="08DDFF91" w:rsidR="00DD1A67" w:rsidRDefault="00BF1CB1" w:rsidP="00BF1CB1">
      <w:pPr>
        <w:spacing w:after="0" w:line="240" w:lineRule="auto"/>
        <w:ind w:left="1080"/>
        <w:rPr>
          <w:rFonts w:ascii="Times New Roman" w:hAnsi="Times New Roman" w:cs="Times New Roman"/>
        </w:rPr>
      </w:pPr>
      <w:r>
        <w:rPr>
          <w:rFonts w:ascii="Times New Roman" w:hAnsi="Times New Roman" w:cs="Times New Roman"/>
        </w:rPr>
        <w:t>The total number of components to retain is 8; however, for the purpose of regression modeling and to preserve the full variance structure, I chose to retain all 12 components in the final model. This ensures that no potential information is excluded from the analysis.</w:t>
      </w:r>
    </w:p>
    <w:p w14:paraId="5E7E7835" w14:textId="77777777" w:rsidR="00B808F1" w:rsidRDefault="00B808F1" w:rsidP="00C373FE">
      <w:pPr>
        <w:spacing w:after="0" w:line="240" w:lineRule="auto"/>
        <w:ind w:left="1080"/>
        <w:rPr>
          <w:rFonts w:ascii="Times New Roman" w:hAnsi="Times New Roman" w:cs="Times New Roman"/>
        </w:rPr>
      </w:pPr>
    </w:p>
    <w:p w14:paraId="21E34787" w14:textId="5A273915" w:rsidR="00B808F1" w:rsidRDefault="00080ECC" w:rsidP="00C373FE">
      <w:pPr>
        <w:spacing w:after="0" w:line="240" w:lineRule="auto"/>
        <w:ind w:left="1080"/>
        <w:rPr>
          <w:rFonts w:ascii="Times New Roman" w:hAnsi="Times New Roman" w:cs="Times New Roman"/>
        </w:rPr>
      </w:pPr>
      <w:r w:rsidRPr="00080ECC">
        <w:rPr>
          <w:rFonts w:ascii="Times New Roman" w:hAnsi="Times New Roman" w:cs="Times New Roman"/>
          <w:noProof/>
        </w:rPr>
        <w:drawing>
          <wp:inline distT="0" distB="0" distL="0" distR="0" wp14:anchorId="2DC5CEFE" wp14:editId="7ACAB27F">
            <wp:extent cx="5064883" cy="4000500"/>
            <wp:effectExtent l="0" t="0" r="2540" b="0"/>
            <wp:docPr id="2144044458"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44458" name="Picture 1" descr="A computer screen shot of a program code&#10;&#10;AI-generated content may be incorrect."/>
                    <pic:cNvPicPr/>
                  </pic:nvPicPr>
                  <pic:blipFill>
                    <a:blip r:embed="rId7"/>
                    <a:stretch>
                      <a:fillRect/>
                    </a:stretch>
                  </pic:blipFill>
                  <pic:spPr>
                    <a:xfrm>
                      <a:off x="0" y="0"/>
                      <a:ext cx="5072987" cy="4006901"/>
                    </a:xfrm>
                    <a:prstGeom prst="rect">
                      <a:avLst/>
                    </a:prstGeom>
                  </pic:spPr>
                </pic:pic>
              </a:graphicData>
            </a:graphic>
          </wp:inline>
        </w:drawing>
      </w:r>
    </w:p>
    <w:p w14:paraId="149BFA61" w14:textId="77777777" w:rsidR="00AD5231" w:rsidRDefault="00AD5231" w:rsidP="00C373FE">
      <w:pPr>
        <w:spacing w:after="0" w:line="240" w:lineRule="auto"/>
        <w:ind w:left="1080"/>
        <w:rPr>
          <w:rFonts w:ascii="Times New Roman" w:hAnsi="Times New Roman" w:cs="Times New Roman"/>
        </w:rPr>
      </w:pPr>
    </w:p>
    <w:p w14:paraId="5E42CE84" w14:textId="77777777" w:rsidR="00AD5231" w:rsidRDefault="00AD5231" w:rsidP="00C373FE">
      <w:pPr>
        <w:spacing w:after="0" w:line="240" w:lineRule="auto"/>
        <w:ind w:left="1080"/>
        <w:rPr>
          <w:rFonts w:ascii="Times New Roman" w:hAnsi="Times New Roman" w:cs="Times New Roman"/>
        </w:rPr>
      </w:pPr>
    </w:p>
    <w:p w14:paraId="3AFB0F23" w14:textId="1509328B" w:rsidR="00746201" w:rsidRDefault="00A566EA" w:rsidP="00C373FE">
      <w:pPr>
        <w:spacing w:after="0" w:line="240" w:lineRule="auto"/>
        <w:ind w:left="1080"/>
        <w:rPr>
          <w:rFonts w:ascii="Times New Roman" w:hAnsi="Times New Roman" w:cs="Times New Roman"/>
        </w:rPr>
      </w:pPr>
      <w:r w:rsidRPr="00A566EA">
        <w:rPr>
          <w:rFonts w:ascii="Times New Roman" w:hAnsi="Times New Roman" w:cs="Times New Roman"/>
          <w:noProof/>
        </w:rPr>
        <w:drawing>
          <wp:inline distT="0" distB="0" distL="0" distR="0" wp14:anchorId="1CE4BBB7" wp14:editId="0251E42B">
            <wp:extent cx="5016500" cy="3111500"/>
            <wp:effectExtent l="0" t="0" r="0" b="0"/>
            <wp:docPr id="1196913100"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13100" name="Picture 1" descr="A graph with a line&#10;&#10;AI-generated content may be incorrect."/>
                    <pic:cNvPicPr/>
                  </pic:nvPicPr>
                  <pic:blipFill>
                    <a:blip r:embed="rId8"/>
                    <a:stretch>
                      <a:fillRect/>
                    </a:stretch>
                  </pic:blipFill>
                  <pic:spPr>
                    <a:xfrm>
                      <a:off x="0" y="0"/>
                      <a:ext cx="5016500" cy="3111500"/>
                    </a:xfrm>
                    <a:prstGeom prst="rect">
                      <a:avLst/>
                    </a:prstGeom>
                  </pic:spPr>
                </pic:pic>
              </a:graphicData>
            </a:graphic>
          </wp:inline>
        </w:drawing>
      </w:r>
    </w:p>
    <w:p w14:paraId="7E7B448D" w14:textId="77777777" w:rsidR="00AD5231" w:rsidRPr="00C373FE" w:rsidRDefault="00AD5231" w:rsidP="00C373FE">
      <w:pPr>
        <w:spacing w:after="0" w:line="240" w:lineRule="auto"/>
        <w:rPr>
          <w:rFonts w:ascii="Times New Roman" w:hAnsi="Times New Roman" w:cs="Times New Roman"/>
        </w:rPr>
      </w:pPr>
    </w:p>
    <w:p w14:paraId="7DE85775" w14:textId="77777777" w:rsidR="00F4455A" w:rsidRDefault="00DB56DE" w:rsidP="00403B9E">
      <w:pPr>
        <w:pStyle w:val="ListParagraph"/>
        <w:numPr>
          <w:ilvl w:val="0"/>
          <w:numId w:val="8"/>
        </w:numPr>
        <w:spacing w:after="0" w:line="240" w:lineRule="auto"/>
        <w:rPr>
          <w:rFonts w:ascii="Times New Roman" w:hAnsi="Times New Roman" w:cs="Times New Roman"/>
        </w:rPr>
      </w:pPr>
      <w:r w:rsidRPr="001757D2">
        <w:rPr>
          <w:rFonts w:ascii="Times New Roman" w:hAnsi="Times New Roman" w:cs="Times New Roman"/>
        </w:rPr>
        <w:t>Identify the variance of each of the principal components identified in part E2.</w:t>
      </w:r>
    </w:p>
    <w:p w14:paraId="563E82EC" w14:textId="77777777" w:rsidR="00207201" w:rsidRDefault="00207201" w:rsidP="00207201">
      <w:pPr>
        <w:spacing w:after="0" w:line="240" w:lineRule="auto"/>
        <w:rPr>
          <w:rFonts w:ascii="Times New Roman" w:hAnsi="Times New Roman" w:cs="Times New Roman"/>
        </w:rPr>
      </w:pPr>
    </w:p>
    <w:p w14:paraId="5B3C34C5" w14:textId="744B6761" w:rsidR="00207201" w:rsidRDefault="006E462A" w:rsidP="0024007C">
      <w:pPr>
        <w:spacing w:after="0" w:line="240" w:lineRule="auto"/>
        <w:ind w:left="1080"/>
        <w:rPr>
          <w:rFonts w:ascii="Times New Roman" w:hAnsi="Times New Roman" w:cs="Times New Roman"/>
        </w:rPr>
      </w:pPr>
      <w:r>
        <w:rPr>
          <w:rFonts w:ascii="Times New Roman" w:hAnsi="Times New Roman" w:cs="Times New Roman"/>
        </w:rPr>
        <w:t>The table shows the explained variance ratio for each of the 12 principal components. The first few components explain a larger share of the variance, with PC1 alone explaining ~24.93%. Combined, the 12 components total to 100% of the variance in the standardized dataset.</w:t>
      </w:r>
    </w:p>
    <w:p w14:paraId="58A5A82E" w14:textId="77777777" w:rsidR="00AD5231" w:rsidRDefault="00AD5231" w:rsidP="0024007C">
      <w:pPr>
        <w:spacing w:after="0" w:line="240" w:lineRule="auto"/>
        <w:ind w:left="1080"/>
        <w:rPr>
          <w:rFonts w:ascii="Times New Roman" w:hAnsi="Times New Roman" w:cs="Times New Roman"/>
        </w:rPr>
      </w:pPr>
    </w:p>
    <w:p w14:paraId="789F2D48" w14:textId="4ECAEFE4" w:rsidR="0024007C" w:rsidRDefault="00973AC7" w:rsidP="00207201">
      <w:pPr>
        <w:spacing w:after="0" w:line="240" w:lineRule="auto"/>
        <w:ind w:left="1080"/>
        <w:rPr>
          <w:rFonts w:ascii="Times New Roman" w:hAnsi="Times New Roman" w:cs="Times New Roman"/>
        </w:rPr>
      </w:pPr>
      <w:r w:rsidRPr="00973AC7">
        <w:rPr>
          <w:rFonts w:ascii="Times New Roman" w:hAnsi="Times New Roman" w:cs="Times New Roman"/>
          <w:noProof/>
        </w:rPr>
        <w:lastRenderedPageBreak/>
        <w:drawing>
          <wp:inline distT="0" distB="0" distL="0" distR="0" wp14:anchorId="5A61CFB9" wp14:editId="369241D9">
            <wp:extent cx="5093946" cy="4876800"/>
            <wp:effectExtent l="0" t="0" r="0" b="0"/>
            <wp:docPr id="150954236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42360" name="Picture 1" descr="A screen shot of a computer program&#10;&#10;AI-generated content may be incorrect."/>
                    <pic:cNvPicPr/>
                  </pic:nvPicPr>
                  <pic:blipFill>
                    <a:blip r:embed="rId9"/>
                    <a:stretch>
                      <a:fillRect/>
                    </a:stretch>
                  </pic:blipFill>
                  <pic:spPr>
                    <a:xfrm>
                      <a:off x="0" y="0"/>
                      <a:ext cx="5099910" cy="4882509"/>
                    </a:xfrm>
                    <a:prstGeom prst="rect">
                      <a:avLst/>
                    </a:prstGeom>
                  </pic:spPr>
                </pic:pic>
              </a:graphicData>
            </a:graphic>
          </wp:inline>
        </w:drawing>
      </w:r>
    </w:p>
    <w:p w14:paraId="1C5C3176" w14:textId="77777777" w:rsidR="00207201" w:rsidRPr="00207201" w:rsidRDefault="00207201" w:rsidP="00207201">
      <w:pPr>
        <w:spacing w:after="0" w:line="240" w:lineRule="auto"/>
        <w:rPr>
          <w:rFonts w:ascii="Times New Roman" w:hAnsi="Times New Roman" w:cs="Times New Roman"/>
        </w:rPr>
      </w:pPr>
    </w:p>
    <w:p w14:paraId="7429103A" w14:textId="3894146F" w:rsidR="00DB56DE" w:rsidRDefault="00DB56DE" w:rsidP="00403B9E">
      <w:pPr>
        <w:pStyle w:val="ListParagraph"/>
        <w:numPr>
          <w:ilvl w:val="0"/>
          <w:numId w:val="8"/>
        </w:numPr>
        <w:spacing w:after="0" w:line="240" w:lineRule="auto"/>
        <w:rPr>
          <w:rFonts w:ascii="Times New Roman" w:hAnsi="Times New Roman" w:cs="Times New Roman"/>
        </w:rPr>
      </w:pPr>
      <w:r w:rsidRPr="001757D2">
        <w:rPr>
          <w:rFonts w:ascii="Times New Roman" w:hAnsi="Times New Roman" w:cs="Times New Roman"/>
        </w:rPr>
        <w:t>Summarize the results of your PCA.</w:t>
      </w:r>
    </w:p>
    <w:p w14:paraId="7F390870" w14:textId="77777777" w:rsidR="00AE06DF" w:rsidRDefault="00AE06DF" w:rsidP="00AE06DF">
      <w:pPr>
        <w:spacing w:after="0" w:line="240" w:lineRule="auto"/>
        <w:rPr>
          <w:rFonts w:ascii="Times New Roman" w:hAnsi="Times New Roman" w:cs="Times New Roman"/>
        </w:rPr>
      </w:pPr>
    </w:p>
    <w:p w14:paraId="43EBF3EF" w14:textId="23EFE3C1" w:rsidR="00AE06DF" w:rsidRDefault="00E300C4" w:rsidP="00AE06DF">
      <w:pPr>
        <w:spacing w:after="0" w:line="240" w:lineRule="auto"/>
        <w:ind w:left="1080"/>
        <w:rPr>
          <w:rFonts w:ascii="Times New Roman" w:hAnsi="Times New Roman" w:cs="Times New Roman"/>
        </w:rPr>
      </w:pPr>
      <w:r>
        <w:rPr>
          <w:rFonts w:ascii="Times New Roman" w:hAnsi="Times New Roman" w:cs="Times New Roman"/>
        </w:rPr>
        <w:t>Principal Component Analysis (PCA) was applied to 1</w:t>
      </w:r>
      <w:r w:rsidR="00BF5E64">
        <w:rPr>
          <w:rFonts w:ascii="Times New Roman" w:hAnsi="Times New Roman" w:cs="Times New Roman"/>
        </w:rPr>
        <w:t>2</w:t>
      </w:r>
      <w:r>
        <w:rPr>
          <w:rFonts w:ascii="Times New Roman" w:hAnsi="Times New Roman" w:cs="Times New Roman"/>
        </w:rPr>
        <w:t xml:space="preserve"> standardized continuous variables related to housing features, neighborhood quality, and location. The PCA successfully transformed these correlated features into 1</w:t>
      </w:r>
      <w:r w:rsidR="00BF5E64">
        <w:rPr>
          <w:rFonts w:ascii="Times New Roman" w:hAnsi="Times New Roman" w:cs="Times New Roman"/>
        </w:rPr>
        <w:t>2</w:t>
      </w:r>
      <w:r>
        <w:rPr>
          <w:rFonts w:ascii="Times New Roman" w:hAnsi="Times New Roman" w:cs="Times New Roman"/>
        </w:rPr>
        <w:t xml:space="preserve"> uncorrelated principal components.</w:t>
      </w:r>
    </w:p>
    <w:p w14:paraId="1822F407" w14:textId="54F83BF3" w:rsidR="00E300C4" w:rsidRDefault="00E300C4" w:rsidP="00AE06DF">
      <w:pPr>
        <w:spacing w:after="0" w:line="240" w:lineRule="auto"/>
        <w:ind w:left="1080"/>
        <w:rPr>
          <w:rFonts w:ascii="Times New Roman" w:hAnsi="Times New Roman" w:cs="Times New Roman"/>
        </w:rPr>
      </w:pPr>
      <w:r>
        <w:rPr>
          <w:rFonts w:ascii="Times New Roman" w:hAnsi="Times New Roman" w:cs="Times New Roman"/>
        </w:rPr>
        <w:t>All 1</w:t>
      </w:r>
      <w:r w:rsidR="00BF5E64">
        <w:rPr>
          <w:rFonts w:ascii="Times New Roman" w:hAnsi="Times New Roman" w:cs="Times New Roman"/>
        </w:rPr>
        <w:t>2</w:t>
      </w:r>
      <w:r>
        <w:rPr>
          <w:rFonts w:ascii="Times New Roman" w:hAnsi="Times New Roman" w:cs="Times New Roman"/>
        </w:rPr>
        <w:t xml:space="preserve"> components were retained in the analysis and explained 100% of the total variance in the dataset. The first </w:t>
      </w:r>
      <w:r w:rsidR="00BF5E64">
        <w:rPr>
          <w:rFonts w:ascii="Times New Roman" w:hAnsi="Times New Roman" w:cs="Times New Roman"/>
        </w:rPr>
        <w:t>8</w:t>
      </w:r>
      <w:r>
        <w:rPr>
          <w:rFonts w:ascii="Times New Roman" w:hAnsi="Times New Roman" w:cs="Times New Roman"/>
        </w:rPr>
        <w:t xml:space="preserve"> components explain </w:t>
      </w:r>
      <w:r w:rsidR="0057759E">
        <w:rPr>
          <w:rFonts w:ascii="Times New Roman" w:hAnsi="Times New Roman" w:cs="Times New Roman"/>
        </w:rPr>
        <w:t>~</w:t>
      </w:r>
      <w:r w:rsidR="00BF5E64">
        <w:rPr>
          <w:rFonts w:ascii="Times New Roman" w:hAnsi="Times New Roman" w:cs="Times New Roman"/>
        </w:rPr>
        <w:t>85</w:t>
      </w:r>
      <w:r>
        <w:rPr>
          <w:rFonts w:ascii="Times New Roman" w:hAnsi="Times New Roman" w:cs="Times New Roman"/>
        </w:rPr>
        <w:t>% of the total variance.</w:t>
      </w:r>
      <w:r w:rsidR="002D331B">
        <w:rPr>
          <w:rFonts w:ascii="Times New Roman" w:hAnsi="Times New Roman" w:cs="Times New Roman"/>
        </w:rPr>
        <w:t xml:space="preserve"> Each principal component represents a linear combination of the original variables, capturing underlying patterns such as home size, location desirability, or amenity access.</w:t>
      </w:r>
    </w:p>
    <w:p w14:paraId="5E4E88D2" w14:textId="1CE4E536" w:rsidR="002D331B" w:rsidRPr="00AE06DF" w:rsidRDefault="002D331B" w:rsidP="00AE06DF">
      <w:pPr>
        <w:spacing w:after="0" w:line="240" w:lineRule="auto"/>
        <w:ind w:left="1080"/>
        <w:rPr>
          <w:rFonts w:ascii="Times New Roman" w:hAnsi="Times New Roman" w:cs="Times New Roman"/>
        </w:rPr>
      </w:pPr>
      <w:r>
        <w:rPr>
          <w:rFonts w:ascii="Times New Roman" w:hAnsi="Times New Roman" w:cs="Times New Roman"/>
        </w:rPr>
        <w:t>PCA was especially useful for this analysis because it addressed multicollinearity among the original variables. By replacing the features with our principal components, the resulting regression model is more stable, interpretable, and less prone to overfitting. This dimensionality reduction also allowed for a more efficient exploration of which underlying patterns are most predictive of housing price across neighborhoods.</w:t>
      </w:r>
    </w:p>
    <w:p w14:paraId="1B1BFC58" w14:textId="557030BE" w:rsidR="00DB56DE" w:rsidRPr="001757D2" w:rsidRDefault="00DB56DE" w:rsidP="00403B9E">
      <w:pPr>
        <w:spacing w:after="0" w:line="240" w:lineRule="auto"/>
        <w:rPr>
          <w:rFonts w:ascii="Times New Roman" w:hAnsi="Times New Roman" w:cs="Times New Roman"/>
        </w:rPr>
      </w:pPr>
    </w:p>
    <w:p w14:paraId="1BAC719F" w14:textId="77777777" w:rsidR="00DB56DE" w:rsidRPr="001757D2" w:rsidRDefault="00DB56DE" w:rsidP="00403B9E">
      <w:pPr>
        <w:spacing w:after="0" w:line="240" w:lineRule="auto"/>
        <w:rPr>
          <w:rFonts w:ascii="Times New Roman" w:hAnsi="Times New Roman" w:cs="Times New Roman"/>
        </w:rPr>
      </w:pPr>
    </w:p>
    <w:p w14:paraId="08E81C75" w14:textId="77777777" w:rsidR="00F4455A" w:rsidRPr="001757D2" w:rsidRDefault="00DB56DE" w:rsidP="00403B9E">
      <w:pPr>
        <w:pStyle w:val="ListParagraph"/>
        <w:numPr>
          <w:ilvl w:val="0"/>
          <w:numId w:val="1"/>
        </w:numPr>
        <w:spacing w:after="0" w:line="240" w:lineRule="auto"/>
        <w:rPr>
          <w:rFonts w:ascii="Times New Roman" w:hAnsi="Times New Roman" w:cs="Times New Roman"/>
          <w:b/>
          <w:bCs/>
        </w:rPr>
      </w:pPr>
      <w:r w:rsidRPr="001757D2">
        <w:rPr>
          <w:rFonts w:ascii="Times New Roman" w:hAnsi="Times New Roman" w:cs="Times New Roman"/>
          <w:b/>
          <w:bCs/>
        </w:rPr>
        <w:t xml:space="preserve">Perform the data analysis and report on the results by doing the following: </w:t>
      </w:r>
    </w:p>
    <w:p w14:paraId="614E965F" w14:textId="77777777" w:rsidR="00F4455A" w:rsidRDefault="00DB56DE" w:rsidP="00403B9E">
      <w:pPr>
        <w:pStyle w:val="ListParagraph"/>
        <w:numPr>
          <w:ilvl w:val="0"/>
          <w:numId w:val="9"/>
        </w:numPr>
        <w:spacing w:after="0" w:line="240" w:lineRule="auto"/>
        <w:rPr>
          <w:rFonts w:ascii="Times New Roman" w:hAnsi="Times New Roman" w:cs="Times New Roman"/>
        </w:rPr>
      </w:pPr>
      <w:r w:rsidRPr="001757D2">
        <w:rPr>
          <w:rFonts w:ascii="Times New Roman" w:hAnsi="Times New Roman" w:cs="Times New Roman"/>
        </w:rPr>
        <w:t xml:space="preserve">Split the data into two datasets, with a larger percentage assigned to the training dataset and a smaller percentage assigned to the test dataset. Provide the file(s).  </w:t>
      </w:r>
    </w:p>
    <w:p w14:paraId="08C5A546" w14:textId="77777777" w:rsidR="00373828" w:rsidRDefault="00373828" w:rsidP="00373828">
      <w:pPr>
        <w:spacing w:after="0" w:line="240" w:lineRule="auto"/>
        <w:rPr>
          <w:rFonts w:ascii="Times New Roman" w:hAnsi="Times New Roman" w:cs="Times New Roman"/>
        </w:rPr>
      </w:pPr>
    </w:p>
    <w:p w14:paraId="6F6AD81A" w14:textId="523BDC9B" w:rsidR="00373828" w:rsidRPr="00373828" w:rsidRDefault="00373828" w:rsidP="00373828">
      <w:pPr>
        <w:spacing w:after="0" w:line="240" w:lineRule="auto"/>
        <w:ind w:left="720"/>
        <w:rPr>
          <w:rFonts w:ascii="Times New Roman" w:hAnsi="Times New Roman" w:cs="Times New Roman"/>
        </w:rPr>
      </w:pPr>
      <w:r w:rsidRPr="001757D2">
        <w:rPr>
          <w:rFonts w:ascii="Times New Roman" w:hAnsi="Times New Roman" w:cs="Times New Roman"/>
        </w:rPr>
        <w:t xml:space="preserve">Note: The datasets should include only those principal components identified in part E2. </w:t>
      </w:r>
    </w:p>
    <w:p w14:paraId="21664585" w14:textId="77777777" w:rsidR="00A237A5" w:rsidRDefault="00A237A5" w:rsidP="00373828">
      <w:pPr>
        <w:spacing w:after="0" w:line="240" w:lineRule="auto"/>
        <w:rPr>
          <w:rFonts w:ascii="Times New Roman" w:hAnsi="Times New Roman" w:cs="Times New Roman"/>
        </w:rPr>
      </w:pPr>
    </w:p>
    <w:p w14:paraId="57ADC64D" w14:textId="24D891A1" w:rsidR="00A237A5" w:rsidRDefault="00A237A5" w:rsidP="00A237A5">
      <w:pPr>
        <w:spacing w:after="0" w:line="240" w:lineRule="auto"/>
        <w:ind w:left="360" w:firstLine="720"/>
        <w:rPr>
          <w:rFonts w:ascii="Times New Roman" w:hAnsi="Times New Roman" w:cs="Times New Roman"/>
        </w:rPr>
      </w:pPr>
      <w:r>
        <w:rPr>
          <w:rFonts w:ascii="Times New Roman" w:hAnsi="Times New Roman" w:cs="Times New Roman"/>
        </w:rPr>
        <w:t>The PCA-transformed dataset was split into an 80/20 (80% training set, 20% test set).</w:t>
      </w:r>
    </w:p>
    <w:p w14:paraId="5D8857A9" w14:textId="330EBE78" w:rsidR="00B571ED" w:rsidRDefault="00B571ED" w:rsidP="00A237A5">
      <w:pPr>
        <w:spacing w:after="0" w:line="240" w:lineRule="auto"/>
        <w:ind w:left="360" w:firstLine="720"/>
        <w:rPr>
          <w:rFonts w:ascii="Times New Roman" w:hAnsi="Times New Roman" w:cs="Times New Roman"/>
        </w:rPr>
      </w:pPr>
      <w:r>
        <w:rPr>
          <w:rFonts w:ascii="Times New Roman" w:hAnsi="Times New Roman" w:cs="Times New Roman"/>
        </w:rPr>
        <w:t>The following files are attached in the</w:t>
      </w:r>
      <w:r w:rsidR="002200C5">
        <w:rPr>
          <w:rFonts w:ascii="Times New Roman" w:hAnsi="Times New Roman" w:cs="Times New Roman"/>
        </w:rPr>
        <w:t xml:space="preserve"> Task3</w:t>
      </w:r>
      <w:r>
        <w:rPr>
          <w:rFonts w:ascii="Times New Roman" w:hAnsi="Times New Roman" w:cs="Times New Roman"/>
        </w:rPr>
        <w:t xml:space="preserve"> submission: </w:t>
      </w:r>
    </w:p>
    <w:p w14:paraId="4F7BF69D" w14:textId="77777777" w:rsidR="00B571ED" w:rsidRDefault="00B571ED" w:rsidP="00373828">
      <w:pPr>
        <w:spacing w:after="0" w:line="240" w:lineRule="auto"/>
        <w:rPr>
          <w:rFonts w:ascii="Times New Roman" w:hAnsi="Times New Roman" w:cs="Times New Roman"/>
        </w:rPr>
      </w:pPr>
    </w:p>
    <w:p w14:paraId="33FDFC05" w14:textId="44A6A845" w:rsidR="00B571ED" w:rsidRDefault="00B571ED" w:rsidP="00373828">
      <w:pPr>
        <w:spacing w:after="0" w:line="240" w:lineRule="auto"/>
        <w:ind w:left="1080"/>
        <w:rPr>
          <w:rFonts w:ascii="Times New Roman" w:hAnsi="Times New Roman" w:cs="Times New Roman"/>
        </w:rPr>
      </w:pPr>
      <w:r w:rsidRPr="002200C5">
        <w:rPr>
          <w:rFonts w:ascii="Times New Roman" w:hAnsi="Times New Roman" w:cs="Times New Roman"/>
          <w:b/>
          <w:bCs/>
        </w:rPr>
        <w:t>D600_Task3_TrainSet_X.csv</w:t>
      </w:r>
      <w:r>
        <w:rPr>
          <w:rFonts w:ascii="Times New Roman" w:hAnsi="Times New Roman" w:cs="Times New Roman"/>
        </w:rPr>
        <w:t xml:space="preserve"> – training features (principal components)</w:t>
      </w:r>
    </w:p>
    <w:p w14:paraId="26C0C9C3" w14:textId="1FF702A6" w:rsidR="00B571ED" w:rsidRDefault="00B571ED" w:rsidP="00B571ED">
      <w:pPr>
        <w:spacing w:after="0" w:line="240" w:lineRule="auto"/>
        <w:ind w:left="1080"/>
        <w:rPr>
          <w:rFonts w:ascii="Times New Roman" w:hAnsi="Times New Roman" w:cs="Times New Roman"/>
        </w:rPr>
      </w:pPr>
      <w:r w:rsidRPr="002200C5">
        <w:rPr>
          <w:rFonts w:ascii="Times New Roman" w:hAnsi="Times New Roman" w:cs="Times New Roman"/>
          <w:b/>
          <w:bCs/>
        </w:rPr>
        <w:t>D600_Task3_TrainSet_y.csv</w:t>
      </w:r>
      <w:r>
        <w:rPr>
          <w:rFonts w:ascii="Times New Roman" w:hAnsi="Times New Roman" w:cs="Times New Roman"/>
        </w:rPr>
        <w:t xml:space="preserve"> – training labels (Price)</w:t>
      </w:r>
    </w:p>
    <w:p w14:paraId="26EAE3EA" w14:textId="22F9701E" w:rsidR="00B571ED" w:rsidRDefault="00B571ED" w:rsidP="00B571ED">
      <w:pPr>
        <w:spacing w:after="0" w:line="240" w:lineRule="auto"/>
        <w:ind w:left="1080"/>
        <w:rPr>
          <w:rFonts w:ascii="Times New Roman" w:hAnsi="Times New Roman" w:cs="Times New Roman"/>
        </w:rPr>
      </w:pPr>
      <w:r w:rsidRPr="002200C5">
        <w:rPr>
          <w:rFonts w:ascii="Times New Roman" w:hAnsi="Times New Roman" w:cs="Times New Roman"/>
          <w:b/>
          <w:bCs/>
        </w:rPr>
        <w:t>D600_Task3_TestSet_X.csv</w:t>
      </w:r>
      <w:r>
        <w:rPr>
          <w:rFonts w:ascii="Times New Roman" w:hAnsi="Times New Roman" w:cs="Times New Roman"/>
        </w:rPr>
        <w:t xml:space="preserve"> – test features</w:t>
      </w:r>
    </w:p>
    <w:p w14:paraId="61F82EA7" w14:textId="12ACAA85" w:rsidR="00B571ED" w:rsidRPr="00373828" w:rsidRDefault="00B571ED" w:rsidP="00B571ED">
      <w:pPr>
        <w:spacing w:after="0" w:line="240" w:lineRule="auto"/>
        <w:ind w:left="1080"/>
        <w:rPr>
          <w:rFonts w:ascii="Times New Roman" w:hAnsi="Times New Roman" w:cs="Times New Roman"/>
        </w:rPr>
      </w:pPr>
      <w:r w:rsidRPr="002200C5">
        <w:rPr>
          <w:rFonts w:ascii="Times New Roman" w:hAnsi="Times New Roman" w:cs="Times New Roman"/>
          <w:b/>
          <w:bCs/>
        </w:rPr>
        <w:t>D600_Task3_TestSet_y.csv</w:t>
      </w:r>
      <w:r>
        <w:rPr>
          <w:rFonts w:ascii="Times New Roman" w:hAnsi="Times New Roman" w:cs="Times New Roman"/>
        </w:rPr>
        <w:t xml:space="preserve"> – test labels</w:t>
      </w:r>
    </w:p>
    <w:p w14:paraId="22AD2A43" w14:textId="77777777" w:rsidR="00DB56DE" w:rsidRPr="001757D2" w:rsidRDefault="00DB56DE" w:rsidP="00403B9E">
      <w:pPr>
        <w:spacing w:after="0" w:line="240" w:lineRule="auto"/>
        <w:rPr>
          <w:rFonts w:ascii="Times New Roman" w:hAnsi="Times New Roman" w:cs="Times New Roman"/>
        </w:rPr>
      </w:pPr>
    </w:p>
    <w:p w14:paraId="23802256" w14:textId="6B1ACF93" w:rsidR="00DB56DE" w:rsidRPr="001757D2" w:rsidRDefault="00DB56DE" w:rsidP="00403B9E">
      <w:pPr>
        <w:pStyle w:val="ListParagraph"/>
        <w:numPr>
          <w:ilvl w:val="0"/>
          <w:numId w:val="9"/>
        </w:numPr>
        <w:spacing w:after="0" w:line="240" w:lineRule="auto"/>
        <w:rPr>
          <w:rFonts w:ascii="Times New Roman" w:hAnsi="Times New Roman" w:cs="Times New Roman"/>
        </w:rPr>
      </w:pPr>
      <w:r w:rsidRPr="001757D2">
        <w:rPr>
          <w:rFonts w:ascii="Times New Roman" w:hAnsi="Times New Roman" w:cs="Times New Roman"/>
        </w:rPr>
        <w:t xml:space="preserve">Use the training dataset to create and perform a regression model using regression as a statistical method. Optimize the regression model using a process of your selection, including but not limited to, forward stepwise selection, backward stepwise elimination, and recursive selection. Provide a screenshot of the summary of the optimized model or the following extracted model parameters: </w:t>
      </w:r>
    </w:p>
    <w:p w14:paraId="16C5B082" w14:textId="1D534511" w:rsidR="00DB56DE" w:rsidRPr="001E5192" w:rsidRDefault="00DB56DE" w:rsidP="001E5192">
      <w:pPr>
        <w:pStyle w:val="ListParagraph"/>
        <w:numPr>
          <w:ilvl w:val="0"/>
          <w:numId w:val="14"/>
        </w:numPr>
        <w:spacing w:after="0" w:line="240" w:lineRule="auto"/>
        <w:rPr>
          <w:rFonts w:ascii="Times New Roman" w:hAnsi="Times New Roman" w:cs="Times New Roman"/>
        </w:rPr>
      </w:pPr>
      <w:r w:rsidRPr="001E5192">
        <w:rPr>
          <w:rFonts w:ascii="Times New Roman" w:hAnsi="Times New Roman" w:cs="Times New Roman"/>
        </w:rPr>
        <w:t>Adjusted R2</w:t>
      </w:r>
      <w:r w:rsidR="001E5192" w:rsidRPr="001E5192">
        <w:rPr>
          <w:rFonts w:ascii="Times New Roman" w:hAnsi="Times New Roman" w:cs="Times New Roman"/>
        </w:rPr>
        <w:t xml:space="preserve"> – </w:t>
      </w:r>
      <w:r w:rsidR="008717EC" w:rsidRPr="008717EC">
        <w:rPr>
          <w:rFonts w:ascii="Times New Roman" w:hAnsi="Times New Roman" w:cs="Times New Roman"/>
          <w:b/>
          <w:bCs/>
        </w:rPr>
        <w:t>0.691</w:t>
      </w:r>
    </w:p>
    <w:p w14:paraId="649C657A" w14:textId="7B920BDA" w:rsidR="00DB56DE" w:rsidRPr="001E5192" w:rsidRDefault="00DB56DE" w:rsidP="001E5192">
      <w:pPr>
        <w:pStyle w:val="ListParagraph"/>
        <w:numPr>
          <w:ilvl w:val="0"/>
          <w:numId w:val="14"/>
        </w:numPr>
        <w:spacing w:after="0" w:line="240" w:lineRule="auto"/>
        <w:rPr>
          <w:rFonts w:ascii="Times New Roman" w:hAnsi="Times New Roman" w:cs="Times New Roman"/>
        </w:rPr>
      </w:pPr>
      <w:r w:rsidRPr="001E5192">
        <w:rPr>
          <w:rFonts w:ascii="Times New Roman" w:hAnsi="Times New Roman" w:cs="Times New Roman"/>
        </w:rPr>
        <w:t>R2</w:t>
      </w:r>
      <w:r w:rsidR="001E5192" w:rsidRPr="001E5192">
        <w:rPr>
          <w:rFonts w:ascii="Times New Roman" w:hAnsi="Times New Roman" w:cs="Times New Roman"/>
        </w:rPr>
        <w:t xml:space="preserve"> – </w:t>
      </w:r>
      <w:r w:rsidR="008717EC" w:rsidRPr="008717EC">
        <w:rPr>
          <w:rFonts w:ascii="Times New Roman" w:hAnsi="Times New Roman" w:cs="Times New Roman"/>
          <w:b/>
          <w:bCs/>
        </w:rPr>
        <w:t>0.69</w:t>
      </w:r>
      <w:r w:rsidR="008B01BB">
        <w:rPr>
          <w:rFonts w:ascii="Times New Roman" w:hAnsi="Times New Roman" w:cs="Times New Roman"/>
          <w:b/>
          <w:bCs/>
        </w:rPr>
        <w:t>1</w:t>
      </w:r>
    </w:p>
    <w:p w14:paraId="69510972" w14:textId="18CEB720" w:rsidR="00DB56DE" w:rsidRPr="001E5192" w:rsidRDefault="00DB56DE" w:rsidP="001E5192">
      <w:pPr>
        <w:pStyle w:val="ListParagraph"/>
        <w:numPr>
          <w:ilvl w:val="0"/>
          <w:numId w:val="14"/>
        </w:numPr>
        <w:spacing w:after="0" w:line="240" w:lineRule="auto"/>
        <w:rPr>
          <w:rFonts w:ascii="Times New Roman" w:hAnsi="Times New Roman" w:cs="Times New Roman"/>
        </w:rPr>
      </w:pPr>
      <w:r w:rsidRPr="001E5192">
        <w:rPr>
          <w:rFonts w:ascii="Times New Roman" w:hAnsi="Times New Roman" w:cs="Times New Roman"/>
        </w:rPr>
        <w:t>F statistic</w:t>
      </w:r>
      <w:r w:rsidR="001E5192" w:rsidRPr="001E5192">
        <w:rPr>
          <w:rFonts w:ascii="Times New Roman" w:hAnsi="Times New Roman" w:cs="Times New Roman"/>
        </w:rPr>
        <w:t xml:space="preserve"> - </w:t>
      </w:r>
      <w:r w:rsidR="008B01BB">
        <w:rPr>
          <w:rFonts w:ascii="Times New Roman" w:hAnsi="Times New Roman" w:cs="Times New Roman"/>
          <w:b/>
          <w:bCs/>
        </w:rPr>
        <w:t>1566</w:t>
      </w:r>
    </w:p>
    <w:p w14:paraId="25B7A51E" w14:textId="3DAB6A3C" w:rsidR="00DB56DE" w:rsidRPr="001E5192" w:rsidRDefault="00DB56DE" w:rsidP="001E5192">
      <w:pPr>
        <w:pStyle w:val="ListParagraph"/>
        <w:numPr>
          <w:ilvl w:val="0"/>
          <w:numId w:val="14"/>
        </w:numPr>
        <w:spacing w:after="0" w:line="240" w:lineRule="auto"/>
        <w:rPr>
          <w:rFonts w:ascii="Times New Roman" w:hAnsi="Times New Roman" w:cs="Times New Roman"/>
        </w:rPr>
      </w:pPr>
      <w:r w:rsidRPr="001E5192">
        <w:rPr>
          <w:rFonts w:ascii="Times New Roman" w:hAnsi="Times New Roman" w:cs="Times New Roman"/>
        </w:rPr>
        <w:t>Probability F statistics</w:t>
      </w:r>
      <w:r w:rsidR="001E5192" w:rsidRPr="001E5192">
        <w:rPr>
          <w:rFonts w:ascii="Times New Roman" w:hAnsi="Times New Roman" w:cs="Times New Roman"/>
        </w:rPr>
        <w:t xml:space="preserve"> – </w:t>
      </w:r>
      <w:r w:rsidR="001E5192" w:rsidRPr="001E5192">
        <w:rPr>
          <w:rFonts w:ascii="Times New Roman" w:hAnsi="Times New Roman" w:cs="Times New Roman"/>
          <w:b/>
          <w:bCs/>
        </w:rPr>
        <w:t>0.00</w:t>
      </w:r>
    </w:p>
    <w:p w14:paraId="2E3D36DA" w14:textId="68A7F9B8" w:rsidR="008717EC" w:rsidRPr="008717EC" w:rsidRDefault="00DB56DE" w:rsidP="008717EC">
      <w:pPr>
        <w:pStyle w:val="ListParagraph"/>
        <w:numPr>
          <w:ilvl w:val="0"/>
          <w:numId w:val="14"/>
        </w:numPr>
        <w:spacing w:after="0" w:line="240" w:lineRule="auto"/>
        <w:rPr>
          <w:rFonts w:ascii="Times New Roman" w:hAnsi="Times New Roman" w:cs="Times New Roman"/>
        </w:rPr>
      </w:pPr>
      <w:r w:rsidRPr="001E5192">
        <w:rPr>
          <w:rFonts w:ascii="Times New Roman" w:hAnsi="Times New Roman" w:cs="Times New Roman"/>
        </w:rPr>
        <w:t>coefficient estimates</w:t>
      </w:r>
      <w:r w:rsidR="00FB25AA">
        <w:rPr>
          <w:rFonts w:ascii="Times New Roman" w:hAnsi="Times New Roman" w:cs="Times New Roman"/>
        </w:rPr>
        <w:t xml:space="preserve"> </w:t>
      </w:r>
      <w:r w:rsidR="008717EC">
        <w:rPr>
          <w:rFonts w:ascii="Times New Roman" w:hAnsi="Times New Roman" w:cs="Times New Roman"/>
        </w:rPr>
        <w:t>–</w:t>
      </w:r>
      <w:r w:rsidR="00FB25AA">
        <w:rPr>
          <w:rFonts w:ascii="Times New Roman" w:hAnsi="Times New Roman" w:cs="Times New Roman"/>
        </w:rPr>
        <w:t xml:space="preserve"> </w:t>
      </w:r>
    </w:p>
    <w:p w14:paraId="52EB6F8E" w14:textId="77777777" w:rsidR="00B50DCC" w:rsidRPr="00B50DCC" w:rsidRDefault="00B50DCC" w:rsidP="00B50DCC">
      <w:pPr>
        <w:pStyle w:val="ListParagraph"/>
        <w:numPr>
          <w:ilvl w:val="1"/>
          <w:numId w:val="14"/>
        </w:numPr>
        <w:spacing w:after="0" w:line="240" w:lineRule="auto"/>
        <w:rPr>
          <w:rFonts w:ascii="Times New Roman" w:hAnsi="Times New Roman" w:cs="Times New Roman"/>
        </w:rPr>
      </w:pPr>
      <w:r w:rsidRPr="00B50DCC">
        <w:rPr>
          <w:rFonts w:ascii="Times New Roman" w:hAnsi="Times New Roman" w:cs="Times New Roman"/>
        </w:rPr>
        <w:t>const    307948.820790</w:t>
      </w:r>
    </w:p>
    <w:p w14:paraId="2D2374E0" w14:textId="77777777" w:rsidR="00B50DCC" w:rsidRPr="00B50DCC" w:rsidRDefault="00B50DCC" w:rsidP="00B50DCC">
      <w:pPr>
        <w:pStyle w:val="ListParagraph"/>
        <w:numPr>
          <w:ilvl w:val="1"/>
          <w:numId w:val="14"/>
        </w:numPr>
        <w:spacing w:after="0" w:line="240" w:lineRule="auto"/>
        <w:rPr>
          <w:rFonts w:ascii="Times New Roman" w:hAnsi="Times New Roman" w:cs="Times New Roman"/>
        </w:rPr>
      </w:pPr>
      <w:r w:rsidRPr="00B50DCC">
        <w:rPr>
          <w:rFonts w:ascii="Times New Roman" w:hAnsi="Times New Roman" w:cs="Times New Roman"/>
        </w:rPr>
        <w:t>PC1      110285.468895</w:t>
      </w:r>
    </w:p>
    <w:p w14:paraId="44478A7E" w14:textId="77777777" w:rsidR="00B50DCC" w:rsidRPr="00B50DCC" w:rsidRDefault="00B50DCC" w:rsidP="00B50DCC">
      <w:pPr>
        <w:pStyle w:val="ListParagraph"/>
        <w:numPr>
          <w:ilvl w:val="1"/>
          <w:numId w:val="14"/>
        </w:numPr>
        <w:spacing w:after="0" w:line="240" w:lineRule="auto"/>
        <w:rPr>
          <w:rFonts w:ascii="Times New Roman" w:hAnsi="Times New Roman" w:cs="Times New Roman"/>
        </w:rPr>
      </w:pPr>
      <w:r w:rsidRPr="00B50DCC">
        <w:rPr>
          <w:rFonts w:ascii="Times New Roman" w:hAnsi="Times New Roman" w:cs="Times New Roman"/>
        </w:rPr>
        <w:t>PC2      -28342.667408</w:t>
      </w:r>
    </w:p>
    <w:p w14:paraId="0798EACE" w14:textId="77777777" w:rsidR="00B50DCC" w:rsidRPr="00B50DCC" w:rsidRDefault="00B50DCC" w:rsidP="00B50DCC">
      <w:pPr>
        <w:pStyle w:val="ListParagraph"/>
        <w:numPr>
          <w:ilvl w:val="1"/>
          <w:numId w:val="14"/>
        </w:numPr>
        <w:spacing w:after="0" w:line="240" w:lineRule="auto"/>
        <w:rPr>
          <w:rFonts w:ascii="Times New Roman" w:hAnsi="Times New Roman" w:cs="Times New Roman"/>
        </w:rPr>
      </w:pPr>
      <w:r w:rsidRPr="00B50DCC">
        <w:rPr>
          <w:rFonts w:ascii="Times New Roman" w:hAnsi="Times New Roman" w:cs="Times New Roman"/>
        </w:rPr>
        <w:t>PC3       25571.845060</w:t>
      </w:r>
    </w:p>
    <w:p w14:paraId="10748AF3" w14:textId="77777777" w:rsidR="00B50DCC" w:rsidRPr="00B50DCC" w:rsidRDefault="00B50DCC" w:rsidP="00B50DCC">
      <w:pPr>
        <w:pStyle w:val="ListParagraph"/>
        <w:numPr>
          <w:ilvl w:val="1"/>
          <w:numId w:val="14"/>
        </w:numPr>
        <w:spacing w:after="0" w:line="240" w:lineRule="auto"/>
        <w:rPr>
          <w:rFonts w:ascii="Times New Roman" w:hAnsi="Times New Roman" w:cs="Times New Roman"/>
        </w:rPr>
      </w:pPr>
      <w:r w:rsidRPr="00B50DCC">
        <w:rPr>
          <w:rFonts w:ascii="Times New Roman" w:hAnsi="Times New Roman" w:cs="Times New Roman"/>
        </w:rPr>
        <w:t>PC4        8525.998427</w:t>
      </w:r>
    </w:p>
    <w:p w14:paraId="620342E6" w14:textId="77777777" w:rsidR="00B50DCC" w:rsidRPr="00B50DCC" w:rsidRDefault="00B50DCC" w:rsidP="00B50DCC">
      <w:pPr>
        <w:pStyle w:val="ListParagraph"/>
        <w:numPr>
          <w:ilvl w:val="1"/>
          <w:numId w:val="14"/>
        </w:numPr>
        <w:spacing w:after="0" w:line="240" w:lineRule="auto"/>
        <w:rPr>
          <w:rFonts w:ascii="Times New Roman" w:hAnsi="Times New Roman" w:cs="Times New Roman"/>
        </w:rPr>
      </w:pPr>
      <w:r w:rsidRPr="00B50DCC">
        <w:rPr>
          <w:rFonts w:ascii="Times New Roman" w:hAnsi="Times New Roman" w:cs="Times New Roman"/>
        </w:rPr>
        <w:t>PC5       -4500.230251</w:t>
      </w:r>
    </w:p>
    <w:p w14:paraId="322A5B5B" w14:textId="77777777" w:rsidR="00B50DCC" w:rsidRPr="00B50DCC" w:rsidRDefault="00B50DCC" w:rsidP="00B50DCC">
      <w:pPr>
        <w:pStyle w:val="ListParagraph"/>
        <w:numPr>
          <w:ilvl w:val="1"/>
          <w:numId w:val="14"/>
        </w:numPr>
        <w:spacing w:after="0" w:line="240" w:lineRule="auto"/>
        <w:rPr>
          <w:rFonts w:ascii="Times New Roman" w:hAnsi="Times New Roman" w:cs="Times New Roman"/>
        </w:rPr>
      </w:pPr>
      <w:r w:rsidRPr="00B50DCC">
        <w:rPr>
          <w:rFonts w:ascii="Times New Roman" w:hAnsi="Times New Roman" w:cs="Times New Roman"/>
        </w:rPr>
        <w:t>PC9      -27709.536795</w:t>
      </w:r>
    </w:p>
    <w:p w14:paraId="1DFF77D2" w14:textId="77777777" w:rsidR="00B50DCC" w:rsidRPr="00B50DCC" w:rsidRDefault="00B50DCC" w:rsidP="00B50DCC">
      <w:pPr>
        <w:pStyle w:val="ListParagraph"/>
        <w:numPr>
          <w:ilvl w:val="1"/>
          <w:numId w:val="14"/>
        </w:numPr>
        <w:spacing w:after="0" w:line="240" w:lineRule="auto"/>
        <w:rPr>
          <w:rFonts w:ascii="Times New Roman" w:hAnsi="Times New Roman" w:cs="Times New Roman"/>
        </w:rPr>
      </w:pPr>
      <w:r w:rsidRPr="00B50DCC">
        <w:rPr>
          <w:rFonts w:ascii="Times New Roman" w:hAnsi="Times New Roman" w:cs="Times New Roman"/>
        </w:rPr>
        <w:t>PC11      -6326.850624</w:t>
      </w:r>
    </w:p>
    <w:p w14:paraId="6D3C9FC4" w14:textId="5A4A465A" w:rsidR="00B50DCC" w:rsidRPr="00B50DCC" w:rsidRDefault="00B50DCC" w:rsidP="00B50DCC">
      <w:pPr>
        <w:pStyle w:val="ListParagraph"/>
        <w:numPr>
          <w:ilvl w:val="1"/>
          <w:numId w:val="14"/>
        </w:numPr>
        <w:spacing w:after="0" w:line="240" w:lineRule="auto"/>
        <w:rPr>
          <w:rFonts w:ascii="Times New Roman" w:hAnsi="Times New Roman" w:cs="Times New Roman"/>
        </w:rPr>
      </w:pPr>
      <w:r w:rsidRPr="00B50DCC">
        <w:rPr>
          <w:rFonts w:ascii="Times New Roman" w:hAnsi="Times New Roman" w:cs="Times New Roman"/>
        </w:rPr>
        <w:t>PC12      35729.199819</w:t>
      </w:r>
    </w:p>
    <w:p w14:paraId="4324AB49" w14:textId="4E582B01" w:rsidR="00DB56DE" w:rsidRDefault="00DB56DE" w:rsidP="001E5192">
      <w:pPr>
        <w:pStyle w:val="ListParagraph"/>
        <w:numPr>
          <w:ilvl w:val="0"/>
          <w:numId w:val="14"/>
        </w:numPr>
        <w:spacing w:after="0" w:line="240" w:lineRule="auto"/>
        <w:rPr>
          <w:rFonts w:ascii="Times New Roman" w:hAnsi="Times New Roman" w:cs="Times New Roman"/>
        </w:rPr>
      </w:pPr>
      <w:r w:rsidRPr="001E5192">
        <w:rPr>
          <w:rFonts w:ascii="Times New Roman" w:hAnsi="Times New Roman" w:cs="Times New Roman"/>
        </w:rPr>
        <w:t>p-value of each independent variable</w:t>
      </w:r>
      <w:r w:rsidR="00FB25AA">
        <w:rPr>
          <w:rFonts w:ascii="Times New Roman" w:hAnsi="Times New Roman" w:cs="Times New Roman"/>
        </w:rPr>
        <w:t xml:space="preserve"> </w:t>
      </w:r>
      <w:r w:rsidR="008717EC">
        <w:rPr>
          <w:rFonts w:ascii="Times New Roman" w:hAnsi="Times New Roman" w:cs="Times New Roman"/>
        </w:rPr>
        <w:t>–</w:t>
      </w:r>
    </w:p>
    <w:p w14:paraId="2667A1AA" w14:textId="77777777" w:rsidR="00B50DCC" w:rsidRPr="00B50DCC" w:rsidRDefault="00B50DCC" w:rsidP="00B50DCC">
      <w:pPr>
        <w:pStyle w:val="ListParagraph"/>
        <w:numPr>
          <w:ilvl w:val="1"/>
          <w:numId w:val="14"/>
        </w:numPr>
        <w:spacing w:after="0" w:line="240" w:lineRule="auto"/>
        <w:rPr>
          <w:rFonts w:ascii="Times New Roman" w:hAnsi="Times New Roman" w:cs="Times New Roman"/>
        </w:rPr>
      </w:pPr>
      <w:r w:rsidRPr="00B50DCC">
        <w:rPr>
          <w:rFonts w:ascii="Times New Roman" w:hAnsi="Times New Roman" w:cs="Times New Roman"/>
        </w:rPr>
        <w:t>const     0.000000e+00</w:t>
      </w:r>
    </w:p>
    <w:p w14:paraId="70B1BBEA" w14:textId="77777777" w:rsidR="00B50DCC" w:rsidRPr="00B50DCC" w:rsidRDefault="00B50DCC" w:rsidP="00B50DCC">
      <w:pPr>
        <w:pStyle w:val="ListParagraph"/>
        <w:numPr>
          <w:ilvl w:val="1"/>
          <w:numId w:val="14"/>
        </w:numPr>
        <w:spacing w:after="0" w:line="240" w:lineRule="auto"/>
        <w:rPr>
          <w:rFonts w:ascii="Times New Roman" w:hAnsi="Times New Roman" w:cs="Times New Roman"/>
        </w:rPr>
      </w:pPr>
      <w:r w:rsidRPr="00B50DCC">
        <w:rPr>
          <w:rFonts w:ascii="Times New Roman" w:hAnsi="Times New Roman" w:cs="Times New Roman"/>
        </w:rPr>
        <w:t>PC1       0.000000e+00</w:t>
      </w:r>
    </w:p>
    <w:p w14:paraId="6D82F2F2" w14:textId="77777777" w:rsidR="00B50DCC" w:rsidRPr="00B50DCC" w:rsidRDefault="00B50DCC" w:rsidP="00B50DCC">
      <w:pPr>
        <w:pStyle w:val="ListParagraph"/>
        <w:numPr>
          <w:ilvl w:val="1"/>
          <w:numId w:val="14"/>
        </w:numPr>
        <w:spacing w:after="0" w:line="240" w:lineRule="auto"/>
        <w:rPr>
          <w:rFonts w:ascii="Times New Roman" w:hAnsi="Times New Roman" w:cs="Times New Roman"/>
        </w:rPr>
      </w:pPr>
      <w:r w:rsidRPr="00B50DCC">
        <w:rPr>
          <w:rFonts w:ascii="Times New Roman" w:hAnsi="Times New Roman" w:cs="Times New Roman"/>
        </w:rPr>
        <w:t>PC2      5.892746e-133</w:t>
      </w:r>
    </w:p>
    <w:p w14:paraId="53AF202E" w14:textId="77777777" w:rsidR="00B50DCC" w:rsidRPr="00B50DCC" w:rsidRDefault="00B50DCC" w:rsidP="00B50DCC">
      <w:pPr>
        <w:pStyle w:val="ListParagraph"/>
        <w:numPr>
          <w:ilvl w:val="1"/>
          <w:numId w:val="14"/>
        </w:numPr>
        <w:spacing w:after="0" w:line="240" w:lineRule="auto"/>
        <w:rPr>
          <w:rFonts w:ascii="Times New Roman" w:hAnsi="Times New Roman" w:cs="Times New Roman"/>
        </w:rPr>
      </w:pPr>
      <w:r w:rsidRPr="00B50DCC">
        <w:rPr>
          <w:rFonts w:ascii="Times New Roman" w:hAnsi="Times New Roman" w:cs="Times New Roman"/>
        </w:rPr>
        <w:t>PC3      1.233174e-109</w:t>
      </w:r>
    </w:p>
    <w:p w14:paraId="00725EB4" w14:textId="77777777" w:rsidR="00B50DCC" w:rsidRPr="00B50DCC" w:rsidRDefault="00B50DCC" w:rsidP="00B50DCC">
      <w:pPr>
        <w:pStyle w:val="ListParagraph"/>
        <w:numPr>
          <w:ilvl w:val="1"/>
          <w:numId w:val="14"/>
        </w:numPr>
        <w:spacing w:after="0" w:line="240" w:lineRule="auto"/>
        <w:rPr>
          <w:rFonts w:ascii="Times New Roman" w:hAnsi="Times New Roman" w:cs="Times New Roman"/>
        </w:rPr>
      </w:pPr>
      <w:r w:rsidRPr="00B50DCC">
        <w:rPr>
          <w:rFonts w:ascii="Times New Roman" w:hAnsi="Times New Roman" w:cs="Times New Roman"/>
        </w:rPr>
        <w:t>PC4       3.874334e-14</w:t>
      </w:r>
    </w:p>
    <w:p w14:paraId="3EA7D8A3" w14:textId="77777777" w:rsidR="00B50DCC" w:rsidRPr="00B50DCC" w:rsidRDefault="00B50DCC" w:rsidP="00B50DCC">
      <w:pPr>
        <w:pStyle w:val="ListParagraph"/>
        <w:numPr>
          <w:ilvl w:val="1"/>
          <w:numId w:val="14"/>
        </w:numPr>
        <w:spacing w:after="0" w:line="240" w:lineRule="auto"/>
        <w:rPr>
          <w:rFonts w:ascii="Times New Roman" w:hAnsi="Times New Roman" w:cs="Times New Roman"/>
        </w:rPr>
      </w:pPr>
      <w:r w:rsidRPr="00B50DCC">
        <w:rPr>
          <w:rFonts w:ascii="Times New Roman" w:hAnsi="Times New Roman" w:cs="Times New Roman"/>
        </w:rPr>
        <w:t>PC5       6.322184e-05</w:t>
      </w:r>
    </w:p>
    <w:p w14:paraId="482EB65D" w14:textId="77777777" w:rsidR="00B50DCC" w:rsidRPr="00B50DCC" w:rsidRDefault="00B50DCC" w:rsidP="00B50DCC">
      <w:pPr>
        <w:pStyle w:val="ListParagraph"/>
        <w:numPr>
          <w:ilvl w:val="1"/>
          <w:numId w:val="14"/>
        </w:numPr>
        <w:spacing w:after="0" w:line="240" w:lineRule="auto"/>
        <w:rPr>
          <w:rFonts w:ascii="Times New Roman" w:hAnsi="Times New Roman" w:cs="Times New Roman"/>
        </w:rPr>
      </w:pPr>
      <w:r w:rsidRPr="00B50DCC">
        <w:rPr>
          <w:rFonts w:ascii="Times New Roman" w:hAnsi="Times New Roman" w:cs="Times New Roman"/>
        </w:rPr>
        <w:t>PC9      1.897106e-127</w:t>
      </w:r>
    </w:p>
    <w:p w14:paraId="4316E839" w14:textId="77777777" w:rsidR="00B50DCC" w:rsidRPr="00B50DCC" w:rsidRDefault="00B50DCC" w:rsidP="00B50DCC">
      <w:pPr>
        <w:pStyle w:val="ListParagraph"/>
        <w:numPr>
          <w:ilvl w:val="1"/>
          <w:numId w:val="14"/>
        </w:numPr>
        <w:spacing w:after="0" w:line="240" w:lineRule="auto"/>
        <w:rPr>
          <w:rFonts w:ascii="Times New Roman" w:hAnsi="Times New Roman" w:cs="Times New Roman"/>
        </w:rPr>
      </w:pPr>
      <w:r w:rsidRPr="00B50DCC">
        <w:rPr>
          <w:rFonts w:ascii="Times New Roman" w:hAnsi="Times New Roman" w:cs="Times New Roman"/>
        </w:rPr>
        <w:t>PC11      1.909588e-08</w:t>
      </w:r>
    </w:p>
    <w:p w14:paraId="5D9D3BEB" w14:textId="2AADB817" w:rsidR="00CC1D1D" w:rsidRPr="00B50DCC" w:rsidRDefault="00B50DCC" w:rsidP="00CC1D1D">
      <w:pPr>
        <w:pStyle w:val="ListParagraph"/>
        <w:numPr>
          <w:ilvl w:val="1"/>
          <w:numId w:val="14"/>
        </w:numPr>
        <w:spacing w:after="0" w:line="240" w:lineRule="auto"/>
        <w:rPr>
          <w:rFonts w:ascii="Times New Roman" w:hAnsi="Times New Roman" w:cs="Times New Roman"/>
        </w:rPr>
      </w:pPr>
      <w:r w:rsidRPr="00B50DCC">
        <w:rPr>
          <w:rFonts w:ascii="Times New Roman" w:hAnsi="Times New Roman" w:cs="Times New Roman"/>
        </w:rPr>
        <w:t>PC12     6.061097e-204</w:t>
      </w:r>
    </w:p>
    <w:p w14:paraId="38D120C1" w14:textId="2988FB81" w:rsidR="00CC1D1D" w:rsidRDefault="00B50DCC" w:rsidP="00CC1D1D">
      <w:pPr>
        <w:spacing w:after="0" w:line="240" w:lineRule="auto"/>
        <w:ind w:left="1080"/>
        <w:rPr>
          <w:rFonts w:ascii="Times New Roman" w:hAnsi="Times New Roman" w:cs="Times New Roman"/>
        </w:rPr>
      </w:pPr>
      <w:r w:rsidRPr="00B50DCC">
        <w:rPr>
          <w:rFonts w:ascii="Times New Roman" w:hAnsi="Times New Roman" w:cs="Times New Roman"/>
          <w:noProof/>
        </w:rPr>
        <w:lastRenderedPageBreak/>
        <w:drawing>
          <wp:inline distT="0" distB="0" distL="0" distR="0" wp14:anchorId="07255AC9" wp14:editId="148E558A">
            <wp:extent cx="5422900" cy="7991641"/>
            <wp:effectExtent l="0" t="0" r="0" b="0"/>
            <wp:docPr id="140063127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31277" name="Picture 1" descr="A screen shot of a computer program&#10;&#10;AI-generated content may be incorrect."/>
                    <pic:cNvPicPr/>
                  </pic:nvPicPr>
                  <pic:blipFill>
                    <a:blip r:embed="rId10"/>
                    <a:stretch>
                      <a:fillRect/>
                    </a:stretch>
                  </pic:blipFill>
                  <pic:spPr>
                    <a:xfrm>
                      <a:off x="0" y="0"/>
                      <a:ext cx="5438019" cy="8013921"/>
                    </a:xfrm>
                    <a:prstGeom prst="rect">
                      <a:avLst/>
                    </a:prstGeom>
                  </pic:spPr>
                </pic:pic>
              </a:graphicData>
            </a:graphic>
          </wp:inline>
        </w:drawing>
      </w:r>
    </w:p>
    <w:p w14:paraId="643AF65F" w14:textId="299E8C08" w:rsidR="00B50DCC" w:rsidRDefault="00B50DCC" w:rsidP="00CC1D1D">
      <w:pPr>
        <w:spacing w:after="0" w:line="240" w:lineRule="auto"/>
        <w:ind w:left="1080"/>
        <w:rPr>
          <w:rFonts w:ascii="Times New Roman" w:hAnsi="Times New Roman" w:cs="Times New Roman"/>
        </w:rPr>
      </w:pPr>
      <w:r w:rsidRPr="00B50DCC">
        <w:rPr>
          <w:rFonts w:ascii="Times New Roman" w:hAnsi="Times New Roman" w:cs="Times New Roman"/>
          <w:noProof/>
        </w:rPr>
        <w:lastRenderedPageBreak/>
        <w:drawing>
          <wp:inline distT="0" distB="0" distL="0" distR="0" wp14:anchorId="426ECBC0" wp14:editId="701D4036">
            <wp:extent cx="4533900" cy="3354892"/>
            <wp:effectExtent l="0" t="0" r="0" b="0"/>
            <wp:docPr id="16593415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41560" name="Picture 1" descr="A screenshot of a computer&#10;&#10;AI-generated content may be incorrect."/>
                    <pic:cNvPicPr/>
                  </pic:nvPicPr>
                  <pic:blipFill>
                    <a:blip r:embed="rId11"/>
                    <a:stretch>
                      <a:fillRect/>
                    </a:stretch>
                  </pic:blipFill>
                  <pic:spPr>
                    <a:xfrm>
                      <a:off x="0" y="0"/>
                      <a:ext cx="4550902" cy="3367473"/>
                    </a:xfrm>
                    <a:prstGeom prst="rect">
                      <a:avLst/>
                    </a:prstGeom>
                  </pic:spPr>
                </pic:pic>
              </a:graphicData>
            </a:graphic>
          </wp:inline>
        </w:drawing>
      </w:r>
    </w:p>
    <w:p w14:paraId="73235D46" w14:textId="5587B849" w:rsidR="00B50DCC" w:rsidRPr="00CC1D1D" w:rsidRDefault="00B50DCC" w:rsidP="00CC1D1D">
      <w:pPr>
        <w:spacing w:after="0" w:line="240" w:lineRule="auto"/>
        <w:ind w:left="1080"/>
        <w:rPr>
          <w:rFonts w:ascii="Times New Roman" w:hAnsi="Times New Roman" w:cs="Times New Roman"/>
        </w:rPr>
      </w:pPr>
      <w:r w:rsidRPr="00B50DCC">
        <w:rPr>
          <w:rFonts w:ascii="Times New Roman" w:hAnsi="Times New Roman" w:cs="Times New Roman"/>
          <w:noProof/>
        </w:rPr>
        <w:drawing>
          <wp:inline distT="0" distB="0" distL="0" distR="0" wp14:anchorId="52B5B889" wp14:editId="26E0EE5B">
            <wp:extent cx="2946400" cy="4735286"/>
            <wp:effectExtent l="0" t="0" r="0" b="1905"/>
            <wp:docPr id="2072644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4405" name="Picture 1" descr="A screenshot of a computer&#10;&#10;AI-generated content may be incorrect."/>
                    <pic:cNvPicPr/>
                  </pic:nvPicPr>
                  <pic:blipFill>
                    <a:blip r:embed="rId12"/>
                    <a:stretch>
                      <a:fillRect/>
                    </a:stretch>
                  </pic:blipFill>
                  <pic:spPr>
                    <a:xfrm>
                      <a:off x="0" y="0"/>
                      <a:ext cx="2955778" cy="4750358"/>
                    </a:xfrm>
                    <a:prstGeom prst="rect">
                      <a:avLst/>
                    </a:prstGeom>
                  </pic:spPr>
                </pic:pic>
              </a:graphicData>
            </a:graphic>
          </wp:inline>
        </w:drawing>
      </w:r>
    </w:p>
    <w:p w14:paraId="405EC25B" w14:textId="77777777" w:rsidR="00F4455A" w:rsidRPr="001757D2" w:rsidRDefault="00F4455A" w:rsidP="00403B9E">
      <w:pPr>
        <w:spacing w:after="0" w:line="240" w:lineRule="auto"/>
        <w:rPr>
          <w:rFonts w:ascii="Times New Roman" w:hAnsi="Times New Roman" w:cs="Times New Roman"/>
        </w:rPr>
      </w:pPr>
    </w:p>
    <w:p w14:paraId="5AA19622" w14:textId="356FA810" w:rsidR="00DB56DE" w:rsidRDefault="00DB56DE" w:rsidP="00403B9E">
      <w:pPr>
        <w:pStyle w:val="ListParagraph"/>
        <w:numPr>
          <w:ilvl w:val="0"/>
          <w:numId w:val="9"/>
        </w:numPr>
        <w:spacing w:after="0" w:line="240" w:lineRule="auto"/>
        <w:rPr>
          <w:rFonts w:ascii="Times New Roman" w:hAnsi="Times New Roman" w:cs="Times New Roman"/>
        </w:rPr>
      </w:pPr>
      <w:r w:rsidRPr="001757D2">
        <w:rPr>
          <w:rFonts w:ascii="Times New Roman" w:hAnsi="Times New Roman" w:cs="Times New Roman"/>
        </w:rPr>
        <w:t>Give the mean squared error (MSE) of the optimized model used on the training set.</w:t>
      </w:r>
    </w:p>
    <w:p w14:paraId="5CFA88EE" w14:textId="77777777" w:rsidR="008B1ECA" w:rsidRDefault="008B1ECA" w:rsidP="008B1ECA">
      <w:pPr>
        <w:spacing w:after="0" w:line="240" w:lineRule="auto"/>
        <w:ind w:left="1080"/>
        <w:rPr>
          <w:rFonts w:ascii="Times New Roman" w:hAnsi="Times New Roman" w:cs="Times New Roman"/>
        </w:rPr>
      </w:pPr>
    </w:p>
    <w:p w14:paraId="4B3ED5EA" w14:textId="79A682D2" w:rsidR="008B1ECA" w:rsidRDefault="008B1ECA" w:rsidP="00C87560">
      <w:pPr>
        <w:spacing w:after="0" w:line="240" w:lineRule="auto"/>
        <w:ind w:left="1080"/>
        <w:rPr>
          <w:rFonts w:ascii="Times New Roman" w:hAnsi="Times New Roman" w:cs="Times New Roman"/>
        </w:rPr>
      </w:pPr>
      <w:r>
        <w:rPr>
          <w:rFonts w:ascii="Times New Roman" w:hAnsi="Times New Roman" w:cs="Times New Roman"/>
        </w:rPr>
        <w:t xml:space="preserve">Training Set MSE: </w:t>
      </w:r>
      <w:r w:rsidR="00D75A91" w:rsidRPr="00D75A91">
        <w:rPr>
          <w:rFonts w:ascii="Times New Roman" w:hAnsi="Times New Roman" w:cs="Times New Roman"/>
        </w:rPr>
        <w:t>7,063,696,772.53</w:t>
      </w:r>
    </w:p>
    <w:p w14:paraId="375D5BBA" w14:textId="77777777" w:rsidR="008B1ECA" w:rsidRPr="008B1ECA" w:rsidRDefault="008B1ECA" w:rsidP="008B1ECA">
      <w:pPr>
        <w:spacing w:after="0" w:line="240" w:lineRule="auto"/>
        <w:rPr>
          <w:rFonts w:ascii="Times New Roman" w:hAnsi="Times New Roman" w:cs="Times New Roman"/>
        </w:rPr>
      </w:pPr>
    </w:p>
    <w:p w14:paraId="0A9624FE" w14:textId="53950AA7" w:rsidR="00F4455A" w:rsidRPr="001757D2" w:rsidRDefault="00DB56DE" w:rsidP="00403B9E">
      <w:pPr>
        <w:pStyle w:val="ListParagraph"/>
        <w:numPr>
          <w:ilvl w:val="0"/>
          <w:numId w:val="9"/>
        </w:numPr>
        <w:spacing w:after="0" w:line="240" w:lineRule="auto"/>
        <w:rPr>
          <w:rFonts w:ascii="Times New Roman" w:hAnsi="Times New Roman" w:cs="Times New Roman"/>
        </w:rPr>
      </w:pPr>
      <w:r w:rsidRPr="001757D2">
        <w:rPr>
          <w:rFonts w:ascii="Times New Roman" w:hAnsi="Times New Roman" w:cs="Times New Roman"/>
        </w:rPr>
        <w:t xml:space="preserve">Run the prediction on the test dataset using the optimized regression model from part F2 to give the accuracy of the prediction model based on the mean squared error (MSE). </w:t>
      </w:r>
    </w:p>
    <w:p w14:paraId="0AD488FC" w14:textId="77777777" w:rsidR="00F4455A" w:rsidRPr="001757D2" w:rsidRDefault="00F4455A" w:rsidP="00403B9E">
      <w:pPr>
        <w:pStyle w:val="ListParagraph"/>
        <w:spacing w:after="0" w:line="240" w:lineRule="auto"/>
        <w:ind w:left="1080"/>
        <w:rPr>
          <w:rFonts w:ascii="Times New Roman" w:hAnsi="Times New Roman" w:cs="Times New Roman"/>
        </w:rPr>
      </w:pPr>
    </w:p>
    <w:p w14:paraId="3C1165D4" w14:textId="240A2B12" w:rsidR="00DB56DE" w:rsidRDefault="00DB56DE" w:rsidP="00403B9E">
      <w:pPr>
        <w:pStyle w:val="ListParagraph"/>
        <w:spacing w:after="0" w:line="240" w:lineRule="auto"/>
        <w:ind w:left="1080"/>
        <w:rPr>
          <w:rFonts w:ascii="Times New Roman" w:hAnsi="Times New Roman" w:cs="Times New Roman"/>
        </w:rPr>
      </w:pPr>
      <w:r w:rsidRPr="001757D2">
        <w:rPr>
          <w:rFonts w:ascii="Times New Roman" w:hAnsi="Times New Roman" w:cs="Times New Roman"/>
        </w:rPr>
        <w:t xml:space="preserve">Note: The prediction run on the test dataset must use only the variables identified in the optimized regression model in part D2.  </w:t>
      </w:r>
    </w:p>
    <w:p w14:paraId="5F823C13" w14:textId="77777777" w:rsidR="008B1ECA" w:rsidRDefault="008B1ECA" w:rsidP="00403B9E">
      <w:pPr>
        <w:pStyle w:val="ListParagraph"/>
        <w:spacing w:after="0" w:line="240" w:lineRule="auto"/>
        <w:ind w:left="1080"/>
        <w:rPr>
          <w:rFonts w:ascii="Times New Roman" w:hAnsi="Times New Roman" w:cs="Times New Roman"/>
        </w:rPr>
      </w:pPr>
    </w:p>
    <w:p w14:paraId="2C548B02" w14:textId="53F2D27C" w:rsidR="008B1ECA" w:rsidRDefault="00E635EB" w:rsidP="00403B9E">
      <w:pPr>
        <w:pStyle w:val="ListParagraph"/>
        <w:spacing w:after="0" w:line="240" w:lineRule="auto"/>
        <w:ind w:left="1080"/>
        <w:rPr>
          <w:rFonts w:ascii="Times New Roman" w:hAnsi="Times New Roman" w:cs="Times New Roman"/>
        </w:rPr>
      </w:pPr>
      <w:r>
        <w:rPr>
          <w:rFonts w:ascii="Times New Roman" w:hAnsi="Times New Roman" w:cs="Times New Roman"/>
        </w:rPr>
        <w:t xml:space="preserve">Test Set MSE: </w:t>
      </w:r>
      <w:r w:rsidR="00D75A91" w:rsidRPr="00D75A91">
        <w:rPr>
          <w:rFonts w:ascii="Times New Roman" w:hAnsi="Times New Roman" w:cs="Times New Roman"/>
        </w:rPr>
        <w:t>6,797,144,306.89</w:t>
      </w:r>
    </w:p>
    <w:p w14:paraId="404C7115" w14:textId="77777777" w:rsidR="00E635EB" w:rsidRDefault="00E635EB" w:rsidP="00403B9E">
      <w:pPr>
        <w:pStyle w:val="ListParagraph"/>
        <w:spacing w:after="0" w:line="240" w:lineRule="auto"/>
        <w:ind w:left="1080"/>
        <w:rPr>
          <w:rFonts w:ascii="Times New Roman" w:hAnsi="Times New Roman" w:cs="Times New Roman"/>
        </w:rPr>
      </w:pPr>
    </w:p>
    <w:p w14:paraId="7701CB5D" w14:textId="28166BFD" w:rsidR="00DB56DE" w:rsidRDefault="00C87560" w:rsidP="001712F5">
      <w:pPr>
        <w:pStyle w:val="ListParagraph"/>
        <w:spacing w:after="0" w:line="240" w:lineRule="auto"/>
        <w:ind w:left="1080"/>
        <w:rPr>
          <w:rFonts w:ascii="Times New Roman" w:hAnsi="Times New Roman" w:cs="Times New Roman"/>
        </w:rPr>
      </w:pPr>
      <w:r w:rsidRPr="00C87560">
        <w:rPr>
          <w:rFonts w:ascii="Times New Roman" w:hAnsi="Times New Roman" w:cs="Times New Roman"/>
          <w:noProof/>
        </w:rPr>
        <w:drawing>
          <wp:inline distT="0" distB="0" distL="0" distR="0" wp14:anchorId="7F39A18C" wp14:editId="31439344">
            <wp:extent cx="4978400" cy="3163843"/>
            <wp:effectExtent l="0" t="0" r="0" b="0"/>
            <wp:docPr id="677306001"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06001" name="Picture 1" descr="A computer screen shot of a program&#10;&#10;AI-generated content may be incorrect."/>
                    <pic:cNvPicPr/>
                  </pic:nvPicPr>
                  <pic:blipFill>
                    <a:blip r:embed="rId13"/>
                    <a:stretch>
                      <a:fillRect/>
                    </a:stretch>
                  </pic:blipFill>
                  <pic:spPr>
                    <a:xfrm>
                      <a:off x="0" y="0"/>
                      <a:ext cx="4992900" cy="3173058"/>
                    </a:xfrm>
                    <a:prstGeom prst="rect">
                      <a:avLst/>
                    </a:prstGeom>
                  </pic:spPr>
                </pic:pic>
              </a:graphicData>
            </a:graphic>
          </wp:inline>
        </w:drawing>
      </w:r>
    </w:p>
    <w:p w14:paraId="47F081D7" w14:textId="77777777" w:rsidR="00D75A91" w:rsidRPr="001757D2" w:rsidRDefault="00D75A91" w:rsidP="001712F5">
      <w:pPr>
        <w:pStyle w:val="ListParagraph"/>
        <w:spacing w:after="0" w:line="240" w:lineRule="auto"/>
        <w:ind w:left="1080"/>
        <w:rPr>
          <w:rFonts w:ascii="Times New Roman" w:hAnsi="Times New Roman" w:cs="Times New Roman"/>
        </w:rPr>
      </w:pPr>
    </w:p>
    <w:p w14:paraId="3A643E49" w14:textId="77777777" w:rsidR="00C621C8" w:rsidRPr="001757D2" w:rsidRDefault="00DB56DE" w:rsidP="00403B9E">
      <w:pPr>
        <w:pStyle w:val="ListParagraph"/>
        <w:numPr>
          <w:ilvl w:val="0"/>
          <w:numId w:val="1"/>
        </w:numPr>
        <w:spacing w:after="0" w:line="240" w:lineRule="auto"/>
        <w:rPr>
          <w:rFonts w:ascii="Times New Roman" w:hAnsi="Times New Roman" w:cs="Times New Roman"/>
          <w:b/>
          <w:bCs/>
        </w:rPr>
      </w:pPr>
      <w:r w:rsidRPr="001757D2">
        <w:rPr>
          <w:rFonts w:ascii="Times New Roman" w:hAnsi="Times New Roman" w:cs="Times New Roman"/>
          <w:b/>
          <w:bCs/>
        </w:rPr>
        <w:t xml:space="preserve">Summarize your data analysis by doing the following: </w:t>
      </w:r>
    </w:p>
    <w:p w14:paraId="3DBB7A31" w14:textId="77777777" w:rsidR="00C621C8" w:rsidRDefault="00DB56DE" w:rsidP="00403B9E">
      <w:pPr>
        <w:pStyle w:val="ListParagraph"/>
        <w:numPr>
          <w:ilvl w:val="0"/>
          <w:numId w:val="11"/>
        </w:numPr>
        <w:spacing w:after="0" w:line="240" w:lineRule="auto"/>
        <w:rPr>
          <w:rFonts w:ascii="Times New Roman" w:hAnsi="Times New Roman" w:cs="Times New Roman"/>
        </w:rPr>
      </w:pPr>
      <w:r w:rsidRPr="001757D2">
        <w:rPr>
          <w:rFonts w:ascii="Times New Roman" w:hAnsi="Times New Roman" w:cs="Times New Roman"/>
        </w:rPr>
        <w:t xml:space="preserve">List the packages or libraries you have chosen for Python or R and justify how each item on the list supports the analysis. </w:t>
      </w:r>
    </w:p>
    <w:p w14:paraId="399E8362" w14:textId="77777777" w:rsidR="006039FD" w:rsidRDefault="006039FD" w:rsidP="006039FD">
      <w:pPr>
        <w:spacing w:after="0" w:line="240" w:lineRule="auto"/>
        <w:rPr>
          <w:rFonts w:ascii="Times New Roman" w:hAnsi="Times New Roman" w:cs="Times New Roman"/>
        </w:rPr>
      </w:pPr>
    </w:p>
    <w:p w14:paraId="4B79B669" w14:textId="0A1BC1D5" w:rsidR="009B596A" w:rsidRDefault="009B596A" w:rsidP="009B596A">
      <w:pPr>
        <w:pStyle w:val="ListParagraph"/>
        <w:numPr>
          <w:ilvl w:val="0"/>
          <w:numId w:val="16"/>
        </w:numPr>
        <w:spacing w:after="0" w:line="240" w:lineRule="auto"/>
      </w:pPr>
      <w:r w:rsidRPr="006F7855">
        <w:rPr>
          <w:rStyle w:val="HTMLCode"/>
          <w:rFonts w:eastAsiaTheme="majorEastAsia"/>
        </w:rPr>
        <w:t>import pandas as pd</w:t>
      </w:r>
      <w:r>
        <w:t xml:space="preserve"> – </w:t>
      </w:r>
      <w:r w:rsidRPr="009B596A">
        <w:rPr>
          <w:rFonts w:ascii="Times New Roman" w:hAnsi="Times New Roman" w:cs="Times New Roman"/>
        </w:rPr>
        <w:t>used to load, clean, and explore the dataset as a dataframe (df), making it easier to manage both the original and transformed data</w:t>
      </w:r>
    </w:p>
    <w:p w14:paraId="1757B0C4" w14:textId="406A9C8B" w:rsidR="009B596A" w:rsidRDefault="009B596A" w:rsidP="009B596A">
      <w:pPr>
        <w:pStyle w:val="ListParagraph"/>
        <w:numPr>
          <w:ilvl w:val="0"/>
          <w:numId w:val="16"/>
        </w:numPr>
        <w:spacing w:after="0" w:line="240" w:lineRule="auto"/>
      </w:pPr>
      <w:r w:rsidRPr="006F7855">
        <w:rPr>
          <w:rStyle w:val="HTMLCode"/>
          <w:rFonts w:eastAsiaTheme="majorEastAsia"/>
        </w:rPr>
        <w:t>import numpy as np</w:t>
      </w:r>
      <w:r>
        <w:t xml:space="preserve"> </w:t>
      </w:r>
      <w:r w:rsidRPr="009B596A">
        <w:rPr>
          <w:rFonts w:ascii="Times New Roman" w:hAnsi="Times New Roman" w:cs="Times New Roman"/>
        </w:rPr>
        <w:t>– used for numerical operations such as calculating explained variance and handling arrays during PCA</w:t>
      </w:r>
    </w:p>
    <w:p w14:paraId="6A6326CD" w14:textId="5681BAC3" w:rsidR="009B596A" w:rsidRDefault="009B596A" w:rsidP="00F00FE7">
      <w:pPr>
        <w:pStyle w:val="ListParagraph"/>
        <w:numPr>
          <w:ilvl w:val="0"/>
          <w:numId w:val="16"/>
        </w:numPr>
        <w:spacing w:after="0" w:line="240" w:lineRule="auto"/>
      </w:pPr>
      <w:r w:rsidRPr="006F7855">
        <w:rPr>
          <w:rStyle w:val="HTMLCode"/>
          <w:rFonts w:eastAsiaTheme="majorEastAsia"/>
        </w:rPr>
        <w:t>import matplotlib.pyplot as plt</w:t>
      </w:r>
      <w:r w:rsidR="00F00FE7" w:rsidRPr="00F00FE7">
        <w:rPr>
          <w:rStyle w:val="HTMLCode"/>
          <w:rFonts w:ascii="Times New Roman" w:eastAsiaTheme="majorEastAsia" w:hAnsi="Times New Roman" w:cs="Times New Roman"/>
          <w:sz w:val="24"/>
          <w:szCs w:val="24"/>
        </w:rPr>
        <w:t xml:space="preserve"> - </w:t>
      </w:r>
      <w:r w:rsidRPr="00F00FE7">
        <w:rPr>
          <w:rFonts w:ascii="Times New Roman" w:hAnsi="Times New Roman" w:cs="Times New Roman"/>
        </w:rPr>
        <w:t xml:space="preserve">used to create </w:t>
      </w:r>
      <w:r w:rsidR="00F00FE7" w:rsidRPr="00F00FE7">
        <w:rPr>
          <w:rFonts w:ascii="Times New Roman" w:hAnsi="Times New Roman" w:cs="Times New Roman"/>
        </w:rPr>
        <w:t>the scree plot to visualize the explained variance for determining how many components to retain</w:t>
      </w:r>
    </w:p>
    <w:p w14:paraId="78D47690" w14:textId="23B284A2" w:rsidR="009B596A" w:rsidRPr="00E5543B" w:rsidRDefault="009B596A" w:rsidP="009B596A">
      <w:pPr>
        <w:pStyle w:val="ListParagraph"/>
        <w:numPr>
          <w:ilvl w:val="0"/>
          <w:numId w:val="16"/>
        </w:numPr>
        <w:spacing w:after="0" w:line="240" w:lineRule="auto"/>
      </w:pPr>
      <w:r w:rsidRPr="006F7855">
        <w:rPr>
          <w:rStyle w:val="HTMLCode"/>
          <w:rFonts w:eastAsiaTheme="majorEastAsia"/>
        </w:rPr>
        <w:lastRenderedPageBreak/>
        <w:t>import statsmodels.api as sm</w:t>
      </w:r>
      <w:r>
        <w:t xml:space="preserve"> </w:t>
      </w:r>
      <w:r w:rsidRPr="003D7D28">
        <w:rPr>
          <w:rFonts w:ascii="Times New Roman" w:hAnsi="Times New Roman" w:cs="Times New Roman"/>
        </w:rPr>
        <w:t xml:space="preserve">– used to build the </w:t>
      </w:r>
      <w:r w:rsidR="00CB6130" w:rsidRPr="003D7D28">
        <w:rPr>
          <w:rFonts w:ascii="Times New Roman" w:hAnsi="Times New Roman" w:cs="Times New Roman"/>
        </w:rPr>
        <w:t>linear</w:t>
      </w:r>
      <w:r w:rsidRPr="003D7D28">
        <w:rPr>
          <w:rFonts w:ascii="Times New Roman" w:hAnsi="Times New Roman" w:cs="Times New Roman"/>
        </w:rPr>
        <w:t xml:space="preserve"> regression model</w:t>
      </w:r>
      <w:r w:rsidR="00CB6130" w:rsidRPr="003D7D28">
        <w:rPr>
          <w:rFonts w:ascii="Times New Roman" w:hAnsi="Times New Roman" w:cs="Times New Roman"/>
        </w:rPr>
        <w:t xml:space="preserve"> </w:t>
      </w:r>
      <w:r w:rsidR="003D7D28" w:rsidRPr="003D7D28">
        <w:rPr>
          <w:rFonts w:ascii="Times New Roman" w:hAnsi="Times New Roman" w:cs="Times New Roman"/>
        </w:rPr>
        <w:t>and</w:t>
      </w:r>
      <w:r w:rsidR="00CB6130" w:rsidRPr="003D7D28">
        <w:rPr>
          <w:rFonts w:ascii="Times New Roman" w:hAnsi="Times New Roman" w:cs="Times New Roman"/>
        </w:rPr>
        <w:t xml:space="preserve"> provided detailed statistical summaries</w:t>
      </w:r>
      <w:r w:rsidR="003D7D28">
        <w:rPr>
          <w:rFonts w:ascii="Times New Roman" w:hAnsi="Times New Roman" w:cs="Times New Roman"/>
        </w:rPr>
        <w:t xml:space="preserve"> (coefficient estimates, p-values, R2, F-statistics, etc.)</w:t>
      </w:r>
    </w:p>
    <w:p w14:paraId="5590B928" w14:textId="1D234D33" w:rsidR="00E5543B" w:rsidRPr="00E5543B" w:rsidRDefault="00E5543B" w:rsidP="009B596A">
      <w:pPr>
        <w:pStyle w:val="ListParagraph"/>
        <w:numPr>
          <w:ilvl w:val="0"/>
          <w:numId w:val="16"/>
        </w:numPr>
        <w:spacing w:after="0" w:line="240" w:lineRule="auto"/>
        <w:rPr>
          <w:rStyle w:val="HTMLCode"/>
          <w:rFonts w:ascii="Times New Roman" w:eastAsiaTheme="minorHAnsi" w:hAnsi="Times New Roman" w:cs="Times New Roman"/>
          <w:sz w:val="24"/>
          <w:szCs w:val="24"/>
        </w:rPr>
      </w:pPr>
      <w:r>
        <w:rPr>
          <w:rStyle w:val="HTMLCode"/>
          <w:rFonts w:eastAsiaTheme="majorEastAsia"/>
        </w:rPr>
        <w:t>from sklearn</w:t>
      </w:r>
      <w:r w:rsidRPr="00E5543B">
        <w:rPr>
          <w:rStyle w:val="HTMLCode"/>
          <w:rFonts w:ascii="Times New Roman" w:eastAsiaTheme="majorEastAsia" w:hAnsi="Times New Roman" w:cs="Times New Roman"/>
          <w:sz w:val="24"/>
          <w:szCs w:val="24"/>
        </w:rPr>
        <w:t xml:space="preserve"> – </w:t>
      </w:r>
    </w:p>
    <w:p w14:paraId="12732DA5" w14:textId="05E80C58" w:rsidR="00E5543B" w:rsidRPr="00E5543B" w:rsidRDefault="00E5543B" w:rsidP="00E5543B">
      <w:pPr>
        <w:pStyle w:val="ListParagraph"/>
        <w:numPr>
          <w:ilvl w:val="1"/>
          <w:numId w:val="16"/>
        </w:numPr>
        <w:spacing w:after="0" w:line="240" w:lineRule="auto"/>
        <w:rPr>
          <w:rStyle w:val="HTMLCode"/>
          <w:rFonts w:eastAsiaTheme="majorEastAsia"/>
        </w:rPr>
      </w:pPr>
      <w:r w:rsidRPr="00E5543B">
        <w:rPr>
          <w:rStyle w:val="HTMLCode"/>
          <w:rFonts w:eastAsiaTheme="majorEastAsia"/>
        </w:rPr>
        <w:t>StandardScaler</w:t>
      </w:r>
      <w:r>
        <w:rPr>
          <w:rStyle w:val="HTMLCode"/>
          <w:rFonts w:eastAsiaTheme="majorEastAsia"/>
        </w:rPr>
        <w:t xml:space="preserve"> </w:t>
      </w:r>
      <w:r>
        <w:rPr>
          <w:rStyle w:val="HTMLCode"/>
          <w:rFonts w:ascii="Times New Roman" w:eastAsiaTheme="majorEastAsia" w:hAnsi="Times New Roman" w:cs="Times New Roman"/>
          <w:sz w:val="24"/>
          <w:szCs w:val="24"/>
        </w:rPr>
        <w:t>– used to standardize continuous variables prior to PCA</w:t>
      </w:r>
    </w:p>
    <w:p w14:paraId="594453B5" w14:textId="5968DD7F" w:rsidR="00E5543B" w:rsidRPr="00E5543B" w:rsidRDefault="00E5543B" w:rsidP="00E5543B">
      <w:pPr>
        <w:pStyle w:val="ListParagraph"/>
        <w:numPr>
          <w:ilvl w:val="1"/>
          <w:numId w:val="16"/>
        </w:numPr>
        <w:spacing w:after="0" w:line="240" w:lineRule="auto"/>
        <w:rPr>
          <w:rStyle w:val="HTMLCode"/>
          <w:rFonts w:ascii="Times New Roman" w:eastAsiaTheme="majorEastAsia" w:hAnsi="Times New Roman" w:cs="Times New Roman"/>
          <w:sz w:val="24"/>
          <w:szCs w:val="24"/>
        </w:rPr>
      </w:pPr>
      <w:r w:rsidRPr="00E5543B">
        <w:rPr>
          <w:rStyle w:val="HTMLCode"/>
          <w:rFonts w:eastAsiaTheme="majorEastAsia"/>
        </w:rPr>
        <w:t>PCA</w:t>
      </w:r>
      <w:r>
        <w:rPr>
          <w:rStyle w:val="HTMLCode"/>
          <w:rFonts w:eastAsiaTheme="majorEastAsia"/>
        </w:rPr>
        <w:t xml:space="preserve"> </w:t>
      </w:r>
      <w:r w:rsidRPr="00E5543B">
        <w:rPr>
          <w:rStyle w:val="HTMLCode"/>
          <w:rFonts w:ascii="Times New Roman" w:eastAsiaTheme="majorEastAsia" w:hAnsi="Times New Roman" w:cs="Times New Roman"/>
          <w:sz w:val="24"/>
          <w:szCs w:val="24"/>
        </w:rPr>
        <w:t>– used to perform component analysis and extract the principal components</w:t>
      </w:r>
    </w:p>
    <w:p w14:paraId="5111ACA8" w14:textId="68C59B9C" w:rsidR="00E5543B" w:rsidRPr="00E5543B" w:rsidRDefault="00E5543B" w:rsidP="00E5543B">
      <w:pPr>
        <w:pStyle w:val="ListParagraph"/>
        <w:numPr>
          <w:ilvl w:val="1"/>
          <w:numId w:val="16"/>
        </w:numPr>
        <w:spacing w:after="0" w:line="240" w:lineRule="auto"/>
        <w:rPr>
          <w:rStyle w:val="HTMLCode"/>
          <w:rFonts w:eastAsiaTheme="majorEastAsia"/>
        </w:rPr>
      </w:pPr>
      <w:r w:rsidRPr="00E5543B">
        <w:rPr>
          <w:rStyle w:val="HTMLCode"/>
          <w:rFonts w:eastAsiaTheme="majorEastAsia"/>
        </w:rPr>
        <w:t>train_test_split</w:t>
      </w:r>
      <w:r w:rsidRPr="00E5543B">
        <w:rPr>
          <w:rStyle w:val="HTMLCode"/>
          <w:rFonts w:ascii="Times New Roman" w:eastAsiaTheme="majorEastAsia" w:hAnsi="Times New Roman" w:cs="Times New Roman"/>
          <w:sz w:val="24"/>
          <w:szCs w:val="24"/>
        </w:rPr>
        <w:t xml:space="preserve"> – used to divide the dataset into training and test sets</w:t>
      </w:r>
    </w:p>
    <w:p w14:paraId="0A5E6F36" w14:textId="6E03B4F3" w:rsidR="006039FD" w:rsidRPr="00E5543B" w:rsidRDefault="00E5543B" w:rsidP="00E5543B">
      <w:pPr>
        <w:pStyle w:val="ListParagraph"/>
        <w:numPr>
          <w:ilvl w:val="1"/>
          <w:numId w:val="16"/>
        </w:numPr>
        <w:spacing w:after="0" w:line="240" w:lineRule="auto"/>
        <w:rPr>
          <w:rStyle w:val="HTMLCode"/>
          <w:rFonts w:eastAsiaTheme="majorEastAsia"/>
        </w:rPr>
      </w:pPr>
      <w:r w:rsidRPr="00E5543B">
        <w:rPr>
          <w:rStyle w:val="HTMLCode"/>
          <w:rFonts w:eastAsiaTheme="majorEastAsia"/>
        </w:rPr>
        <w:t>mean_squared_error</w:t>
      </w:r>
      <w:r w:rsidRPr="00E5543B">
        <w:rPr>
          <w:rStyle w:val="HTMLCode"/>
          <w:rFonts w:ascii="Times New Roman" w:eastAsiaTheme="majorEastAsia" w:hAnsi="Times New Roman" w:cs="Times New Roman"/>
          <w:sz w:val="24"/>
          <w:szCs w:val="24"/>
        </w:rPr>
        <w:t xml:space="preserve"> – used to evaluate model accuracy by calculating MSE on both datasets</w:t>
      </w:r>
    </w:p>
    <w:p w14:paraId="34F50F19" w14:textId="77777777" w:rsidR="006039FD" w:rsidRPr="006039FD" w:rsidRDefault="006039FD" w:rsidP="006039FD">
      <w:pPr>
        <w:spacing w:after="0" w:line="240" w:lineRule="auto"/>
        <w:rPr>
          <w:rFonts w:ascii="Times New Roman" w:hAnsi="Times New Roman" w:cs="Times New Roman"/>
        </w:rPr>
      </w:pPr>
    </w:p>
    <w:p w14:paraId="4C278F7C" w14:textId="77777777" w:rsidR="00C621C8" w:rsidRDefault="00DB56DE" w:rsidP="00403B9E">
      <w:pPr>
        <w:pStyle w:val="ListParagraph"/>
        <w:numPr>
          <w:ilvl w:val="0"/>
          <w:numId w:val="11"/>
        </w:numPr>
        <w:spacing w:after="0" w:line="240" w:lineRule="auto"/>
        <w:rPr>
          <w:rFonts w:ascii="Times New Roman" w:hAnsi="Times New Roman" w:cs="Times New Roman"/>
        </w:rPr>
      </w:pPr>
      <w:r w:rsidRPr="001757D2">
        <w:rPr>
          <w:rFonts w:ascii="Times New Roman" w:hAnsi="Times New Roman" w:cs="Times New Roman"/>
        </w:rPr>
        <w:t xml:space="preserve">Discuss the method used to optimize the model and justification for the approach. </w:t>
      </w:r>
    </w:p>
    <w:p w14:paraId="48083E77" w14:textId="77777777" w:rsidR="00E71434" w:rsidRDefault="00E71434" w:rsidP="00E71434">
      <w:pPr>
        <w:spacing w:after="0" w:line="240" w:lineRule="auto"/>
        <w:ind w:left="1080"/>
        <w:rPr>
          <w:rFonts w:ascii="Times New Roman" w:hAnsi="Times New Roman" w:cs="Times New Roman"/>
        </w:rPr>
      </w:pPr>
    </w:p>
    <w:p w14:paraId="3735AFEA" w14:textId="0EB0B60A" w:rsidR="005600D3" w:rsidRDefault="005600D3" w:rsidP="00E71434">
      <w:pPr>
        <w:spacing w:after="0" w:line="240" w:lineRule="auto"/>
        <w:ind w:left="1080"/>
        <w:rPr>
          <w:rFonts w:ascii="Times New Roman" w:hAnsi="Times New Roman" w:cs="Times New Roman"/>
        </w:rPr>
      </w:pPr>
      <w:r>
        <w:rPr>
          <w:rFonts w:ascii="Times New Roman" w:hAnsi="Times New Roman" w:cs="Times New Roman"/>
        </w:rPr>
        <w:t xml:space="preserve">The model was optimized using </w:t>
      </w:r>
      <w:r>
        <w:rPr>
          <w:rFonts w:ascii="Times New Roman" w:hAnsi="Times New Roman" w:cs="Times New Roman"/>
          <w:b/>
          <w:bCs/>
        </w:rPr>
        <w:t>backward stepwise elimination</w:t>
      </w:r>
      <w:r>
        <w:rPr>
          <w:rFonts w:ascii="Times New Roman" w:hAnsi="Times New Roman" w:cs="Times New Roman"/>
        </w:rPr>
        <w:t xml:space="preserve"> based on p-values from the full regression model.</w:t>
      </w:r>
    </w:p>
    <w:p w14:paraId="562FF697" w14:textId="3B73D85A" w:rsidR="005600D3" w:rsidRDefault="005600D3" w:rsidP="00E71434">
      <w:pPr>
        <w:spacing w:after="0" w:line="240" w:lineRule="auto"/>
        <w:ind w:left="1080"/>
        <w:rPr>
          <w:rFonts w:ascii="Times New Roman" w:hAnsi="Times New Roman" w:cs="Times New Roman"/>
        </w:rPr>
      </w:pPr>
      <w:r>
        <w:rPr>
          <w:rFonts w:ascii="Times New Roman" w:hAnsi="Times New Roman" w:cs="Times New Roman"/>
        </w:rPr>
        <w:t>Principal components that were not statistically significant (p &gt; 0.05) – specifically PC6, PC7, PC8, and PC10 – were removed to optimize the model.</w:t>
      </w:r>
    </w:p>
    <w:p w14:paraId="381718A0" w14:textId="77777777" w:rsidR="005600D3" w:rsidRDefault="005600D3" w:rsidP="00E71434">
      <w:pPr>
        <w:spacing w:after="0" w:line="240" w:lineRule="auto"/>
        <w:ind w:left="1080"/>
        <w:rPr>
          <w:rFonts w:ascii="Times New Roman" w:hAnsi="Times New Roman" w:cs="Times New Roman"/>
        </w:rPr>
      </w:pPr>
    </w:p>
    <w:p w14:paraId="6B880DE1" w14:textId="058C4025" w:rsidR="005600D3" w:rsidRDefault="005600D3" w:rsidP="00E71434">
      <w:pPr>
        <w:spacing w:after="0" w:line="240" w:lineRule="auto"/>
        <w:ind w:left="1080"/>
        <w:rPr>
          <w:rFonts w:ascii="Times New Roman" w:hAnsi="Times New Roman" w:cs="Times New Roman"/>
        </w:rPr>
      </w:pPr>
      <w:r>
        <w:rPr>
          <w:rFonts w:ascii="Times New Roman" w:hAnsi="Times New Roman" w:cs="Times New Roman"/>
        </w:rPr>
        <w:t>This method was appropriate because it does the following:</w:t>
      </w:r>
    </w:p>
    <w:p w14:paraId="4ABF21ED" w14:textId="66BD21C4" w:rsidR="005600D3" w:rsidRDefault="005600D3" w:rsidP="005600D3">
      <w:pPr>
        <w:pStyle w:val="ListParagraph"/>
        <w:numPr>
          <w:ilvl w:val="0"/>
          <w:numId w:val="21"/>
        </w:numPr>
        <w:spacing w:after="0" w:line="240" w:lineRule="auto"/>
        <w:rPr>
          <w:rFonts w:ascii="Times New Roman" w:hAnsi="Times New Roman" w:cs="Times New Roman"/>
        </w:rPr>
      </w:pPr>
      <w:r>
        <w:rPr>
          <w:rFonts w:ascii="Times New Roman" w:hAnsi="Times New Roman" w:cs="Times New Roman"/>
        </w:rPr>
        <w:t>Removes irrelevant predictors based on statistical evidence</w:t>
      </w:r>
    </w:p>
    <w:p w14:paraId="2C9F68AA" w14:textId="1554486F" w:rsidR="005600D3" w:rsidRDefault="005600D3" w:rsidP="005600D3">
      <w:pPr>
        <w:pStyle w:val="ListParagraph"/>
        <w:numPr>
          <w:ilvl w:val="0"/>
          <w:numId w:val="21"/>
        </w:numPr>
        <w:spacing w:after="0" w:line="240" w:lineRule="auto"/>
        <w:rPr>
          <w:rFonts w:ascii="Times New Roman" w:hAnsi="Times New Roman" w:cs="Times New Roman"/>
        </w:rPr>
      </w:pPr>
      <w:r>
        <w:rPr>
          <w:rFonts w:ascii="Times New Roman" w:hAnsi="Times New Roman" w:cs="Times New Roman"/>
        </w:rPr>
        <w:t>Improves model interpretability and reduces complexity</w:t>
      </w:r>
    </w:p>
    <w:p w14:paraId="0052CCD0" w14:textId="38F60FC8" w:rsidR="005600D3" w:rsidRPr="005600D3" w:rsidRDefault="005600D3" w:rsidP="005600D3">
      <w:pPr>
        <w:pStyle w:val="ListParagraph"/>
        <w:numPr>
          <w:ilvl w:val="0"/>
          <w:numId w:val="21"/>
        </w:numPr>
        <w:spacing w:after="0" w:line="240" w:lineRule="auto"/>
        <w:rPr>
          <w:rFonts w:ascii="Times New Roman" w:hAnsi="Times New Roman" w:cs="Times New Roman"/>
        </w:rPr>
      </w:pPr>
      <w:r>
        <w:rPr>
          <w:rFonts w:ascii="Times New Roman" w:hAnsi="Times New Roman" w:cs="Times New Roman"/>
        </w:rPr>
        <w:t>Retains only the principal components that significantly contribute to predicting housing price</w:t>
      </w:r>
    </w:p>
    <w:p w14:paraId="7B6FCA81" w14:textId="77777777" w:rsidR="00E71434" w:rsidRPr="00E71434" w:rsidRDefault="00E71434" w:rsidP="00E71434">
      <w:pPr>
        <w:spacing w:after="0" w:line="240" w:lineRule="auto"/>
        <w:rPr>
          <w:rFonts w:ascii="Times New Roman" w:hAnsi="Times New Roman" w:cs="Times New Roman"/>
        </w:rPr>
      </w:pPr>
    </w:p>
    <w:p w14:paraId="29BE4CDA" w14:textId="77777777" w:rsidR="00C621C8" w:rsidRDefault="00DB56DE" w:rsidP="00403B9E">
      <w:pPr>
        <w:pStyle w:val="ListParagraph"/>
        <w:numPr>
          <w:ilvl w:val="0"/>
          <w:numId w:val="11"/>
        </w:numPr>
        <w:spacing w:after="0" w:line="240" w:lineRule="auto"/>
        <w:rPr>
          <w:rFonts w:ascii="Times New Roman" w:hAnsi="Times New Roman" w:cs="Times New Roman"/>
        </w:rPr>
      </w:pPr>
      <w:r w:rsidRPr="001757D2">
        <w:rPr>
          <w:rFonts w:ascii="Times New Roman" w:hAnsi="Times New Roman" w:cs="Times New Roman"/>
        </w:rPr>
        <w:t xml:space="preserve">Discuss the verification of assumptions used to create the optimized model. </w:t>
      </w:r>
    </w:p>
    <w:p w14:paraId="4A149BA4" w14:textId="77777777" w:rsidR="00E4399F" w:rsidRDefault="00E4399F" w:rsidP="00E4399F">
      <w:pPr>
        <w:spacing w:after="0" w:line="240" w:lineRule="auto"/>
        <w:rPr>
          <w:rFonts w:ascii="Times New Roman" w:hAnsi="Times New Roman" w:cs="Times New Roman"/>
        </w:rPr>
      </w:pPr>
    </w:p>
    <w:p w14:paraId="5CDC98A1" w14:textId="63A7D0CF" w:rsidR="00E4399F" w:rsidRDefault="00F653BB" w:rsidP="00E4399F">
      <w:pPr>
        <w:spacing w:after="0" w:line="240" w:lineRule="auto"/>
        <w:ind w:left="1080"/>
        <w:rPr>
          <w:rFonts w:ascii="Times New Roman" w:hAnsi="Times New Roman" w:cs="Times New Roman"/>
        </w:rPr>
      </w:pPr>
      <w:r>
        <w:rPr>
          <w:rFonts w:ascii="Times New Roman" w:hAnsi="Times New Roman" w:cs="Times New Roman"/>
        </w:rPr>
        <w:t>The following assumptions were verified for the linear regression model built using PCA:</w:t>
      </w:r>
    </w:p>
    <w:p w14:paraId="51B25590" w14:textId="4CCFC381" w:rsidR="00F653BB" w:rsidRDefault="00F653BB" w:rsidP="00F653BB">
      <w:pPr>
        <w:pStyle w:val="ListParagraph"/>
        <w:numPr>
          <w:ilvl w:val="0"/>
          <w:numId w:val="18"/>
        </w:numPr>
        <w:spacing w:after="0" w:line="240" w:lineRule="auto"/>
        <w:rPr>
          <w:rFonts w:ascii="Times New Roman" w:hAnsi="Times New Roman" w:cs="Times New Roman"/>
        </w:rPr>
      </w:pPr>
      <w:r w:rsidRPr="00F653BB">
        <w:rPr>
          <w:rFonts w:ascii="Times New Roman" w:hAnsi="Times New Roman" w:cs="Times New Roman"/>
          <w:b/>
          <w:bCs/>
        </w:rPr>
        <w:t>Linearity</w:t>
      </w:r>
      <w:r>
        <w:rPr>
          <w:rFonts w:ascii="Times New Roman" w:hAnsi="Times New Roman" w:cs="Times New Roman"/>
        </w:rPr>
        <w:t xml:space="preserve"> – Although PCA transforms the features, the relationship between the principal components and the target variable (Price) must still be linear. A residual plot confirmed no strong curvature or nonlinear patterns, indicating this assumption holds.</w:t>
      </w:r>
    </w:p>
    <w:p w14:paraId="3919A073" w14:textId="040CDFC6" w:rsidR="00F653BB" w:rsidRDefault="00F653BB" w:rsidP="00F653BB">
      <w:pPr>
        <w:pStyle w:val="ListParagraph"/>
        <w:numPr>
          <w:ilvl w:val="0"/>
          <w:numId w:val="18"/>
        </w:numPr>
        <w:spacing w:after="0" w:line="240" w:lineRule="auto"/>
        <w:rPr>
          <w:rFonts w:ascii="Times New Roman" w:hAnsi="Times New Roman" w:cs="Times New Roman"/>
        </w:rPr>
      </w:pPr>
      <w:r w:rsidRPr="00F653BB">
        <w:rPr>
          <w:rFonts w:ascii="Times New Roman" w:hAnsi="Times New Roman" w:cs="Times New Roman"/>
          <w:b/>
          <w:bCs/>
        </w:rPr>
        <w:t>Independence of Observations</w:t>
      </w:r>
      <w:r>
        <w:rPr>
          <w:rFonts w:ascii="Times New Roman" w:hAnsi="Times New Roman" w:cs="Times New Roman"/>
        </w:rPr>
        <w:t xml:space="preserve"> – Each row in the dataset represents a unique home, and no duplicate records exist. This supports the assumption of independent observations.</w:t>
      </w:r>
    </w:p>
    <w:p w14:paraId="4B8A143D" w14:textId="5F13A86E" w:rsidR="00F653BB" w:rsidRPr="00F653BB" w:rsidRDefault="00F653BB" w:rsidP="00F653BB">
      <w:pPr>
        <w:pStyle w:val="ListParagraph"/>
        <w:numPr>
          <w:ilvl w:val="0"/>
          <w:numId w:val="18"/>
        </w:numPr>
        <w:spacing w:after="0" w:line="240" w:lineRule="auto"/>
        <w:rPr>
          <w:rFonts w:ascii="Times New Roman" w:hAnsi="Times New Roman" w:cs="Times New Roman"/>
        </w:rPr>
      </w:pPr>
      <w:r w:rsidRPr="00F653BB">
        <w:rPr>
          <w:rFonts w:ascii="Times New Roman" w:hAnsi="Times New Roman" w:cs="Times New Roman"/>
          <w:b/>
          <w:bCs/>
        </w:rPr>
        <w:t>No Multicollinearity</w:t>
      </w:r>
      <w:r>
        <w:rPr>
          <w:rFonts w:ascii="Times New Roman" w:hAnsi="Times New Roman" w:cs="Times New Roman"/>
        </w:rPr>
        <w:t xml:space="preserve"> – This assumption was addressed directly through PCA. Since principal components are </w:t>
      </w:r>
      <w:r w:rsidR="00E86A7D">
        <w:rPr>
          <w:rFonts w:ascii="Times New Roman" w:hAnsi="Times New Roman" w:cs="Times New Roman"/>
        </w:rPr>
        <w:t>uncorrelated with one another</w:t>
      </w:r>
      <w:r>
        <w:rPr>
          <w:rFonts w:ascii="Times New Roman" w:hAnsi="Times New Roman" w:cs="Times New Roman"/>
        </w:rPr>
        <w:t xml:space="preserve"> by definition, there is no correlation among the predictors in the regression model.</w:t>
      </w:r>
    </w:p>
    <w:p w14:paraId="26EF1A10" w14:textId="77777777" w:rsidR="00E4399F" w:rsidRPr="00E4399F" w:rsidRDefault="00E4399F" w:rsidP="00E4399F">
      <w:pPr>
        <w:spacing w:after="0" w:line="240" w:lineRule="auto"/>
        <w:ind w:left="720"/>
        <w:rPr>
          <w:rFonts w:ascii="Times New Roman" w:hAnsi="Times New Roman" w:cs="Times New Roman"/>
        </w:rPr>
      </w:pPr>
    </w:p>
    <w:p w14:paraId="7E2E0B23" w14:textId="77777777" w:rsidR="00C621C8" w:rsidRPr="00286671" w:rsidRDefault="00DB56DE" w:rsidP="00403B9E">
      <w:pPr>
        <w:pStyle w:val="ListParagraph"/>
        <w:numPr>
          <w:ilvl w:val="0"/>
          <w:numId w:val="11"/>
        </w:numPr>
        <w:spacing w:after="0" w:line="240" w:lineRule="auto"/>
        <w:rPr>
          <w:rFonts w:ascii="Times New Roman" w:hAnsi="Times New Roman" w:cs="Times New Roman"/>
        </w:rPr>
      </w:pPr>
      <w:r w:rsidRPr="00286671">
        <w:rPr>
          <w:rFonts w:ascii="Times New Roman" w:hAnsi="Times New Roman" w:cs="Times New Roman"/>
        </w:rPr>
        <w:t xml:space="preserve">Provide the regression equation and discuss the coefficient estimates </w:t>
      </w:r>
    </w:p>
    <w:p w14:paraId="58DD8924" w14:textId="77777777" w:rsidR="00FE29D0" w:rsidRDefault="00FE29D0" w:rsidP="00FE29D0">
      <w:pPr>
        <w:spacing w:after="0" w:line="240" w:lineRule="auto"/>
        <w:rPr>
          <w:rFonts w:ascii="Times New Roman" w:hAnsi="Times New Roman" w:cs="Times New Roman"/>
        </w:rPr>
      </w:pPr>
    </w:p>
    <w:p w14:paraId="78EBB03A" w14:textId="30BA91AB" w:rsidR="00872B1B" w:rsidRDefault="00872B1B" w:rsidP="003108C4">
      <w:pPr>
        <w:spacing w:after="0" w:line="240" w:lineRule="auto"/>
        <w:ind w:left="1080"/>
        <w:rPr>
          <w:rStyle w:val="mord"/>
          <w:rFonts w:ascii="Times New Roman" w:hAnsi="Times New Roman" w:cs="Times New Roman"/>
        </w:rPr>
      </w:pPr>
      <w:r>
        <w:rPr>
          <w:rStyle w:val="mord"/>
          <w:rFonts w:ascii="Times New Roman" w:hAnsi="Times New Roman" w:cs="Times New Roman"/>
        </w:rPr>
        <w:t>The regression equation after the optimizations have been made to the model:</w:t>
      </w:r>
    </w:p>
    <w:p w14:paraId="1B0EB02F" w14:textId="57307454" w:rsidR="00FE29D0" w:rsidRPr="00BD5AEE" w:rsidRDefault="003108C4" w:rsidP="003108C4">
      <w:pPr>
        <w:spacing w:after="0" w:line="240" w:lineRule="auto"/>
        <w:ind w:left="1080"/>
        <w:rPr>
          <w:rStyle w:val="mord"/>
          <w:rFonts w:ascii="Times New Roman" w:hAnsi="Times New Roman" w:cs="Times New Roman"/>
        </w:rPr>
      </w:pPr>
      <w:r w:rsidRPr="003108C4">
        <w:rPr>
          <w:rStyle w:val="mord"/>
          <w:rFonts w:ascii="Times New Roman" w:hAnsi="Times New Roman" w:cs="Times New Roman"/>
        </w:rPr>
        <w:t>Price = B0 + B1·PC1 + B2·PC2 + B3·PC3 + B4·PC4 + B5·PC5 + B9·PC9 + B11·PC11 + B12·PC12</w:t>
      </w:r>
    </w:p>
    <w:p w14:paraId="33E1C29E" w14:textId="77777777" w:rsidR="0091445B" w:rsidRDefault="0091445B" w:rsidP="0091445B">
      <w:pPr>
        <w:spacing w:after="0" w:line="240" w:lineRule="auto"/>
        <w:rPr>
          <w:rStyle w:val="mord"/>
          <w:rFonts w:ascii="Times New Roman" w:hAnsi="Times New Roman" w:cs="Times New Roman"/>
        </w:rPr>
      </w:pPr>
    </w:p>
    <w:p w14:paraId="0A141082" w14:textId="0367AF02" w:rsidR="0091445B" w:rsidRDefault="0091445B" w:rsidP="0091445B">
      <w:pPr>
        <w:spacing w:after="0" w:line="240" w:lineRule="auto"/>
        <w:ind w:left="1080"/>
        <w:rPr>
          <w:rStyle w:val="vlist-s"/>
          <w:rFonts w:ascii="Times New Roman" w:hAnsi="Times New Roman" w:cs="Times New Roman"/>
        </w:rPr>
      </w:pPr>
      <w:r w:rsidRPr="0091445B">
        <w:rPr>
          <w:rStyle w:val="vlist-s"/>
          <w:rFonts w:ascii="Times New Roman" w:hAnsi="Times New Roman" w:cs="Times New Roman"/>
        </w:rPr>
        <w:t xml:space="preserve">Price = </w:t>
      </w:r>
      <w:r w:rsidR="00252402" w:rsidRPr="00252402">
        <w:rPr>
          <w:rStyle w:val="vlist-s"/>
          <w:rFonts w:ascii="Times New Roman" w:hAnsi="Times New Roman" w:cs="Times New Roman"/>
        </w:rPr>
        <w:t>307948.82</w:t>
      </w:r>
      <w:r w:rsidR="00252402">
        <w:rPr>
          <w:rStyle w:val="vlist-s"/>
          <w:rFonts w:ascii="Times New Roman" w:hAnsi="Times New Roman" w:cs="Times New Roman"/>
        </w:rPr>
        <w:t xml:space="preserve"> </w:t>
      </w:r>
      <w:r w:rsidRPr="0091445B">
        <w:rPr>
          <w:rStyle w:val="vlist-s"/>
          <w:rFonts w:ascii="Times New Roman" w:hAnsi="Times New Roman" w:cs="Times New Roman"/>
        </w:rPr>
        <w:t xml:space="preserve">+ </w:t>
      </w:r>
      <w:r w:rsidR="00252402" w:rsidRPr="00252402">
        <w:rPr>
          <w:rStyle w:val="vlist-s"/>
          <w:rFonts w:ascii="Times New Roman" w:hAnsi="Times New Roman" w:cs="Times New Roman"/>
        </w:rPr>
        <w:t>110285.4</w:t>
      </w:r>
      <w:r w:rsidR="00252402">
        <w:rPr>
          <w:rStyle w:val="vlist-s"/>
          <w:rFonts w:ascii="Times New Roman" w:hAnsi="Times New Roman" w:cs="Times New Roman"/>
        </w:rPr>
        <w:t>7</w:t>
      </w:r>
      <w:r w:rsidRPr="0091445B">
        <w:rPr>
          <w:rStyle w:val="vlist-s"/>
          <w:rFonts w:ascii="Times New Roman" w:hAnsi="Times New Roman" w:cs="Times New Roman"/>
        </w:rPr>
        <w:t xml:space="preserve">·PC1 </w:t>
      </w:r>
      <w:r>
        <w:rPr>
          <w:rStyle w:val="vlist-s"/>
          <w:rFonts w:ascii="Times New Roman" w:hAnsi="Times New Roman" w:cs="Times New Roman"/>
        </w:rPr>
        <w:t xml:space="preserve"> </w:t>
      </w:r>
      <w:r w:rsidR="00252402" w:rsidRPr="0091445B">
        <w:rPr>
          <w:rStyle w:val="vlist-s"/>
          <w:rFonts w:ascii="Times New Roman" w:hAnsi="Times New Roman" w:cs="Times New Roman"/>
        </w:rPr>
        <w:t xml:space="preserve">− </w:t>
      </w:r>
      <w:r w:rsidR="00252402" w:rsidRPr="00252402">
        <w:rPr>
          <w:rStyle w:val="vlist-s"/>
          <w:rFonts w:ascii="Times New Roman" w:hAnsi="Times New Roman" w:cs="Times New Roman"/>
        </w:rPr>
        <w:t>28342.6</w:t>
      </w:r>
      <w:r w:rsidR="00252402">
        <w:rPr>
          <w:rStyle w:val="vlist-s"/>
          <w:rFonts w:ascii="Times New Roman" w:hAnsi="Times New Roman" w:cs="Times New Roman"/>
        </w:rPr>
        <w:t>7</w:t>
      </w:r>
      <w:r w:rsidRPr="0091445B">
        <w:rPr>
          <w:rStyle w:val="vlist-s"/>
          <w:rFonts w:ascii="Times New Roman" w:hAnsi="Times New Roman" w:cs="Times New Roman"/>
        </w:rPr>
        <w:t xml:space="preserve">·PC2 </w:t>
      </w:r>
      <w:r>
        <w:rPr>
          <w:rStyle w:val="vlist-s"/>
          <w:rFonts w:ascii="Times New Roman" w:hAnsi="Times New Roman" w:cs="Times New Roman"/>
        </w:rPr>
        <w:t xml:space="preserve"> </w:t>
      </w:r>
      <w:r w:rsidRPr="0091445B">
        <w:rPr>
          <w:rStyle w:val="vlist-s"/>
          <w:rFonts w:ascii="Times New Roman" w:hAnsi="Times New Roman" w:cs="Times New Roman"/>
        </w:rPr>
        <w:t xml:space="preserve">+ </w:t>
      </w:r>
      <w:r w:rsidR="00983B21" w:rsidRPr="00983B21">
        <w:rPr>
          <w:rStyle w:val="vlist-s"/>
          <w:rFonts w:ascii="Times New Roman" w:hAnsi="Times New Roman" w:cs="Times New Roman"/>
        </w:rPr>
        <w:t>25571.8</w:t>
      </w:r>
      <w:r w:rsidR="00983B21">
        <w:rPr>
          <w:rStyle w:val="vlist-s"/>
          <w:rFonts w:ascii="Times New Roman" w:hAnsi="Times New Roman" w:cs="Times New Roman"/>
        </w:rPr>
        <w:t>5</w:t>
      </w:r>
      <w:r w:rsidRPr="0091445B">
        <w:rPr>
          <w:rStyle w:val="vlist-s"/>
          <w:rFonts w:ascii="Times New Roman" w:hAnsi="Times New Roman" w:cs="Times New Roman"/>
        </w:rPr>
        <w:t xml:space="preserve">·PC3 </w:t>
      </w:r>
      <w:r>
        <w:rPr>
          <w:rStyle w:val="vlist-s"/>
          <w:rFonts w:ascii="Times New Roman" w:hAnsi="Times New Roman" w:cs="Times New Roman"/>
        </w:rPr>
        <w:t xml:space="preserve"> </w:t>
      </w:r>
      <w:r w:rsidRPr="0091445B">
        <w:rPr>
          <w:rStyle w:val="vlist-s"/>
          <w:rFonts w:ascii="Times New Roman" w:hAnsi="Times New Roman" w:cs="Times New Roman"/>
        </w:rPr>
        <w:t xml:space="preserve">− </w:t>
      </w:r>
      <w:r w:rsidR="00983B21" w:rsidRPr="00983B21">
        <w:rPr>
          <w:rStyle w:val="vlist-s"/>
          <w:rFonts w:ascii="Times New Roman" w:hAnsi="Times New Roman" w:cs="Times New Roman"/>
        </w:rPr>
        <w:t>852</w:t>
      </w:r>
      <w:r w:rsidR="00983B21">
        <w:rPr>
          <w:rStyle w:val="vlist-s"/>
          <w:rFonts w:ascii="Times New Roman" w:hAnsi="Times New Roman" w:cs="Times New Roman"/>
        </w:rPr>
        <w:t>6.00</w:t>
      </w:r>
      <w:r w:rsidRPr="0091445B">
        <w:rPr>
          <w:rStyle w:val="vlist-s"/>
          <w:rFonts w:ascii="Times New Roman" w:hAnsi="Times New Roman" w:cs="Times New Roman"/>
        </w:rPr>
        <w:t xml:space="preserve">·PC4 </w:t>
      </w:r>
      <w:r>
        <w:rPr>
          <w:rStyle w:val="vlist-s"/>
          <w:rFonts w:ascii="Times New Roman" w:hAnsi="Times New Roman" w:cs="Times New Roman"/>
        </w:rPr>
        <w:t xml:space="preserve"> </w:t>
      </w:r>
      <w:r w:rsidRPr="0091445B">
        <w:rPr>
          <w:rStyle w:val="vlist-s"/>
          <w:rFonts w:ascii="Times New Roman" w:hAnsi="Times New Roman" w:cs="Times New Roman"/>
        </w:rPr>
        <w:t xml:space="preserve">− </w:t>
      </w:r>
      <w:r w:rsidR="00983B21" w:rsidRPr="00983B21">
        <w:rPr>
          <w:rStyle w:val="vlist-s"/>
          <w:rFonts w:ascii="Times New Roman" w:hAnsi="Times New Roman" w:cs="Times New Roman"/>
        </w:rPr>
        <w:t>500.23</w:t>
      </w:r>
      <w:r w:rsidRPr="0091445B">
        <w:rPr>
          <w:rStyle w:val="vlist-s"/>
          <w:rFonts w:ascii="Times New Roman" w:hAnsi="Times New Roman" w:cs="Times New Roman"/>
        </w:rPr>
        <w:t xml:space="preserve">·PC5 </w:t>
      </w:r>
      <w:r>
        <w:rPr>
          <w:rStyle w:val="vlist-s"/>
          <w:rFonts w:ascii="Times New Roman" w:hAnsi="Times New Roman" w:cs="Times New Roman"/>
        </w:rPr>
        <w:t xml:space="preserve"> </w:t>
      </w:r>
      <w:r w:rsidRPr="0091445B">
        <w:rPr>
          <w:rStyle w:val="vlist-s"/>
          <w:rFonts w:ascii="Times New Roman" w:hAnsi="Times New Roman" w:cs="Times New Roman"/>
        </w:rPr>
        <w:t xml:space="preserve">− </w:t>
      </w:r>
      <w:r w:rsidR="00983B21" w:rsidRPr="00983B21">
        <w:rPr>
          <w:rStyle w:val="vlist-s"/>
          <w:rFonts w:ascii="Times New Roman" w:hAnsi="Times New Roman" w:cs="Times New Roman"/>
        </w:rPr>
        <w:t>27709.5</w:t>
      </w:r>
      <w:r w:rsidR="00983B21">
        <w:rPr>
          <w:rStyle w:val="vlist-s"/>
          <w:rFonts w:ascii="Times New Roman" w:hAnsi="Times New Roman" w:cs="Times New Roman"/>
        </w:rPr>
        <w:t>4</w:t>
      </w:r>
      <w:r w:rsidRPr="0091445B">
        <w:rPr>
          <w:rStyle w:val="vlist-s"/>
          <w:rFonts w:ascii="Times New Roman" w:hAnsi="Times New Roman" w:cs="Times New Roman"/>
        </w:rPr>
        <w:t xml:space="preserve">·PC9 </w:t>
      </w:r>
      <w:r>
        <w:rPr>
          <w:rStyle w:val="vlist-s"/>
          <w:rFonts w:ascii="Times New Roman" w:hAnsi="Times New Roman" w:cs="Times New Roman"/>
        </w:rPr>
        <w:t xml:space="preserve"> </w:t>
      </w:r>
      <w:r w:rsidRPr="0091445B">
        <w:rPr>
          <w:rStyle w:val="vlist-s"/>
          <w:rFonts w:ascii="Times New Roman" w:hAnsi="Times New Roman" w:cs="Times New Roman"/>
        </w:rPr>
        <w:t xml:space="preserve">− </w:t>
      </w:r>
      <w:r w:rsidR="00983B21" w:rsidRPr="00983B21">
        <w:rPr>
          <w:rStyle w:val="vlist-s"/>
          <w:rFonts w:ascii="Times New Roman" w:hAnsi="Times New Roman" w:cs="Times New Roman"/>
        </w:rPr>
        <w:t>326.85</w:t>
      </w:r>
      <w:r w:rsidRPr="0091445B">
        <w:rPr>
          <w:rStyle w:val="vlist-s"/>
          <w:rFonts w:ascii="Times New Roman" w:hAnsi="Times New Roman" w:cs="Times New Roman"/>
        </w:rPr>
        <w:t xml:space="preserve">·PC11 </w:t>
      </w:r>
      <w:r>
        <w:rPr>
          <w:rStyle w:val="vlist-s"/>
          <w:rFonts w:ascii="Times New Roman" w:hAnsi="Times New Roman" w:cs="Times New Roman"/>
        </w:rPr>
        <w:t xml:space="preserve"> </w:t>
      </w:r>
      <w:r w:rsidRPr="0091445B">
        <w:rPr>
          <w:rStyle w:val="vlist-s"/>
          <w:rFonts w:ascii="Times New Roman" w:hAnsi="Times New Roman" w:cs="Times New Roman"/>
        </w:rPr>
        <w:t xml:space="preserve">+ </w:t>
      </w:r>
      <w:r w:rsidR="00983B21">
        <w:rPr>
          <w:rStyle w:val="vlist-s"/>
          <w:rFonts w:ascii="Times New Roman" w:hAnsi="Times New Roman" w:cs="Times New Roman"/>
        </w:rPr>
        <w:t>35729.20</w:t>
      </w:r>
      <w:r w:rsidRPr="0091445B">
        <w:rPr>
          <w:rStyle w:val="vlist-s"/>
          <w:rFonts w:ascii="Times New Roman" w:hAnsi="Times New Roman" w:cs="Times New Roman"/>
        </w:rPr>
        <w:t>·PC12</w:t>
      </w:r>
    </w:p>
    <w:p w14:paraId="68154F43" w14:textId="77777777" w:rsidR="004B03F8" w:rsidRDefault="004B03F8" w:rsidP="00FE29D0">
      <w:pPr>
        <w:spacing w:after="0" w:line="240" w:lineRule="auto"/>
        <w:ind w:left="1080"/>
        <w:rPr>
          <w:rStyle w:val="vlist-s"/>
          <w:rFonts w:ascii="Times New Roman" w:hAnsi="Times New Roman" w:cs="Times New Roman"/>
        </w:rPr>
      </w:pPr>
    </w:p>
    <w:p w14:paraId="4019310D" w14:textId="65C77472" w:rsidR="004B03F8" w:rsidRPr="00BD5AEE" w:rsidRDefault="004B03F8" w:rsidP="00FE29D0">
      <w:pPr>
        <w:spacing w:after="0" w:line="240" w:lineRule="auto"/>
        <w:ind w:left="1080"/>
        <w:rPr>
          <w:rFonts w:ascii="Times New Roman" w:hAnsi="Times New Roman" w:cs="Times New Roman"/>
        </w:rPr>
      </w:pPr>
      <w:r>
        <w:rPr>
          <w:rStyle w:val="vlist-s"/>
          <w:rFonts w:ascii="Times New Roman" w:hAnsi="Times New Roman" w:cs="Times New Roman"/>
        </w:rPr>
        <w:t>Each coefficient represents the change in predicted price (in dollars) associated with a one-unit increase in the corresponding principal component, holding all other components constant.</w:t>
      </w:r>
    </w:p>
    <w:p w14:paraId="01AC0DDD" w14:textId="77777777" w:rsidR="00FE29D0" w:rsidRPr="00FE29D0" w:rsidRDefault="00FE29D0" w:rsidP="00FE29D0">
      <w:pPr>
        <w:spacing w:after="0" w:line="240" w:lineRule="auto"/>
        <w:rPr>
          <w:rFonts w:ascii="Times New Roman" w:hAnsi="Times New Roman" w:cs="Times New Roman"/>
        </w:rPr>
      </w:pPr>
    </w:p>
    <w:p w14:paraId="05A5EA4C" w14:textId="5D6961EE" w:rsidR="00DB56DE" w:rsidRPr="001757D2" w:rsidRDefault="00DB56DE" w:rsidP="00403B9E">
      <w:pPr>
        <w:pStyle w:val="ListParagraph"/>
        <w:numPr>
          <w:ilvl w:val="0"/>
          <w:numId w:val="11"/>
        </w:numPr>
        <w:spacing w:after="0" w:line="240" w:lineRule="auto"/>
        <w:rPr>
          <w:rFonts w:ascii="Times New Roman" w:hAnsi="Times New Roman" w:cs="Times New Roman"/>
        </w:rPr>
      </w:pPr>
      <w:r w:rsidRPr="001757D2">
        <w:rPr>
          <w:rFonts w:ascii="Times New Roman" w:hAnsi="Times New Roman" w:cs="Times New Roman"/>
        </w:rPr>
        <w:t xml:space="preserve">Discuss the model metrics by addressing each of the following: </w:t>
      </w:r>
    </w:p>
    <w:p w14:paraId="0B85D88B" w14:textId="228AFDCE" w:rsidR="00DB56DE" w:rsidRDefault="00DB56DE" w:rsidP="006039FD">
      <w:pPr>
        <w:pStyle w:val="ListParagraph"/>
        <w:numPr>
          <w:ilvl w:val="0"/>
          <w:numId w:val="15"/>
        </w:numPr>
        <w:spacing w:after="0" w:line="240" w:lineRule="auto"/>
        <w:rPr>
          <w:rFonts w:ascii="Times New Roman" w:hAnsi="Times New Roman" w:cs="Times New Roman"/>
        </w:rPr>
      </w:pPr>
      <w:r w:rsidRPr="006039FD">
        <w:rPr>
          <w:rFonts w:ascii="Times New Roman" w:hAnsi="Times New Roman" w:cs="Times New Roman"/>
        </w:rPr>
        <w:t xml:space="preserve">the R2 and adjusted R2 of the training set </w:t>
      </w:r>
    </w:p>
    <w:p w14:paraId="1C0AD65F" w14:textId="293E6E2A" w:rsidR="00046496" w:rsidRPr="00CB261A" w:rsidRDefault="00046496" w:rsidP="00CB261A">
      <w:pPr>
        <w:pStyle w:val="ListParagraph"/>
        <w:numPr>
          <w:ilvl w:val="1"/>
          <w:numId w:val="15"/>
        </w:numPr>
        <w:spacing w:after="0" w:line="240" w:lineRule="auto"/>
        <w:rPr>
          <w:rFonts w:ascii="Times New Roman" w:hAnsi="Times New Roman" w:cs="Times New Roman"/>
        </w:rPr>
      </w:pPr>
      <w:r w:rsidRPr="00CB261A">
        <w:rPr>
          <w:rFonts w:ascii="Times New Roman" w:hAnsi="Times New Roman" w:cs="Times New Roman"/>
        </w:rPr>
        <w:t xml:space="preserve">R2 (Training Set): </w:t>
      </w:r>
      <w:r w:rsidR="00EE5402" w:rsidRPr="00EE5402">
        <w:rPr>
          <w:rFonts w:ascii="Times New Roman" w:hAnsi="Times New Roman" w:cs="Times New Roman"/>
        </w:rPr>
        <w:t>0.69</w:t>
      </w:r>
      <w:r w:rsidR="008B01BB">
        <w:rPr>
          <w:rFonts w:ascii="Times New Roman" w:hAnsi="Times New Roman" w:cs="Times New Roman"/>
        </w:rPr>
        <w:t>1</w:t>
      </w:r>
    </w:p>
    <w:p w14:paraId="7E627B4F" w14:textId="02745426" w:rsidR="00046496" w:rsidRDefault="00046496" w:rsidP="00CB261A">
      <w:pPr>
        <w:pStyle w:val="ListParagraph"/>
        <w:numPr>
          <w:ilvl w:val="1"/>
          <w:numId w:val="15"/>
        </w:numPr>
        <w:spacing w:after="0" w:line="240" w:lineRule="auto"/>
        <w:rPr>
          <w:rFonts w:ascii="Times New Roman" w:hAnsi="Times New Roman" w:cs="Times New Roman"/>
        </w:rPr>
      </w:pPr>
      <w:r w:rsidRPr="00CB261A">
        <w:rPr>
          <w:rFonts w:ascii="Times New Roman" w:hAnsi="Times New Roman" w:cs="Times New Roman"/>
        </w:rPr>
        <w:t xml:space="preserve">Adjusted R2 (Training Set): </w:t>
      </w:r>
      <w:r w:rsidR="00EE5402" w:rsidRPr="00EE5402">
        <w:rPr>
          <w:rFonts w:ascii="Times New Roman" w:hAnsi="Times New Roman" w:cs="Times New Roman"/>
        </w:rPr>
        <w:t>0.69</w:t>
      </w:r>
      <w:r w:rsidR="00307B30">
        <w:rPr>
          <w:rFonts w:ascii="Times New Roman" w:hAnsi="Times New Roman" w:cs="Times New Roman"/>
        </w:rPr>
        <w:t>1</w:t>
      </w:r>
    </w:p>
    <w:p w14:paraId="14AF0CC9" w14:textId="77777777" w:rsidR="002A4613" w:rsidRDefault="002A4613" w:rsidP="002A4613">
      <w:pPr>
        <w:pStyle w:val="ListParagraph"/>
        <w:spacing w:after="0" w:line="240" w:lineRule="auto"/>
        <w:ind w:left="2160"/>
        <w:rPr>
          <w:rFonts w:ascii="Times New Roman" w:hAnsi="Times New Roman" w:cs="Times New Roman"/>
        </w:rPr>
      </w:pPr>
    </w:p>
    <w:p w14:paraId="1EFE84AC" w14:textId="4F033633" w:rsidR="002A4613" w:rsidRPr="00CB261A" w:rsidRDefault="002A4613" w:rsidP="002A4613">
      <w:pPr>
        <w:pStyle w:val="ListParagraph"/>
        <w:spacing w:after="0" w:line="240" w:lineRule="auto"/>
        <w:ind w:left="2160"/>
        <w:rPr>
          <w:rFonts w:ascii="Times New Roman" w:hAnsi="Times New Roman" w:cs="Times New Roman"/>
        </w:rPr>
      </w:pPr>
      <w:r>
        <w:rPr>
          <w:rFonts w:ascii="Times New Roman" w:hAnsi="Times New Roman" w:cs="Times New Roman"/>
        </w:rPr>
        <w:t xml:space="preserve">This indicates that approximately </w:t>
      </w:r>
      <w:r w:rsidR="00307B30">
        <w:rPr>
          <w:rFonts w:ascii="Times New Roman" w:hAnsi="Times New Roman" w:cs="Times New Roman"/>
        </w:rPr>
        <w:t>69.</w:t>
      </w:r>
      <w:r w:rsidR="008B01BB">
        <w:rPr>
          <w:rFonts w:ascii="Times New Roman" w:hAnsi="Times New Roman" w:cs="Times New Roman"/>
        </w:rPr>
        <w:t>1</w:t>
      </w:r>
      <w:r>
        <w:rPr>
          <w:rFonts w:ascii="Times New Roman" w:hAnsi="Times New Roman" w:cs="Times New Roman"/>
        </w:rPr>
        <w:t>% of the variance in housing prices can be explained by the set of principal components included in the model.</w:t>
      </w:r>
    </w:p>
    <w:p w14:paraId="74D6C683" w14:textId="77777777" w:rsidR="00046496" w:rsidRPr="00046496" w:rsidRDefault="00046496" w:rsidP="00046496">
      <w:pPr>
        <w:spacing w:after="0" w:line="240" w:lineRule="auto"/>
        <w:rPr>
          <w:rFonts w:ascii="Times New Roman" w:hAnsi="Times New Roman" w:cs="Times New Roman"/>
        </w:rPr>
      </w:pPr>
    </w:p>
    <w:p w14:paraId="28D10B10" w14:textId="59F713F5" w:rsidR="00DB56DE" w:rsidRPr="00C36CE7" w:rsidRDefault="00DB56DE" w:rsidP="006039FD">
      <w:pPr>
        <w:pStyle w:val="ListParagraph"/>
        <w:numPr>
          <w:ilvl w:val="0"/>
          <w:numId w:val="15"/>
        </w:numPr>
        <w:spacing w:after="0" w:line="240" w:lineRule="auto"/>
        <w:rPr>
          <w:rFonts w:ascii="Times New Roman" w:hAnsi="Times New Roman" w:cs="Times New Roman"/>
        </w:rPr>
      </w:pPr>
      <w:r w:rsidRPr="00C36CE7">
        <w:rPr>
          <w:rFonts w:ascii="Times New Roman" w:hAnsi="Times New Roman" w:cs="Times New Roman"/>
        </w:rPr>
        <w:t xml:space="preserve">the comparison of the MSE for the training set to the MSE of the test set </w:t>
      </w:r>
    </w:p>
    <w:tbl>
      <w:tblPr>
        <w:tblStyle w:val="TableGrid"/>
        <w:tblW w:w="0" w:type="auto"/>
        <w:tblInd w:w="2159" w:type="dxa"/>
        <w:tblLook w:val="04A0" w:firstRow="1" w:lastRow="0" w:firstColumn="1" w:lastColumn="0" w:noHBand="0" w:noVBand="1"/>
      </w:tblPr>
      <w:tblGrid>
        <w:gridCol w:w="1242"/>
        <w:gridCol w:w="1896"/>
        <w:gridCol w:w="1896"/>
      </w:tblGrid>
      <w:tr w:rsidR="006039FD" w:rsidRPr="006039FD" w14:paraId="1275CF37" w14:textId="77777777" w:rsidTr="006039FD">
        <w:tc>
          <w:tcPr>
            <w:tcW w:w="0" w:type="auto"/>
            <w:hideMark/>
          </w:tcPr>
          <w:p w14:paraId="5F7163BD" w14:textId="77777777" w:rsidR="006039FD" w:rsidRPr="006039FD" w:rsidRDefault="006039FD" w:rsidP="006039FD">
            <w:pPr>
              <w:rPr>
                <w:rFonts w:ascii="Times New Roman" w:eastAsia="Times New Roman" w:hAnsi="Times New Roman" w:cs="Times New Roman"/>
                <w:b/>
                <w:bCs/>
                <w:kern w:val="0"/>
                <w14:ligatures w14:val="none"/>
              </w:rPr>
            </w:pPr>
            <w:r w:rsidRPr="006039FD">
              <w:rPr>
                <w:rFonts w:ascii="Times New Roman" w:eastAsia="Times New Roman" w:hAnsi="Times New Roman" w:cs="Times New Roman"/>
                <w:b/>
                <w:bCs/>
                <w:kern w:val="0"/>
                <w14:ligatures w14:val="none"/>
              </w:rPr>
              <w:t>Metric</w:t>
            </w:r>
          </w:p>
        </w:tc>
        <w:tc>
          <w:tcPr>
            <w:tcW w:w="0" w:type="auto"/>
            <w:hideMark/>
          </w:tcPr>
          <w:p w14:paraId="1C0C38DB" w14:textId="77777777" w:rsidR="006039FD" w:rsidRPr="006039FD" w:rsidRDefault="006039FD" w:rsidP="006039FD">
            <w:pPr>
              <w:jc w:val="center"/>
              <w:rPr>
                <w:rFonts w:ascii="Times New Roman" w:eastAsia="Times New Roman" w:hAnsi="Times New Roman" w:cs="Times New Roman"/>
                <w:b/>
                <w:bCs/>
                <w:kern w:val="0"/>
                <w14:ligatures w14:val="none"/>
              </w:rPr>
            </w:pPr>
            <w:r w:rsidRPr="006039FD">
              <w:rPr>
                <w:rFonts w:ascii="Times New Roman" w:eastAsia="Times New Roman" w:hAnsi="Times New Roman" w:cs="Times New Roman"/>
                <w:b/>
                <w:bCs/>
                <w:kern w:val="0"/>
                <w14:ligatures w14:val="none"/>
              </w:rPr>
              <w:t>Training Set</w:t>
            </w:r>
          </w:p>
        </w:tc>
        <w:tc>
          <w:tcPr>
            <w:tcW w:w="0" w:type="auto"/>
            <w:hideMark/>
          </w:tcPr>
          <w:p w14:paraId="1BEDF251" w14:textId="77777777" w:rsidR="006039FD" w:rsidRPr="006039FD" w:rsidRDefault="006039FD" w:rsidP="006039FD">
            <w:pPr>
              <w:jc w:val="center"/>
              <w:rPr>
                <w:rFonts w:ascii="Times New Roman" w:eastAsia="Times New Roman" w:hAnsi="Times New Roman" w:cs="Times New Roman"/>
                <w:b/>
                <w:bCs/>
                <w:kern w:val="0"/>
                <w14:ligatures w14:val="none"/>
              </w:rPr>
            </w:pPr>
            <w:r w:rsidRPr="006039FD">
              <w:rPr>
                <w:rFonts w:ascii="Times New Roman" w:eastAsia="Times New Roman" w:hAnsi="Times New Roman" w:cs="Times New Roman"/>
                <w:b/>
                <w:bCs/>
                <w:kern w:val="0"/>
                <w14:ligatures w14:val="none"/>
              </w:rPr>
              <w:t>Test Set</w:t>
            </w:r>
          </w:p>
        </w:tc>
      </w:tr>
      <w:tr w:rsidR="006039FD" w:rsidRPr="006039FD" w14:paraId="3D746BD7" w14:textId="77777777" w:rsidTr="006039FD">
        <w:tc>
          <w:tcPr>
            <w:tcW w:w="0" w:type="auto"/>
            <w:hideMark/>
          </w:tcPr>
          <w:p w14:paraId="4C9B36E3" w14:textId="77777777" w:rsidR="006039FD" w:rsidRPr="006039FD" w:rsidRDefault="006039FD" w:rsidP="006039FD">
            <w:pPr>
              <w:rPr>
                <w:rFonts w:ascii="Times New Roman" w:eastAsia="Times New Roman" w:hAnsi="Times New Roman" w:cs="Times New Roman"/>
                <w:kern w:val="0"/>
                <w14:ligatures w14:val="none"/>
              </w:rPr>
            </w:pPr>
            <w:r w:rsidRPr="006039FD">
              <w:rPr>
                <w:rFonts w:ascii="Times New Roman" w:eastAsia="Times New Roman" w:hAnsi="Times New Roman" w:cs="Times New Roman"/>
                <w:kern w:val="0"/>
                <w14:ligatures w14:val="none"/>
              </w:rPr>
              <w:t>MSE</w:t>
            </w:r>
          </w:p>
        </w:tc>
        <w:tc>
          <w:tcPr>
            <w:tcW w:w="0" w:type="auto"/>
            <w:hideMark/>
          </w:tcPr>
          <w:p w14:paraId="79958E5C" w14:textId="68EF05C8" w:rsidR="006039FD" w:rsidRPr="006039FD" w:rsidRDefault="00C36CE7" w:rsidP="006039FD">
            <w:pPr>
              <w:rPr>
                <w:rFonts w:ascii="Times New Roman" w:eastAsia="Times New Roman" w:hAnsi="Times New Roman" w:cs="Times New Roman"/>
                <w:kern w:val="0"/>
                <w14:ligatures w14:val="none"/>
              </w:rPr>
            </w:pPr>
            <w:r w:rsidRPr="00C36CE7">
              <w:rPr>
                <w:rFonts w:ascii="Times New Roman" w:eastAsia="Times New Roman" w:hAnsi="Times New Roman" w:cs="Times New Roman"/>
                <w:kern w:val="0"/>
                <w14:ligatures w14:val="none"/>
              </w:rPr>
              <w:t>7,063,696,772.53</w:t>
            </w:r>
          </w:p>
        </w:tc>
        <w:tc>
          <w:tcPr>
            <w:tcW w:w="0" w:type="auto"/>
            <w:hideMark/>
          </w:tcPr>
          <w:p w14:paraId="79834ED6" w14:textId="2D7C0777" w:rsidR="006039FD" w:rsidRPr="006039FD" w:rsidRDefault="00C36CE7" w:rsidP="006039FD">
            <w:pPr>
              <w:rPr>
                <w:rFonts w:ascii="Times New Roman" w:eastAsia="Times New Roman" w:hAnsi="Times New Roman" w:cs="Times New Roman"/>
                <w:kern w:val="0"/>
                <w14:ligatures w14:val="none"/>
              </w:rPr>
            </w:pPr>
            <w:r w:rsidRPr="00C36CE7">
              <w:rPr>
                <w:rFonts w:ascii="Times New Roman" w:eastAsia="Times New Roman" w:hAnsi="Times New Roman" w:cs="Times New Roman"/>
                <w:kern w:val="0"/>
                <w14:ligatures w14:val="none"/>
              </w:rPr>
              <w:t>6,797,144,306.89</w:t>
            </w:r>
          </w:p>
        </w:tc>
      </w:tr>
      <w:tr w:rsidR="006039FD" w:rsidRPr="006039FD" w14:paraId="256798A9" w14:textId="77777777" w:rsidTr="006039FD">
        <w:tc>
          <w:tcPr>
            <w:tcW w:w="0" w:type="auto"/>
            <w:hideMark/>
          </w:tcPr>
          <w:p w14:paraId="3659F9F0" w14:textId="77777777" w:rsidR="006039FD" w:rsidRPr="006039FD" w:rsidRDefault="006039FD" w:rsidP="006039FD">
            <w:pPr>
              <w:rPr>
                <w:rFonts w:ascii="Times New Roman" w:eastAsia="Times New Roman" w:hAnsi="Times New Roman" w:cs="Times New Roman"/>
                <w:kern w:val="0"/>
                <w14:ligatures w14:val="none"/>
              </w:rPr>
            </w:pPr>
            <w:r w:rsidRPr="006039FD">
              <w:rPr>
                <w:rFonts w:ascii="Times New Roman" w:eastAsia="Times New Roman" w:hAnsi="Times New Roman" w:cs="Times New Roman"/>
                <w:kern w:val="0"/>
                <w14:ligatures w14:val="none"/>
              </w:rPr>
              <w:t>Difference</w:t>
            </w:r>
          </w:p>
        </w:tc>
        <w:tc>
          <w:tcPr>
            <w:tcW w:w="0" w:type="auto"/>
            <w:hideMark/>
          </w:tcPr>
          <w:p w14:paraId="34D63611" w14:textId="798E940A" w:rsidR="006039FD" w:rsidRPr="006039FD" w:rsidRDefault="000A481E" w:rsidP="006039FD">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3.</w:t>
            </w:r>
            <w:r w:rsidR="00A54851">
              <w:rPr>
                <w:rFonts w:ascii="Times New Roman" w:eastAsia="Times New Roman" w:hAnsi="Times New Roman" w:cs="Times New Roman"/>
                <w:kern w:val="0"/>
                <w14:ligatures w14:val="none"/>
              </w:rPr>
              <w:t>9</w:t>
            </w:r>
            <w:r w:rsidR="00C36CE7">
              <w:rPr>
                <w:rFonts w:ascii="Times New Roman" w:eastAsia="Times New Roman" w:hAnsi="Times New Roman" w:cs="Times New Roman"/>
                <w:kern w:val="0"/>
                <w14:ligatures w14:val="none"/>
              </w:rPr>
              <w:t>2</w:t>
            </w:r>
            <w:r w:rsidR="00A54851">
              <w:rPr>
                <w:rFonts w:ascii="Times New Roman" w:eastAsia="Times New Roman" w:hAnsi="Times New Roman" w:cs="Times New Roman"/>
                <w:kern w:val="0"/>
                <w14:ligatures w14:val="none"/>
              </w:rPr>
              <w:t>%</w:t>
            </w:r>
          </w:p>
        </w:tc>
        <w:tc>
          <w:tcPr>
            <w:tcW w:w="0" w:type="auto"/>
            <w:hideMark/>
          </w:tcPr>
          <w:p w14:paraId="18E507C4" w14:textId="061B8D05" w:rsidR="006039FD" w:rsidRPr="006039FD" w:rsidRDefault="006039FD" w:rsidP="006039FD">
            <w:pPr>
              <w:rPr>
                <w:rFonts w:ascii="Times New Roman" w:eastAsia="Times New Roman" w:hAnsi="Times New Roman" w:cs="Times New Roman"/>
                <w:kern w:val="0"/>
                <w14:ligatures w14:val="none"/>
              </w:rPr>
            </w:pPr>
            <w:r w:rsidRPr="006039FD">
              <w:rPr>
                <w:rFonts w:ascii="Times New Roman" w:eastAsia="Times New Roman" w:hAnsi="Times New Roman" w:cs="Times New Roman"/>
                <w:kern w:val="0"/>
                <w14:ligatures w14:val="none"/>
              </w:rPr>
              <w:t>Acceptable</w:t>
            </w:r>
          </w:p>
        </w:tc>
      </w:tr>
    </w:tbl>
    <w:p w14:paraId="76A231FC" w14:textId="77777777" w:rsidR="00DB56DE" w:rsidRDefault="00DB56DE" w:rsidP="00403B9E">
      <w:pPr>
        <w:spacing w:after="0" w:line="240" w:lineRule="auto"/>
        <w:rPr>
          <w:rFonts w:ascii="Times New Roman" w:hAnsi="Times New Roman" w:cs="Times New Roman"/>
        </w:rPr>
      </w:pPr>
    </w:p>
    <w:p w14:paraId="0D25B0D5" w14:textId="33D7F911" w:rsidR="00D07D0D" w:rsidRDefault="008D1B7C" w:rsidP="008D1B7C">
      <w:pPr>
        <w:spacing w:after="0" w:line="240" w:lineRule="auto"/>
        <w:ind w:left="2160"/>
        <w:rPr>
          <w:rFonts w:ascii="Times New Roman" w:hAnsi="Times New Roman" w:cs="Times New Roman"/>
        </w:rPr>
      </w:pPr>
      <w:r w:rsidRPr="008D1B7C">
        <w:rPr>
          <w:rFonts w:ascii="Times New Roman" w:hAnsi="Times New Roman" w:cs="Times New Roman"/>
        </w:rPr>
        <w:t>A 3.9</w:t>
      </w:r>
      <w:r w:rsidR="00C36CE7">
        <w:rPr>
          <w:rFonts w:ascii="Times New Roman" w:hAnsi="Times New Roman" w:cs="Times New Roman"/>
        </w:rPr>
        <w:t>2</w:t>
      </w:r>
      <w:r w:rsidRPr="008D1B7C">
        <w:rPr>
          <w:rFonts w:ascii="Times New Roman" w:hAnsi="Times New Roman" w:cs="Times New Roman"/>
        </w:rPr>
        <w:t>% difference between training and test MSE is small and acceptable. This suggests that the model generalizes well to unseen data and is not overfitting. The close alignment of errors across both datasets indicates that the regression model is stable and performs consistently.</w:t>
      </w:r>
    </w:p>
    <w:p w14:paraId="53D725B9" w14:textId="77777777" w:rsidR="008D1B7C" w:rsidRPr="001757D2" w:rsidRDefault="008D1B7C" w:rsidP="008D1B7C">
      <w:pPr>
        <w:spacing w:after="0" w:line="240" w:lineRule="auto"/>
        <w:ind w:left="2160"/>
        <w:rPr>
          <w:rFonts w:ascii="Times New Roman" w:hAnsi="Times New Roman" w:cs="Times New Roman"/>
        </w:rPr>
      </w:pPr>
    </w:p>
    <w:p w14:paraId="0BA7244C" w14:textId="77777777" w:rsidR="00C621C8" w:rsidRDefault="00DB56DE" w:rsidP="00403B9E">
      <w:pPr>
        <w:pStyle w:val="ListParagraph"/>
        <w:numPr>
          <w:ilvl w:val="0"/>
          <w:numId w:val="11"/>
        </w:numPr>
        <w:spacing w:after="0" w:line="240" w:lineRule="auto"/>
        <w:rPr>
          <w:rFonts w:ascii="Times New Roman" w:hAnsi="Times New Roman" w:cs="Times New Roman"/>
        </w:rPr>
      </w:pPr>
      <w:r w:rsidRPr="001757D2">
        <w:rPr>
          <w:rFonts w:ascii="Times New Roman" w:hAnsi="Times New Roman" w:cs="Times New Roman"/>
        </w:rPr>
        <w:t xml:space="preserve">Discuss the results and implications of your prediction analysis. </w:t>
      </w:r>
    </w:p>
    <w:p w14:paraId="6D147872" w14:textId="77777777" w:rsidR="00725ADC" w:rsidRDefault="00725ADC" w:rsidP="00725ADC">
      <w:pPr>
        <w:spacing w:after="0" w:line="240" w:lineRule="auto"/>
        <w:rPr>
          <w:rFonts w:ascii="Times New Roman" w:hAnsi="Times New Roman" w:cs="Times New Roman"/>
        </w:rPr>
      </w:pPr>
    </w:p>
    <w:p w14:paraId="4128F77D" w14:textId="2FDD65BA" w:rsidR="00725ADC" w:rsidRDefault="00E41B62" w:rsidP="00725ADC">
      <w:pPr>
        <w:spacing w:after="0" w:line="240" w:lineRule="auto"/>
        <w:ind w:left="1080"/>
        <w:rPr>
          <w:rFonts w:ascii="Times New Roman" w:hAnsi="Times New Roman" w:cs="Times New Roman"/>
        </w:rPr>
      </w:pPr>
      <w:r>
        <w:rPr>
          <w:rFonts w:ascii="Times New Roman" w:hAnsi="Times New Roman" w:cs="Times New Roman"/>
        </w:rPr>
        <w:t xml:space="preserve">The prediction analysis shows that the regression model built using principal components performs well, with an R2 of </w:t>
      </w:r>
      <w:r w:rsidR="000A481E">
        <w:rPr>
          <w:rFonts w:ascii="Times New Roman" w:hAnsi="Times New Roman" w:cs="Times New Roman"/>
        </w:rPr>
        <w:t>0.69</w:t>
      </w:r>
      <w:r w:rsidR="008B01BB">
        <w:rPr>
          <w:rFonts w:ascii="Times New Roman" w:hAnsi="Times New Roman" w:cs="Times New Roman"/>
        </w:rPr>
        <w:t>1</w:t>
      </w:r>
      <w:r>
        <w:rPr>
          <w:rFonts w:ascii="Times New Roman" w:hAnsi="Times New Roman" w:cs="Times New Roman"/>
        </w:rPr>
        <w:t xml:space="preserve"> and </w:t>
      </w:r>
      <w:r w:rsidR="000A481E">
        <w:rPr>
          <w:rFonts w:ascii="Times New Roman" w:hAnsi="Times New Roman" w:cs="Times New Roman"/>
        </w:rPr>
        <w:t xml:space="preserve">only a </w:t>
      </w:r>
      <w:r w:rsidR="000A481E" w:rsidRPr="00C36CE7">
        <w:rPr>
          <w:rFonts w:ascii="Times New Roman" w:hAnsi="Times New Roman" w:cs="Times New Roman"/>
        </w:rPr>
        <w:t>~4% difference between</w:t>
      </w:r>
      <w:r w:rsidR="000A481E">
        <w:rPr>
          <w:rFonts w:ascii="Times New Roman" w:hAnsi="Times New Roman" w:cs="Times New Roman"/>
        </w:rPr>
        <w:t xml:space="preserve"> training set and test set</w:t>
      </w:r>
      <w:r>
        <w:rPr>
          <w:rFonts w:ascii="Times New Roman" w:hAnsi="Times New Roman" w:cs="Times New Roman"/>
        </w:rPr>
        <w:t xml:space="preserve"> MSE values. This indicates that the model captures key patterns in the housing data without overfitting.</w:t>
      </w:r>
    </w:p>
    <w:p w14:paraId="4EB65668" w14:textId="77777777" w:rsidR="00E41B62" w:rsidRDefault="00E41B62" w:rsidP="00725ADC">
      <w:pPr>
        <w:spacing w:after="0" w:line="240" w:lineRule="auto"/>
        <w:ind w:left="1080"/>
        <w:rPr>
          <w:rFonts w:ascii="Times New Roman" w:hAnsi="Times New Roman" w:cs="Times New Roman"/>
        </w:rPr>
      </w:pPr>
    </w:p>
    <w:p w14:paraId="407B0B5E" w14:textId="50C816EB" w:rsidR="00E41B62" w:rsidRDefault="00E41B62" w:rsidP="00725ADC">
      <w:pPr>
        <w:spacing w:after="0" w:line="240" w:lineRule="auto"/>
        <w:ind w:left="1080"/>
        <w:rPr>
          <w:rFonts w:ascii="Times New Roman" w:hAnsi="Times New Roman" w:cs="Times New Roman"/>
        </w:rPr>
      </w:pPr>
      <w:r>
        <w:rPr>
          <w:rFonts w:ascii="Times New Roman" w:hAnsi="Times New Roman" w:cs="Times New Roman"/>
        </w:rPr>
        <w:t>The results suggest that much of the variation in housing prices can be explained by a combination of location-based factors, home features, and neighborhood amenities – all of which were captured through PCA-transformed components.</w:t>
      </w:r>
    </w:p>
    <w:p w14:paraId="2CE9E1FB" w14:textId="77777777" w:rsidR="00E41B62" w:rsidRDefault="00E41B62" w:rsidP="00725ADC">
      <w:pPr>
        <w:spacing w:after="0" w:line="240" w:lineRule="auto"/>
        <w:ind w:left="1080"/>
        <w:rPr>
          <w:rFonts w:ascii="Times New Roman" w:hAnsi="Times New Roman" w:cs="Times New Roman"/>
        </w:rPr>
      </w:pPr>
    </w:p>
    <w:p w14:paraId="4627EEBC" w14:textId="5670AC78" w:rsidR="00E41B62" w:rsidRDefault="00E41B62" w:rsidP="00725ADC">
      <w:pPr>
        <w:spacing w:after="0" w:line="240" w:lineRule="auto"/>
        <w:ind w:left="1080"/>
        <w:rPr>
          <w:rFonts w:ascii="Times New Roman" w:hAnsi="Times New Roman" w:cs="Times New Roman"/>
        </w:rPr>
      </w:pPr>
      <w:r>
        <w:rPr>
          <w:rFonts w:ascii="Times New Roman" w:hAnsi="Times New Roman" w:cs="Times New Roman"/>
        </w:rPr>
        <w:t>Components like PC1, PC2, PC3, PC</w:t>
      </w:r>
      <w:r w:rsidR="004351E8">
        <w:rPr>
          <w:rFonts w:ascii="Times New Roman" w:hAnsi="Times New Roman" w:cs="Times New Roman"/>
        </w:rPr>
        <w:t>4, PC5, PC9</w:t>
      </w:r>
      <w:r>
        <w:rPr>
          <w:rFonts w:ascii="Times New Roman" w:hAnsi="Times New Roman" w:cs="Times New Roman"/>
        </w:rPr>
        <w:t>,</w:t>
      </w:r>
      <w:r w:rsidR="004351E8">
        <w:rPr>
          <w:rFonts w:ascii="Times New Roman" w:hAnsi="Times New Roman" w:cs="Times New Roman"/>
        </w:rPr>
        <w:t xml:space="preserve"> PC11</w:t>
      </w:r>
      <w:r>
        <w:rPr>
          <w:rFonts w:ascii="Times New Roman" w:hAnsi="Times New Roman" w:cs="Times New Roman"/>
        </w:rPr>
        <w:t xml:space="preserve"> and PC1</w:t>
      </w:r>
      <w:r w:rsidR="004351E8">
        <w:rPr>
          <w:rFonts w:ascii="Times New Roman" w:hAnsi="Times New Roman" w:cs="Times New Roman"/>
        </w:rPr>
        <w:t>2</w:t>
      </w:r>
      <w:r>
        <w:rPr>
          <w:rFonts w:ascii="Times New Roman" w:hAnsi="Times New Roman" w:cs="Times New Roman"/>
        </w:rPr>
        <w:t xml:space="preserve"> were statistically significant predictors of housing price, meaning that they capture important underlying structure in the data that influences market value.</w:t>
      </w:r>
    </w:p>
    <w:p w14:paraId="6995CA2D" w14:textId="77777777" w:rsidR="004351E8" w:rsidRDefault="004351E8" w:rsidP="00725ADC">
      <w:pPr>
        <w:spacing w:after="0" w:line="240" w:lineRule="auto"/>
        <w:ind w:left="1080"/>
        <w:rPr>
          <w:rFonts w:ascii="Times New Roman" w:hAnsi="Times New Roman" w:cs="Times New Roman"/>
        </w:rPr>
      </w:pPr>
    </w:p>
    <w:p w14:paraId="10094C60" w14:textId="6F9A01EA" w:rsidR="004351E8" w:rsidRDefault="004351E8" w:rsidP="00725ADC">
      <w:pPr>
        <w:spacing w:after="0" w:line="240" w:lineRule="auto"/>
        <w:ind w:left="1080"/>
        <w:rPr>
          <w:rFonts w:ascii="Times New Roman" w:hAnsi="Times New Roman" w:cs="Times New Roman"/>
        </w:rPr>
      </w:pPr>
      <w:r>
        <w:rPr>
          <w:rFonts w:ascii="Times New Roman" w:hAnsi="Times New Roman" w:cs="Times New Roman"/>
        </w:rPr>
        <w:t>The components that were not statistically significant were PC6, PC7, PC8, and PC10.</w:t>
      </w:r>
    </w:p>
    <w:p w14:paraId="7413B8B8" w14:textId="77777777" w:rsidR="00E41B62" w:rsidRDefault="00E41B62" w:rsidP="00725ADC">
      <w:pPr>
        <w:spacing w:after="0" w:line="240" w:lineRule="auto"/>
        <w:ind w:left="1080"/>
        <w:rPr>
          <w:rFonts w:ascii="Times New Roman" w:hAnsi="Times New Roman" w:cs="Times New Roman"/>
        </w:rPr>
      </w:pPr>
    </w:p>
    <w:p w14:paraId="7636FC74" w14:textId="36DFABD1" w:rsidR="00E41B62" w:rsidRDefault="00E41B62" w:rsidP="00725ADC">
      <w:pPr>
        <w:spacing w:after="0" w:line="240" w:lineRule="auto"/>
        <w:ind w:left="1080"/>
        <w:rPr>
          <w:rFonts w:ascii="Times New Roman" w:hAnsi="Times New Roman" w:cs="Times New Roman"/>
        </w:rPr>
      </w:pPr>
      <w:r>
        <w:rPr>
          <w:rFonts w:ascii="Times New Roman" w:hAnsi="Times New Roman" w:cs="Times New Roman"/>
        </w:rPr>
        <w:t>Overall, the model provides a reliable and interpretable framework for predicting housing prices across neighborhoods using simplified, transformed inputs.</w:t>
      </w:r>
    </w:p>
    <w:p w14:paraId="535B39A4" w14:textId="77777777" w:rsidR="00725ADC" w:rsidRPr="00725ADC" w:rsidRDefault="00725ADC" w:rsidP="00725ADC">
      <w:pPr>
        <w:spacing w:after="0" w:line="240" w:lineRule="auto"/>
        <w:ind w:left="1080"/>
        <w:rPr>
          <w:rFonts w:ascii="Times New Roman" w:hAnsi="Times New Roman" w:cs="Times New Roman"/>
        </w:rPr>
      </w:pPr>
    </w:p>
    <w:p w14:paraId="3291DA77" w14:textId="0FA01736" w:rsidR="00DB56DE" w:rsidRDefault="00DB56DE" w:rsidP="00403B9E">
      <w:pPr>
        <w:pStyle w:val="ListParagraph"/>
        <w:numPr>
          <w:ilvl w:val="0"/>
          <w:numId w:val="11"/>
        </w:numPr>
        <w:spacing w:after="0" w:line="240" w:lineRule="auto"/>
        <w:rPr>
          <w:rFonts w:ascii="Times New Roman" w:hAnsi="Times New Roman" w:cs="Times New Roman"/>
        </w:rPr>
      </w:pPr>
      <w:r w:rsidRPr="001757D2">
        <w:rPr>
          <w:rFonts w:ascii="Times New Roman" w:hAnsi="Times New Roman" w:cs="Times New Roman"/>
        </w:rPr>
        <w:t>Recommend a course of action for the real-world organizational situation from part B1 based on your results and implications discussed in part E6.</w:t>
      </w:r>
    </w:p>
    <w:p w14:paraId="2D6251F7" w14:textId="77777777" w:rsidR="00575FD0" w:rsidRDefault="00575FD0" w:rsidP="00575FD0">
      <w:pPr>
        <w:spacing w:after="0" w:line="240" w:lineRule="auto"/>
        <w:rPr>
          <w:rFonts w:ascii="Times New Roman" w:hAnsi="Times New Roman" w:cs="Times New Roman"/>
        </w:rPr>
      </w:pPr>
    </w:p>
    <w:p w14:paraId="56E7B81E" w14:textId="39B83B4F" w:rsidR="00575FD0" w:rsidRDefault="009B7479" w:rsidP="00575FD0">
      <w:pPr>
        <w:spacing w:after="0" w:line="240" w:lineRule="auto"/>
        <w:ind w:left="1080"/>
        <w:rPr>
          <w:rFonts w:ascii="Times New Roman" w:hAnsi="Times New Roman" w:cs="Times New Roman"/>
        </w:rPr>
      </w:pPr>
      <w:r>
        <w:rPr>
          <w:rFonts w:ascii="Times New Roman" w:hAnsi="Times New Roman" w:cs="Times New Roman"/>
        </w:rPr>
        <w:t xml:space="preserve">Given our research question, </w:t>
      </w:r>
      <w:r>
        <w:rPr>
          <w:rFonts w:ascii="Times New Roman" w:hAnsi="Times New Roman" w:cs="Times New Roman"/>
          <w:i/>
          <w:iCs/>
        </w:rPr>
        <w:t xml:space="preserve">Can patterns in housing features, neighborhood amenities, and location-related factors (summarized through principal components) effectively explain variation in housing prices across neighborhoods?, </w:t>
      </w:r>
      <w:r>
        <w:rPr>
          <w:rFonts w:ascii="Times New Roman" w:hAnsi="Times New Roman" w:cs="Times New Roman"/>
        </w:rPr>
        <w:t>we will provide our recommendation based on our findings.</w:t>
      </w:r>
    </w:p>
    <w:p w14:paraId="76101294" w14:textId="77777777" w:rsidR="009B7479" w:rsidRDefault="009B7479" w:rsidP="00575FD0">
      <w:pPr>
        <w:spacing w:after="0" w:line="240" w:lineRule="auto"/>
        <w:ind w:left="1080"/>
        <w:rPr>
          <w:rFonts w:ascii="Times New Roman" w:hAnsi="Times New Roman" w:cs="Times New Roman"/>
        </w:rPr>
      </w:pPr>
    </w:p>
    <w:p w14:paraId="2E1970A2" w14:textId="1EB3E627" w:rsidR="009B7479" w:rsidRDefault="009B7479" w:rsidP="00575FD0">
      <w:pPr>
        <w:spacing w:after="0" w:line="240" w:lineRule="auto"/>
        <w:ind w:left="1080"/>
        <w:rPr>
          <w:rFonts w:ascii="Times New Roman" w:hAnsi="Times New Roman" w:cs="Times New Roman"/>
        </w:rPr>
      </w:pPr>
      <w:r>
        <w:rPr>
          <w:rFonts w:ascii="Times New Roman" w:hAnsi="Times New Roman" w:cs="Times New Roman"/>
        </w:rPr>
        <w:t>I recommend that real estate organizations and urban planners prioritize data-driven pricing strategies that consider not just individual home features but also underlying patterns across location and neighborhood factors.</w:t>
      </w:r>
    </w:p>
    <w:p w14:paraId="15A5DAEF" w14:textId="77777777" w:rsidR="009B7479" w:rsidRDefault="009B7479" w:rsidP="00575FD0">
      <w:pPr>
        <w:spacing w:after="0" w:line="240" w:lineRule="auto"/>
        <w:ind w:left="1080"/>
        <w:rPr>
          <w:rFonts w:ascii="Times New Roman" w:hAnsi="Times New Roman" w:cs="Times New Roman"/>
        </w:rPr>
      </w:pPr>
    </w:p>
    <w:p w14:paraId="490F9BE6" w14:textId="6B48E01E" w:rsidR="009B7479" w:rsidRDefault="009B7479" w:rsidP="00575FD0">
      <w:pPr>
        <w:spacing w:after="0" w:line="240" w:lineRule="auto"/>
        <w:ind w:left="1080"/>
        <w:rPr>
          <w:rFonts w:ascii="Times New Roman" w:hAnsi="Times New Roman" w:cs="Times New Roman"/>
        </w:rPr>
      </w:pPr>
      <w:r>
        <w:rPr>
          <w:rFonts w:ascii="Times New Roman" w:hAnsi="Times New Roman" w:cs="Times New Roman"/>
        </w:rPr>
        <w:t>The model showed that combinations of features, such as property size, renovation quality, school rating, and proximity to urban centers, significantly influence price and can be captured through PCA components.</w:t>
      </w:r>
    </w:p>
    <w:p w14:paraId="32E379EF" w14:textId="77777777" w:rsidR="009B7479" w:rsidRDefault="009B7479" w:rsidP="00575FD0">
      <w:pPr>
        <w:spacing w:after="0" w:line="240" w:lineRule="auto"/>
        <w:ind w:left="1080"/>
        <w:rPr>
          <w:rFonts w:ascii="Times New Roman" w:hAnsi="Times New Roman" w:cs="Times New Roman"/>
        </w:rPr>
      </w:pPr>
    </w:p>
    <w:p w14:paraId="2076E292" w14:textId="518DF309" w:rsidR="00DB56DE" w:rsidRPr="001757D2" w:rsidRDefault="009B7479" w:rsidP="00A23EA7">
      <w:pPr>
        <w:spacing w:after="0" w:line="240" w:lineRule="auto"/>
        <w:ind w:left="1080"/>
        <w:rPr>
          <w:rFonts w:ascii="Times New Roman" w:hAnsi="Times New Roman" w:cs="Times New Roman"/>
        </w:rPr>
      </w:pPr>
      <w:r>
        <w:rPr>
          <w:rFonts w:ascii="Times New Roman" w:hAnsi="Times New Roman" w:cs="Times New Roman"/>
        </w:rPr>
        <w:t>I recommend continuing to collect and update housing, amenity, and location data across neighborhoods and using PCA-based modeling to forecast prices, set valuation benchmarks, and guide development decisions.</w:t>
      </w:r>
    </w:p>
    <w:p w14:paraId="0BDEBEA1" w14:textId="77777777" w:rsidR="00DB56DE" w:rsidRPr="001757D2" w:rsidRDefault="00DB56DE" w:rsidP="00403B9E">
      <w:pPr>
        <w:spacing w:after="0" w:line="240" w:lineRule="auto"/>
        <w:rPr>
          <w:rFonts w:ascii="Times New Roman" w:hAnsi="Times New Roman" w:cs="Times New Roman"/>
        </w:rPr>
      </w:pPr>
      <w:r w:rsidRPr="001757D2">
        <w:rPr>
          <w:rFonts w:ascii="Times New Roman" w:hAnsi="Times New Roman" w:cs="Times New Roman"/>
        </w:rPr>
        <w:t xml:space="preserve"> </w:t>
      </w:r>
    </w:p>
    <w:p w14:paraId="7B43D3D1" w14:textId="77777777" w:rsidR="00DB56DE" w:rsidRPr="001757D2" w:rsidRDefault="00DB56DE" w:rsidP="00403B9E">
      <w:pPr>
        <w:spacing w:after="0" w:line="240" w:lineRule="auto"/>
        <w:rPr>
          <w:rFonts w:ascii="Times New Roman" w:hAnsi="Times New Roman" w:cs="Times New Roman"/>
        </w:rPr>
      </w:pPr>
    </w:p>
    <w:p w14:paraId="7421F501" w14:textId="317E904F" w:rsidR="00DB56DE" w:rsidRPr="001757D2" w:rsidRDefault="00DB56DE" w:rsidP="00403B9E">
      <w:pPr>
        <w:pStyle w:val="ListParagraph"/>
        <w:numPr>
          <w:ilvl w:val="0"/>
          <w:numId w:val="1"/>
        </w:numPr>
        <w:spacing w:after="0" w:line="240" w:lineRule="auto"/>
        <w:rPr>
          <w:rFonts w:ascii="Times New Roman" w:hAnsi="Times New Roman" w:cs="Times New Roman"/>
          <w:b/>
          <w:bCs/>
        </w:rPr>
      </w:pPr>
      <w:r w:rsidRPr="001757D2">
        <w:rPr>
          <w:rFonts w:ascii="Times New Roman" w:hAnsi="Times New Roman" w:cs="Times New Roman"/>
          <w:b/>
          <w:bCs/>
        </w:rPr>
        <w:t xml:space="preserve">Panopto </w:t>
      </w:r>
      <w:r w:rsidR="00006FEE" w:rsidRPr="001757D2">
        <w:rPr>
          <w:rFonts w:ascii="Times New Roman" w:hAnsi="Times New Roman" w:cs="Times New Roman"/>
          <w:b/>
          <w:bCs/>
        </w:rPr>
        <w:t>recording</w:t>
      </w:r>
    </w:p>
    <w:p w14:paraId="5E8C4CEC" w14:textId="3C053D5C" w:rsidR="00DB56DE" w:rsidRPr="001757D2" w:rsidRDefault="000761C6" w:rsidP="00006FEE">
      <w:pPr>
        <w:pStyle w:val="ListParagraph"/>
        <w:spacing w:after="0" w:line="240" w:lineRule="auto"/>
        <w:rPr>
          <w:rFonts w:ascii="Times New Roman" w:hAnsi="Times New Roman" w:cs="Times New Roman"/>
        </w:rPr>
      </w:pPr>
      <w:hyperlink r:id="rId14" w:history="1">
        <w:r w:rsidRPr="00963796">
          <w:rPr>
            <w:rStyle w:val="Hyperlink"/>
            <w:rFonts w:ascii="Times New Roman" w:hAnsi="Times New Roman" w:cs="Times New Roman"/>
          </w:rPr>
          <w:t>https://wgu.hosted.panopto.com/Panopto/Pages/Viewer.aspx?id=166341f9-458c-4f8f-8222-b328013398f0</w:t>
        </w:r>
      </w:hyperlink>
      <w:r>
        <w:rPr>
          <w:rFonts w:ascii="Times New Roman" w:hAnsi="Times New Roman" w:cs="Times New Roman"/>
        </w:rPr>
        <w:t xml:space="preserve"> </w:t>
      </w:r>
    </w:p>
    <w:p w14:paraId="476FF3CB" w14:textId="77777777" w:rsidR="00DB56DE" w:rsidRPr="001757D2" w:rsidRDefault="00DB56DE" w:rsidP="00403B9E">
      <w:pPr>
        <w:spacing w:after="0" w:line="240" w:lineRule="auto"/>
        <w:rPr>
          <w:rFonts w:ascii="Times New Roman" w:hAnsi="Times New Roman" w:cs="Times New Roman"/>
        </w:rPr>
      </w:pPr>
    </w:p>
    <w:p w14:paraId="0BC8BECC" w14:textId="77777777" w:rsidR="001757D2" w:rsidRPr="001757D2" w:rsidRDefault="00C621C8" w:rsidP="001757D2">
      <w:pPr>
        <w:pStyle w:val="ListParagraph"/>
        <w:numPr>
          <w:ilvl w:val="0"/>
          <w:numId w:val="1"/>
        </w:numPr>
        <w:spacing w:after="0" w:line="240" w:lineRule="auto"/>
        <w:rPr>
          <w:rFonts w:ascii="Times New Roman" w:hAnsi="Times New Roman" w:cs="Times New Roman"/>
          <w:b/>
          <w:bCs/>
        </w:rPr>
      </w:pPr>
      <w:r w:rsidRPr="001757D2">
        <w:rPr>
          <w:rFonts w:ascii="Times New Roman" w:hAnsi="Times New Roman" w:cs="Times New Roman"/>
          <w:b/>
          <w:bCs/>
        </w:rPr>
        <w:t>Sources</w:t>
      </w:r>
    </w:p>
    <w:p w14:paraId="3B715E37" w14:textId="7EE33BF3" w:rsidR="00635B0C" w:rsidRDefault="008D55A7" w:rsidP="001757D2">
      <w:pPr>
        <w:pStyle w:val="ListParagraph"/>
        <w:spacing w:after="0" w:line="240" w:lineRule="auto"/>
        <w:rPr>
          <w:rFonts w:ascii="Times New Roman" w:hAnsi="Times New Roman" w:cs="Times New Roman"/>
        </w:rPr>
      </w:pPr>
      <w:r>
        <w:rPr>
          <w:rFonts w:ascii="Times New Roman" w:hAnsi="Times New Roman" w:cs="Times New Roman"/>
        </w:rPr>
        <w:t>The only</w:t>
      </w:r>
      <w:r w:rsidR="001757D2" w:rsidRPr="001757D2">
        <w:rPr>
          <w:rFonts w:ascii="Times New Roman" w:hAnsi="Times New Roman" w:cs="Times New Roman"/>
        </w:rPr>
        <w:t xml:space="preserve"> other external sources</w:t>
      </w:r>
      <w:r>
        <w:rPr>
          <w:rFonts w:ascii="Times New Roman" w:hAnsi="Times New Roman" w:cs="Times New Roman"/>
        </w:rPr>
        <w:t xml:space="preserve"> (beyond sources provided by WGU) that were</w:t>
      </w:r>
      <w:r w:rsidR="001757D2" w:rsidRPr="001757D2">
        <w:rPr>
          <w:rFonts w:ascii="Times New Roman" w:hAnsi="Times New Roman" w:cs="Times New Roman"/>
        </w:rPr>
        <w:t xml:space="preserve"> </w:t>
      </w:r>
      <w:r>
        <w:rPr>
          <w:rFonts w:ascii="Times New Roman" w:hAnsi="Times New Roman" w:cs="Times New Roman"/>
        </w:rPr>
        <w:t>used for further explanations of PCA</w:t>
      </w:r>
      <w:r w:rsidR="001757D2" w:rsidRPr="001757D2">
        <w:rPr>
          <w:rFonts w:ascii="Times New Roman" w:hAnsi="Times New Roman" w:cs="Times New Roman"/>
        </w:rPr>
        <w:t xml:space="preserve"> </w:t>
      </w:r>
      <w:r>
        <w:rPr>
          <w:rFonts w:ascii="Times New Roman" w:hAnsi="Times New Roman" w:cs="Times New Roman"/>
        </w:rPr>
        <w:t>are as follows:</w:t>
      </w:r>
    </w:p>
    <w:p w14:paraId="1638B2E3" w14:textId="2755FBDD" w:rsidR="008D55A7" w:rsidRDefault="008D55A7" w:rsidP="008D55A7">
      <w:pPr>
        <w:pStyle w:val="ListParagraph"/>
        <w:numPr>
          <w:ilvl w:val="0"/>
          <w:numId w:val="19"/>
        </w:numPr>
        <w:spacing w:after="0" w:line="240" w:lineRule="auto"/>
        <w:rPr>
          <w:rFonts w:ascii="Times New Roman" w:hAnsi="Times New Roman" w:cs="Times New Roman"/>
        </w:rPr>
      </w:pPr>
      <w:hyperlink r:id="rId15" w:history="1">
        <w:r w:rsidRPr="00963796">
          <w:rPr>
            <w:rStyle w:val="Hyperlink"/>
            <w:rFonts w:ascii="Times New Roman" w:hAnsi="Times New Roman" w:cs="Times New Roman"/>
          </w:rPr>
          <w:t>https://www.datacamp.com/tutorial/principal-component-analysis-in-python</w:t>
        </w:r>
      </w:hyperlink>
    </w:p>
    <w:p w14:paraId="2C7FB484" w14:textId="67DEE047" w:rsidR="008D55A7" w:rsidRDefault="008D55A7" w:rsidP="008D55A7">
      <w:pPr>
        <w:pStyle w:val="ListParagraph"/>
        <w:numPr>
          <w:ilvl w:val="0"/>
          <w:numId w:val="19"/>
        </w:numPr>
        <w:spacing w:after="0" w:line="240" w:lineRule="auto"/>
        <w:rPr>
          <w:rFonts w:ascii="Times New Roman" w:hAnsi="Times New Roman" w:cs="Times New Roman"/>
        </w:rPr>
      </w:pPr>
      <w:hyperlink r:id="rId16" w:history="1">
        <w:r w:rsidRPr="00963796">
          <w:rPr>
            <w:rStyle w:val="Hyperlink"/>
            <w:rFonts w:ascii="Times New Roman" w:hAnsi="Times New Roman" w:cs="Times New Roman"/>
          </w:rPr>
          <w:t>https://www.geeksforgeeks.org/data-analysis/principal-component-analysis-pca/</w:t>
        </w:r>
      </w:hyperlink>
      <w:r>
        <w:rPr>
          <w:rFonts w:ascii="Times New Roman" w:hAnsi="Times New Roman" w:cs="Times New Roman"/>
        </w:rPr>
        <w:t xml:space="preserve"> </w:t>
      </w:r>
    </w:p>
    <w:p w14:paraId="1CE8D106" w14:textId="4C0453E0" w:rsidR="008D55A7" w:rsidRPr="008D55A7" w:rsidRDefault="008D55A7" w:rsidP="008D55A7">
      <w:pPr>
        <w:pStyle w:val="ListParagraph"/>
        <w:numPr>
          <w:ilvl w:val="0"/>
          <w:numId w:val="19"/>
        </w:numPr>
        <w:spacing w:after="0" w:line="240" w:lineRule="auto"/>
        <w:rPr>
          <w:rFonts w:ascii="Times New Roman" w:hAnsi="Times New Roman" w:cs="Times New Roman"/>
        </w:rPr>
      </w:pPr>
      <w:hyperlink r:id="rId17" w:history="1">
        <w:r w:rsidRPr="00963796">
          <w:rPr>
            <w:rStyle w:val="Hyperlink"/>
            <w:rFonts w:ascii="Times New Roman" w:hAnsi="Times New Roman" w:cs="Times New Roman"/>
          </w:rPr>
          <w:t>https://www.jmp.com/en/statistics-knowledge-portal/what-is-multiple-regression/multicollinearity</w:t>
        </w:r>
      </w:hyperlink>
      <w:r>
        <w:rPr>
          <w:rFonts w:ascii="Times New Roman" w:hAnsi="Times New Roman" w:cs="Times New Roman"/>
        </w:rPr>
        <w:t xml:space="preserve"> </w:t>
      </w:r>
    </w:p>
    <w:sectPr w:rsidR="008D55A7" w:rsidRPr="008D55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610F0"/>
    <w:multiLevelType w:val="hybridMultilevel"/>
    <w:tmpl w:val="FCD8AF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15D7FD7"/>
    <w:multiLevelType w:val="hybridMultilevel"/>
    <w:tmpl w:val="583EDDC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59967FE"/>
    <w:multiLevelType w:val="hybridMultilevel"/>
    <w:tmpl w:val="B71A08D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C935B80"/>
    <w:multiLevelType w:val="hybridMultilevel"/>
    <w:tmpl w:val="11AC62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BB61046"/>
    <w:multiLevelType w:val="hybridMultilevel"/>
    <w:tmpl w:val="CEB4681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BE1BB0"/>
    <w:multiLevelType w:val="hybridMultilevel"/>
    <w:tmpl w:val="C77A0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2F4C45"/>
    <w:multiLevelType w:val="hybridMultilevel"/>
    <w:tmpl w:val="A6F8107E"/>
    <w:lvl w:ilvl="0" w:tplc="30F20F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0210636"/>
    <w:multiLevelType w:val="hybridMultilevel"/>
    <w:tmpl w:val="6EA4F508"/>
    <w:lvl w:ilvl="0" w:tplc="992828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4400F7A"/>
    <w:multiLevelType w:val="hybridMultilevel"/>
    <w:tmpl w:val="CAE0B0BA"/>
    <w:lvl w:ilvl="0" w:tplc="1B423908">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6507CA"/>
    <w:multiLevelType w:val="hybridMultilevel"/>
    <w:tmpl w:val="BB1CAF26"/>
    <w:lvl w:ilvl="0" w:tplc="0736F2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B8905D5"/>
    <w:multiLevelType w:val="hybridMultilevel"/>
    <w:tmpl w:val="307C58EA"/>
    <w:lvl w:ilvl="0" w:tplc="1B423908">
      <w:start w:val="2"/>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406CAD"/>
    <w:multiLevelType w:val="hybridMultilevel"/>
    <w:tmpl w:val="372CEDBE"/>
    <w:lvl w:ilvl="0" w:tplc="4888E0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DA15AF1"/>
    <w:multiLevelType w:val="hybridMultilevel"/>
    <w:tmpl w:val="1CF0A5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512B3747"/>
    <w:multiLevelType w:val="hybridMultilevel"/>
    <w:tmpl w:val="B2BA2AE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95E3DFB"/>
    <w:multiLevelType w:val="hybridMultilevel"/>
    <w:tmpl w:val="F7C4AC6A"/>
    <w:lvl w:ilvl="0" w:tplc="1B423908">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D66242"/>
    <w:multiLevelType w:val="hybridMultilevel"/>
    <w:tmpl w:val="B486F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BC074C1"/>
    <w:multiLevelType w:val="hybridMultilevel"/>
    <w:tmpl w:val="D7B4CD04"/>
    <w:lvl w:ilvl="0" w:tplc="703E5EE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FAD0CF9"/>
    <w:multiLevelType w:val="hybridMultilevel"/>
    <w:tmpl w:val="2228A65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749D037F"/>
    <w:multiLevelType w:val="hybridMultilevel"/>
    <w:tmpl w:val="C1DA8462"/>
    <w:lvl w:ilvl="0" w:tplc="1B423908">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5105C7"/>
    <w:multiLevelType w:val="hybridMultilevel"/>
    <w:tmpl w:val="8350FF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79DE08BD"/>
    <w:multiLevelType w:val="hybridMultilevel"/>
    <w:tmpl w:val="CAF46944"/>
    <w:lvl w:ilvl="0" w:tplc="007E30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21836613">
    <w:abstractNumId w:val="4"/>
  </w:num>
  <w:num w:numId="2" w16cid:durableId="1878227550">
    <w:abstractNumId w:val="5"/>
  </w:num>
  <w:num w:numId="3" w16cid:durableId="870915734">
    <w:abstractNumId w:val="10"/>
  </w:num>
  <w:num w:numId="4" w16cid:durableId="1654482596">
    <w:abstractNumId w:val="18"/>
  </w:num>
  <w:num w:numId="5" w16cid:durableId="1616402828">
    <w:abstractNumId w:val="6"/>
  </w:num>
  <w:num w:numId="6" w16cid:durableId="859078471">
    <w:abstractNumId w:val="11"/>
  </w:num>
  <w:num w:numId="7" w16cid:durableId="2047021176">
    <w:abstractNumId w:val="20"/>
  </w:num>
  <w:num w:numId="8" w16cid:durableId="1067385225">
    <w:abstractNumId w:val="9"/>
  </w:num>
  <w:num w:numId="9" w16cid:durableId="1091852669">
    <w:abstractNumId w:val="7"/>
  </w:num>
  <w:num w:numId="10" w16cid:durableId="860777831">
    <w:abstractNumId w:val="14"/>
  </w:num>
  <w:num w:numId="11" w16cid:durableId="498540713">
    <w:abstractNumId w:val="16"/>
  </w:num>
  <w:num w:numId="12" w16cid:durableId="1016267136">
    <w:abstractNumId w:val="8"/>
  </w:num>
  <w:num w:numId="13" w16cid:durableId="569459199">
    <w:abstractNumId w:val="3"/>
  </w:num>
  <w:num w:numId="14" w16cid:durableId="37240375">
    <w:abstractNumId w:val="2"/>
  </w:num>
  <w:num w:numId="15" w16cid:durableId="461778162">
    <w:abstractNumId w:val="17"/>
  </w:num>
  <w:num w:numId="16" w16cid:durableId="395787192">
    <w:abstractNumId w:val="13"/>
  </w:num>
  <w:num w:numId="17" w16cid:durableId="847986410">
    <w:abstractNumId w:val="12"/>
  </w:num>
  <w:num w:numId="18" w16cid:durableId="435097583">
    <w:abstractNumId w:val="0"/>
  </w:num>
  <w:num w:numId="19" w16cid:durableId="1625236514">
    <w:abstractNumId w:val="15"/>
  </w:num>
  <w:num w:numId="20" w16cid:durableId="1082995317">
    <w:abstractNumId w:val="1"/>
  </w:num>
  <w:num w:numId="21" w16cid:durableId="184844368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E17"/>
    <w:rsid w:val="00006FEE"/>
    <w:rsid w:val="00024937"/>
    <w:rsid w:val="00046496"/>
    <w:rsid w:val="000761C6"/>
    <w:rsid w:val="00080ECC"/>
    <w:rsid w:val="000A01C8"/>
    <w:rsid w:val="000A481E"/>
    <w:rsid w:val="000F72F8"/>
    <w:rsid w:val="00150D91"/>
    <w:rsid w:val="001712F5"/>
    <w:rsid w:val="001757D2"/>
    <w:rsid w:val="001779AA"/>
    <w:rsid w:val="001A1282"/>
    <w:rsid w:val="001E5192"/>
    <w:rsid w:val="00207201"/>
    <w:rsid w:val="002200C5"/>
    <w:rsid w:val="00234DAB"/>
    <w:rsid w:val="00235C3B"/>
    <w:rsid w:val="00236D74"/>
    <w:rsid w:val="0024007C"/>
    <w:rsid w:val="00252402"/>
    <w:rsid w:val="00270014"/>
    <w:rsid w:val="00283B32"/>
    <w:rsid w:val="00286671"/>
    <w:rsid w:val="002A4613"/>
    <w:rsid w:val="002A74C8"/>
    <w:rsid w:val="002B0354"/>
    <w:rsid w:val="002D331B"/>
    <w:rsid w:val="00305C7C"/>
    <w:rsid w:val="00307B30"/>
    <w:rsid w:val="003108C4"/>
    <w:rsid w:val="003702C8"/>
    <w:rsid w:val="00373828"/>
    <w:rsid w:val="003A0267"/>
    <w:rsid w:val="003D7D28"/>
    <w:rsid w:val="00401903"/>
    <w:rsid w:val="00403B9E"/>
    <w:rsid w:val="00417A4E"/>
    <w:rsid w:val="00425CEA"/>
    <w:rsid w:val="004351E8"/>
    <w:rsid w:val="0044266E"/>
    <w:rsid w:val="00464022"/>
    <w:rsid w:val="004654F0"/>
    <w:rsid w:val="004B03F8"/>
    <w:rsid w:val="004F6139"/>
    <w:rsid w:val="00505257"/>
    <w:rsid w:val="00511AC4"/>
    <w:rsid w:val="0054152D"/>
    <w:rsid w:val="00541A53"/>
    <w:rsid w:val="005600D3"/>
    <w:rsid w:val="00575FD0"/>
    <w:rsid w:val="0057759E"/>
    <w:rsid w:val="00583F9A"/>
    <w:rsid w:val="005C3734"/>
    <w:rsid w:val="005D0B70"/>
    <w:rsid w:val="005D4692"/>
    <w:rsid w:val="005E42F1"/>
    <w:rsid w:val="006039FD"/>
    <w:rsid w:val="00611D46"/>
    <w:rsid w:val="00635B0C"/>
    <w:rsid w:val="00651892"/>
    <w:rsid w:val="0068085A"/>
    <w:rsid w:val="006868AE"/>
    <w:rsid w:val="006E462A"/>
    <w:rsid w:val="00725ADC"/>
    <w:rsid w:val="007443EB"/>
    <w:rsid w:val="00746201"/>
    <w:rsid w:val="0075755D"/>
    <w:rsid w:val="00771A90"/>
    <w:rsid w:val="00780C1B"/>
    <w:rsid w:val="007D610F"/>
    <w:rsid w:val="007E7990"/>
    <w:rsid w:val="007F1FE3"/>
    <w:rsid w:val="008717EC"/>
    <w:rsid w:val="00872B1B"/>
    <w:rsid w:val="0087745E"/>
    <w:rsid w:val="0089109A"/>
    <w:rsid w:val="008B01BB"/>
    <w:rsid w:val="008B1ECA"/>
    <w:rsid w:val="008B7C6D"/>
    <w:rsid w:val="008D1B7C"/>
    <w:rsid w:val="008D55A7"/>
    <w:rsid w:val="008E7EC8"/>
    <w:rsid w:val="008F0861"/>
    <w:rsid w:val="008F12E6"/>
    <w:rsid w:val="0091445B"/>
    <w:rsid w:val="00920FCC"/>
    <w:rsid w:val="00937501"/>
    <w:rsid w:val="009700F6"/>
    <w:rsid w:val="00973AC7"/>
    <w:rsid w:val="00976CEA"/>
    <w:rsid w:val="00983B21"/>
    <w:rsid w:val="009B0A61"/>
    <w:rsid w:val="009B4ACE"/>
    <w:rsid w:val="009B596A"/>
    <w:rsid w:val="009B7479"/>
    <w:rsid w:val="009F55B3"/>
    <w:rsid w:val="00A237A5"/>
    <w:rsid w:val="00A23EA7"/>
    <w:rsid w:val="00A37191"/>
    <w:rsid w:val="00A54851"/>
    <w:rsid w:val="00A566EA"/>
    <w:rsid w:val="00A942FA"/>
    <w:rsid w:val="00AB3311"/>
    <w:rsid w:val="00AD174A"/>
    <w:rsid w:val="00AD5231"/>
    <w:rsid w:val="00AE06DF"/>
    <w:rsid w:val="00AE3F8F"/>
    <w:rsid w:val="00AE4DFE"/>
    <w:rsid w:val="00B232B1"/>
    <w:rsid w:val="00B3030A"/>
    <w:rsid w:val="00B50DCC"/>
    <w:rsid w:val="00B571ED"/>
    <w:rsid w:val="00B7298F"/>
    <w:rsid w:val="00B72C1C"/>
    <w:rsid w:val="00B808F1"/>
    <w:rsid w:val="00B837A0"/>
    <w:rsid w:val="00BA304B"/>
    <w:rsid w:val="00BD5AEE"/>
    <w:rsid w:val="00BF1CB1"/>
    <w:rsid w:val="00BF3669"/>
    <w:rsid w:val="00BF5288"/>
    <w:rsid w:val="00BF5E64"/>
    <w:rsid w:val="00C36CE7"/>
    <w:rsid w:val="00C373FE"/>
    <w:rsid w:val="00C40D91"/>
    <w:rsid w:val="00C45361"/>
    <w:rsid w:val="00C621C8"/>
    <w:rsid w:val="00C87560"/>
    <w:rsid w:val="00CB261A"/>
    <w:rsid w:val="00CB45EC"/>
    <w:rsid w:val="00CB6130"/>
    <w:rsid w:val="00CC1D1D"/>
    <w:rsid w:val="00CC2B28"/>
    <w:rsid w:val="00CC385D"/>
    <w:rsid w:val="00CE0BEA"/>
    <w:rsid w:val="00D07D0D"/>
    <w:rsid w:val="00D22B26"/>
    <w:rsid w:val="00D40D7F"/>
    <w:rsid w:val="00D41F08"/>
    <w:rsid w:val="00D478C7"/>
    <w:rsid w:val="00D742BA"/>
    <w:rsid w:val="00D75A91"/>
    <w:rsid w:val="00D86D6F"/>
    <w:rsid w:val="00DB56DE"/>
    <w:rsid w:val="00DD1A67"/>
    <w:rsid w:val="00DD6D75"/>
    <w:rsid w:val="00E23C16"/>
    <w:rsid w:val="00E300C4"/>
    <w:rsid w:val="00E41B62"/>
    <w:rsid w:val="00E4399F"/>
    <w:rsid w:val="00E5543B"/>
    <w:rsid w:val="00E55B40"/>
    <w:rsid w:val="00E635EB"/>
    <w:rsid w:val="00E65964"/>
    <w:rsid w:val="00E71434"/>
    <w:rsid w:val="00E86A7D"/>
    <w:rsid w:val="00E92DAD"/>
    <w:rsid w:val="00E92E17"/>
    <w:rsid w:val="00E96D6F"/>
    <w:rsid w:val="00EA6BC0"/>
    <w:rsid w:val="00EE5402"/>
    <w:rsid w:val="00F00FE7"/>
    <w:rsid w:val="00F05873"/>
    <w:rsid w:val="00F06CFE"/>
    <w:rsid w:val="00F404F8"/>
    <w:rsid w:val="00F4455A"/>
    <w:rsid w:val="00F5345B"/>
    <w:rsid w:val="00F653BB"/>
    <w:rsid w:val="00FA30D7"/>
    <w:rsid w:val="00FB25AA"/>
    <w:rsid w:val="00FD7179"/>
    <w:rsid w:val="00FE29D0"/>
    <w:rsid w:val="00FE65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9466789"/>
  <w15:chartTrackingRefBased/>
  <w15:docId w15:val="{F91F684F-C622-714B-ADBC-C50B83B18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2E1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92E1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92E1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92E1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92E1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92E1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2E1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2E1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2E1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2E1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92E1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92E1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92E1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92E1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92E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2E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2E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2E17"/>
    <w:rPr>
      <w:rFonts w:eastAsiaTheme="majorEastAsia" w:cstheme="majorBidi"/>
      <w:color w:val="272727" w:themeColor="text1" w:themeTint="D8"/>
    </w:rPr>
  </w:style>
  <w:style w:type="paragraph" w:styleId="Title">
    <w:name w:val="Title"/>
    <w:basedOn w:val="Normal"/>
    <w:next w:val="Normal"/>
    <w:link w:val="TitleChar"/>
    <w:uiPriority w:val="10"/>
    <w:qFormat/>
    <w:rsid w:val="00E92E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2E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2E1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2E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2E17"/>
    <w:pPr>
      <w:spacing w:before="160"/>
      <w:jc w:val="center"/>
    </w:pPr>
    <w:rPr>
      <w:i/>
      <w:iCs/>
      <w:color w:val="404040" w:themeColor="text1" w:themeTint="BF"/>
    </w:rPr>
  </w:style>
  <w:style w:type="character" w:customStyle="1" w:styleId="QuoteChar">
    <w:name w:val="Quote Char"/>
    <w:basedOn w:val="DefaultParagraphFont"/>
    <w:link w:val="Quote"/>
    <w:uiPriority w:val="29"/>
    <w:rsid w:val="00E92E17"/>
    <w:rPr>
      <w:i/>
      <w:iCs/>
      <w:color w:val="404040" w:themeColor="text1" w:themeTint="BF"/>
    </w:rPr>
  </w:style>
  <w:style w:type="paragraph" w:styleId="ListParagraph">
    <w:name w:val="List Paragraph"/>
    <w:basedOn w:val="Normal"/>
    <w:uiPriority w:val="34"/>
    <w:qFormat/>
    <w:rsid w:val="00E92E17"/>
    <w:pPr>
      <w:ind w:left="720"/>
      <w:contextualSpacing/>
    </w:pPr>
  </w:style>
  <w:style w:type="character" w:styleId="IntenseEmphasis">
    <w:name w:val="Intense Emphasis"/>
    <w:basedOn w:val="DefaultParagraphFont"/>
    <w:uiPriority w:val="21"/>
    <w:qFormat/>
    <w:rsid w:val="00E92E17"/>
    <w:rPr>
      <w:i/>
      <w:iCs/>
      <w:color w:val="0F4761" w:themeColor="accent1" w:themeShade="BF"/>
    </w:rPr>
  </w:style>
  <w:style w:type="paragraph" w:styleId="IntenseQuote">
    <w:name w:val="Intense Quote"/>
    <w:basedOn w:val="Normal"/>
    <w:next w:val="Normal"/>
    <w:link w:val="IntenseQuoteChar"/>
    <w:uiPriority w:val="30"/>
    <w:qFormat/>
    <w:rsid w:val="00E92E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92E17"/>
    <w:rPr>
      <w:i/>
      <w:iCs/>
      <w:color w:val="0F4761" w:themeColor="accent1" w:themeShade="BF"/>
    </w:rPr>
  </w:style>
  <w:style w:type="character" w:styleId="IntenseReference">
    <w:name w:val="Intense Reference"/>
    <w:basedOn w:val="DefaultParagraphFont"/>
    <w:uiPriority w:val="32"/>
    <w:qFormat/>
    <w:rsid w:val="00E92E17"/>
    <w:rPr>
      <w:b/>
      <w:bCs/>
      <w:smallCaps/>
      <w:color w:val="0F4761" w:themeColor="accent1" w:themeShade="BF"/>
      <w:spacing w:val="5"/>
    </w:rPr>
  </w:style>
  <w:style w:type="paragraph" w:styleId="NormalWeb">
    <w:name w:val="Normal (Web)"/>
    <w:basedOn w:val="Normal"/>
    <w:uiPriority w:val="99"/>
    <w:semiHidden/>
    <w:unhideWhenUsed/>
    <w:rsid w:val="00B571E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B571ED"/>
    <w:rPr>
      <w:rFonts w:ascii="Courier New" w:eastAsia="Times New Roman" w:hAnsi="Courier New" w:cs="Courier New"/>
      <w:sz w:val="20"/>
      <w:szCs w:val="20"/>
    </w:rPr>
  </w:style>
  <w:style w:type="table" w:styleId="TableGrid">
    <w:name w:val="Table Grid"/>
    <w:basedOn w:val="TableNormal"/>
    <w:uiPriority w:val="39"/>
    <w:rsid w:val="006039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D55A7"/>
    <w:rPr>
      <w:color w:val="467886" w:themeColor="hyperlink"/>
      <w:u w:val="single"/>
    </w:rPr>
  </w:style>
  <w:style w:type="character" w:styleId="UnresolvedMention">
    <w:name w:val="Unresolved Mention"/>
    <w:basedOn w:val="DefaultParagraphFont"/>
    <w:uiPriority w:val="99"/>
    <w:semiHidden/>
    <w:unhideWhenUsed/>
    <w:rsid w:val="008D55A7"/>
    <w:rPr>
      <w:color w:val="605E5C"/>
      <w:shd w:val="clear" w:color="auto" w:fill="E1DFDD"/>
    </w:rPr>
  </w:style>
  <w:style w:type="character" w:customStyle="1" w:styleId="mord">
    <w:name w:val="mord"/>
    <w:basedOn w:val="DefaultParagraphFont"/>
    <w:rsid w:val="00FE29D0"/>
  </w:style>
  <w:style w:type="character" w:customStyle="1" w:styleId="mspace">
    <w:name w:val="mspace"/>
    <w:basedOn w:val="DefaultParagraphFont"/>
    <w:rsid w:val="00FE29D0"/>
  </w:style>
  <w:style w:type="character" w:customStyle="1" w:styleId="mrel">
    <w:name w:val="mrel"/>
    <w:basedOn w:val="DefaultParagraphFont"/>
    <w:rsid w:val="00FE29D0"/>
  </w:style>
  <w:style w:type="character" w:customStyle="1" w:styleId="vlist-s">
    <w:name w:val="vlist-s"/>
    <w:basedOn w:val="DefaultParagraphFont"/>
    <w:rsid w:val="00FE29D0"/>
  </w:style>
  <w:style w:type="character" w:customStyle="1" w:styleId="mbin">
    <w:name w:val="mbin"/>
    <w:basedOn w:val="DefaultParagraphFont"/>
    <w:rsid w:val="00FE29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0449723">
      <w:bodyDiv w:val="1"/>
      <w:marLeft w:val="0"/>
      <w:marRight w:val="0"/>
      <w:marTop w:val="0"/>
      <w:marBottom w:val="0"/>
      <w:divBdr>
        <w:top w:val="none" w:sz="0" w:space="0" w:color="auto"/>
        <w:left w:val="none" w:sz="0" w:space="0" w:color="auto"/>
        <w:bottom w:val="none" w:sz="0" w:space="0" w:color="auto"/>
        <w:right w:val="none" w:sz="0" w:space="0" w:color="auto"/>
      </w:divBdr>
    </w:div>
    <w:div w:id="439035355">
      <w:bodyDiv w:val="1"/>
      <w:marLeft w:val="0"/>
      <w:marRight w:val="0"/>
      <w:marTop w:val="0"/>
      <w:marBottom w:val="0"/>
      <w:divBdr>
        <w:top w:val="none" w:sz="0" w:space="0" w:color="auto"/>
        <w:left w:val="none" w:sz="0" w:space="0" w:color="auto"/>
        <w:bottom w:val="none" w:sz="0" w:space="0" w:color="auto"/>
        <w:right w:val="none" w:sz="0" w:space="0" w:color="auto"/>
      </w:divBdr>
    </w:div>
    <w:div w:id="464155976">
      <w:bodyDiv w:val="1"/>
      <w:marLeft w:val="0"/>
      <w:marRight w:val="0"/>
      <w:marTop w:val="0"/>
      <w:marBottom w:val="0"/>
      <w:divBdr>
        <w:top w:val="none" w:sz="0" w:space="0" w:color="auto"/>
        <w:left w:val="none" w:sz="0" w:space="0" w:color="auto"/>
        <w:bottom w:val="none" w:sz="0" w:space="0" w:color="auto"/>
        <w:right w:val="none" w:sz="0" w:space="0" w:color="auto"/>
      </w:divBdr>
    </w:div>
    <w:div w:id="558636369">
      <w:bodyDiv w:val="1"/>
      <w:marLeft w:val="0"/>
      <w:marRight w:val="0"/>
      <w:marTop w:val="0"/>
      <w:marBottom w:val="0"/>
      <w:divBdr>
        <w:top w:val="none" w:sz="0" w:space="0" w:color="auto"/>
        <w:left w:val="none" w:sz="0" w:space="0" w:color="auto"/>
        <w:bottom w:val="none" w:sz="0" w:space="0" w:color="auto"/>
        <w:right w:val="none" w:sz="0" w:space="0" w:color="auto"/>
      </w:divBdr>
    </w:div>
    <w:div w:id="1076366571">
      <w:bodyDiv w:val="1"/>
      <w:marLeft w:val="0"/>
      <w:marRight w:val="0"/>
      <w:marTop w:val="0"/>
      <w:marBottom w:val="0"/>
      <w:divBdr>
        <w:top w:val="none" w:sz="0" w:space="0" w:color="auto"/>
        <w:left w:val="none" w:sz="0" w:space="0" w:color="auto"/>
        <w:bottom w:val="none" w:sz="0" w:space="0" w:color="auto"/>
        <w:right w:val="none" w:sz="0" w:space="0" w:color="auto"/>
      </w:divBdr>
    </w:div>
    <w:div w:id="1235703331">
      <w:bodyDiv w:val="1"/>
      <w:marLeft w:val="0"/>
      <w:marRight w:val="0"/>
      <w:marTop w:val="0"/>
      <w:marBottom w:val="0"/>
      <w:divBdr>
        <w:top w:val="none" w:sz="0" w:space="0" w:color="auto"/>
        <w:left w:val="none" w:sz="0" w:space="0" w:color="auto"/>
        <w:bottom w:val="none" w:sz="0" w:space="0" w:color="auto"/>
        <w:right w:val="none" w:sz="0" w:space="0" w:color="auto"/>
      </w:divBdr>
    </w:div>
    <w:div w:id="1282415896">
      <w:bodyDiv w:val="1"/>
      <w:marLeft w:val="0"/>
      <w:marRight w:val="0"/>
      <w:marTop w:val="0"/>
      <w:marBottom w:val="0"/>
      <w:divBdr>
        <w:top w:val="none" w:sz="0" w:space="0" w:color="auto"/>
        <w:left w:val="none" w:sz="0" w:space="0" w:color="auto"/>
        <w:bottom w:val="none" w:sz="0" w:space="0" w:color="auto"/>
        <w:right w:val="none" w:sz="0" w:space="0" w:color="auto"/>
      </w:divBdr>
    </w:div>
    <w:div w:id="1492940708">
      <w:bodyDiv w:val="1"/>
      <w:marLeft w:val="0"/>
      <w:marRight w:val="0"/>
      <w:marTop w:val="0"/>
      <w:marBottom w:val="0"/>
      <w:divBdr>
        <w:top w:val="none" w:sz="0" w:space="0" w:color="auto"/>
        <w:left w:val="none" w:sz="0" w:space="0" w:color="auto"/>
        <w:bottom w:val="none" w:sz="0" w:space="0" w:color="auto"/>
        <w:right w:val="none" w:sz="0" w:space="0" w:color="auto"/>
      </w:divBdr>
    </w:div>
    <w:div w:id="1652445517">
      <w:bodyDiv w:val="1"/>
      <w:marLeft w:val="0"/>
      <w:marRight w:val="0"/>
      <w:marTop w:val="0"/>
      <w:marBottom w:val="0"/>
      <w:divBdr>
        <w:top w:val="none" w:sz="0" w:space="0" w:color="auto"/>
        <w:left w:val="none" w:sz="0" w:space="0" w:color="auto"/>
        <w:bottom w:val="none" w:sz="0" w:space="0" w:color="auto"/>
        <w:right w:val="none" w:sz="0" w:space="0" w:color="auto"/>
      </w:divBdr>
    </w:div>
    <w:div w:id="1658147339">
      <w:bodyDiv w:val="1"/>
      <w:marLeft w:val="0"/>
      <w:marRight w:val="0"/>
      <w:marTop w:val="0"/>
      <w:marBottom w:val="0"/>
      <w:divBdr>
        <w:top w:val="none" w:sz="0" w:space="0" w:color="auto"/>
        <w:left w:val="none" w:sz="0" w:space="0" w:color="auto"/>
        <w:bottom w:val="none" w:sz="0" w:space="0" w:color="auto"/>
        <w:right w:val="none" w:sz="0" w:space="0" w:color="auto"/>
      </w:divBdr>
    </w:div>
    <w:div w:id="1744714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jmp.com/en/statistics-knowledge-portal/what-is-multiple-regression/multicollinearity" TargetMode="External"/><Relationship Id="rId2" Type="http://schemas.openxmlformats.org/officeDocument/2006/relationships/styles" Target="styles.xml"/><Relationship Id="rId16" Type="http://schemas.openxmlformats.org/officeDocument/2006/relationships/hyperlink" Target="https://www.geeksforgeeks.org/data-analysis/principal-component-analysis-pca/"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datacamp.com/tutorial/principal-component-analysis-in-python"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gu.hosted.panopto.com/Panopto/Pages/Viewer.aspx?id=166341f9-458c-4f8f-8222-b328013398f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13</Pages>
  <Words>2398</Words>
  <Characters>13671</Characters>
  <Application>Microsoft Office Word</Application>
  <DocSecurity>0</DocSecurity>
  <Lines>113</Lines>
  <Paragraphs>32</Paragraphs>
  <ScaleCrop>false</ScaleCrop>
  <Company/>
  <LinksUpToDate>false</LinksUpToDate>
  <CharactersWithSpaces>16037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Gallo</dc:creator>
  <cp:keywords/>
  <dc:description/>
  <cp:lastModifiedBy>Nicole Gallo</cp:lastModifiedBy>
  <cp:revision>178</cp:revision>
  <dcterms:created xsi:type="dcterms:W3CDTF">2025-07-15T13:30:00Z</dcterms:created>
  <dcterms:modified xsi:type="dcterms:W3CDTF">2025-08-05T01:08:00Z</dcterms:modified>
</cp:coreProperties>
</file>