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9D870" w14:textId="6D5F595A" w:rsidR="00323F59" w:rsidRDefault="00BA4918" w:rsidP="00323F59">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D</w:t>
      </w:r>
      <w:r w:rsidR="0069534A">
        <w:rPr>
          <w:rFonts w:ascii="Baskerville Old Face" w:hAnsi="Baskerville Old Face" w:cs="Arial"/>
          <w:b/>
          <w:bCs/>
          <w:color w:val="003057"/>
          <w:sz w:val="44"/>
          <w:szCs w:val="44"/>
        </w:rPr>
        <w:t>602</w:t>
      </w:r>
      <w:r w:rsidR="00BB69E6">
        <w:rPr>
          <w:rFonts w:ascii="Baskerville Old Face" w:hAnsi="Baskerville Old Face" w:cs="Arial"/>
          <w:b/>
          <w:bCs/>
          <w:color w:val="003057"/>
          <w:sz w:val="44"/>
          <w:szCs w:val="44"/>
        </w:rPr>
        <w:t xml:space="preserve"> Task 1</w:t>
      </w:r>
      <w:r w:rsidR="00443584">
        <w:rPr>
          <w:rFonts w:ascii="Baskerville Old Face" w:hAnsi="Baskerville Old Face" w:cs="Arial"/>
          <w:b/>
          <w:bCs/>
          <w:color w:val="003057"/>
          <w:sz w:val="44"/>
          <w:szCs w:val="44"/>
        </w:rPr>
        <w:t xml:space="preserve"> Scenario</w:t>
      </w:r>
    </w:p>
    <w:p w14:paraId="7F0C6208" w14:textId="4D1DE344" w:rsidR="00263813" w:rsidRDefault="00ED0657" w:rsidP="00263813">
      <w:pPr>
        <w:shd w:val="clear" w:color="auto" w:fill="FFFFFF" w:themeFill="background1"/>
        <w:rPr>
          <w:b/>
          <w:bCs/>
        </w:rPr>
      </w:pPr>
      <w:proofErr w:type="spellStart"/>
      <w:r>
        <w:rPr>
          <w:b/>
          <w:bCs/>
        </w:rPr>
        <w:t>Kronkers</w:t>
      </w:r>
      <w:proofErr w:type="spellEnd"/>
      <w:r w:rsidR="00263813">
        <w:rPr>
          <w:b/>
          <w:bCs/>
        </w:rPr>
        <w:t xml:space="preserve"> Project Overview</w:t>
      </w:r>
    </w:p>
    <w:p w14:paraId="1919C58B" w14:textId="77777777" w:rsidR="00263813" w:rsidRDefault="00263813" w:rsidP="00263813">
      <w:pPr>
        <w:shd w:val="clear" w:color="auto" w:fill="CCECFF"/>
      </w:pPr>
      <w:r>
        <w:t>Scenario</w:t>
      </w:r>
    </w:p>
    <w:p w14:paraId="69714C72" w14:textId="1E7B2AE8" w:rsidR="00263813" w:rsidRDefault="00350FB1" w:rsidP="00263813">
      <w:proofErr w:type="spellStart"/>
      <w:r>
        <w:t>Kronkers</w:t>
      </w:r>
      <w:proofErr w:type="spellEnd"/>
      <w:r>
        <w:t xml:space="preserve"> is a regional supermarket chain </w:t>
      </w:r>
      <w:r w:rsidR="00162C17">
        <w:t xml:space="preserve">across several Mountain West states.  </w:t>
      </w:r>
      <w:r w:rsidR="004C1C58">
        <w:t xml:space="preserve">It began as a small family business 30 years ago and has grown to three states and an annual budget of </w:t>
      </w:r>
      <w:r w:rsidR="00CC6A05">
        <w:t>$1</w:t>
      </w:r>
      <w:r w:rsidR="00ED0657">
        <w:t>.1</w:t>
      </w:r>
      <w:r w:rsidR="00CC6A05">
        <w:t xml:space="preserve"> billion.  </w:t>
      </w:r>
      <w:r w:rsidR="00263813">
        <w:t xml:space="preserve">The company has grown to </w:t>
      </w:r>
      <w:r w:rsidR="00905715">
        <w:t>3</w:t>
      </w:r>
      <w:r w:rsidR="00263813">
        <w:t xml:space="preserve">00 employees, of whom </w:t>
      </w:r>
      <w:r w:rsidR="00905715">
        <w:t>15</w:t>
      </w:r>
      <w:r w:rsidR="00263813">
        <w:t xml:space="preserve"> are employed </w:t>
      </w:r>
      <w:r w:rsidR="00905715">
        <w:t>as data analysts or data scientists.  The lead</w:t>
      </w:r>
      <w:r w:rsidR="00971C84">
        <w:t xml:space="preserve">ership remains within the original family that founded the company, and </w:t>
      </w:r>
      <w:proofErr w:type="spellStart"/>
      <w:r w:rsidR="00971C84">
        <w:t>Kronkers</w:t>
      </w:r>
      <w:proofErr w:type="spellEnd"/>
      <w:r w:rsidR="00971C84">
        <w:t xml:space="preserve"> is privately held.  </w:t>
      </w:r>
      <w:r w:rsidR="00144350">
        <w:t xml:space="preserve">Last year the company grew at an </w:t>
      </w:r>
      <w:r w:rsidR="00A278B0">
        <w:t>annual</w:t>
      </w:r>
      <w:r w:rsidR="00144350">
        <w:t xml:space="preserve"> rate of 7% with profit margins of </w:t>
      </w:r>
      <w:r w:rsidR="00EE2C87">
        <w:t>1.9%.</w:t>
      </w:r>
    </w:p>
    <w:p w14:paraId="3A8EAEB2" w14:textId="77777777" w:rsidR="00263813" w:rsidRDefault="00263813" w:rsidP="00263813">
      <w:pPr>
        <w:shd w:val="clear" w:color="auto" w:fill="CCECFF"/>
      </w:pPr>
      <w:r>
        <w:t>Key Company Strengths</w:t>
      </w:r>
    </w:p>
    <w:p w14:paraId="0ED0B11E" w14:textId="3E5A0483" w:rsidR="00263813" w:rsidRDefault="004C1C58" w:rsidP="00263813">
      <w:proofErr w:type="spellStart"/>
      <w:r>
        <w:t>Kro</w:t>
      </w:r>
      <w:r w:rsidR="00ED0657">
        <w:t>n</w:t>
      </w:r>
      <w:r>
        <w:t>kers</w:t>
      </w:r>
      <w:proofErr w:type="spellEnd"/>
      <w:r>
        <w:t xml:space="preserve"> prides itself on being a family-owned and family-run business that has experience</w:t>
      </w:r>
      <w:r w:rsidR="00CC6A05">
        <w:t xml:space="preserve">d growth due to strong customer service, high-quality produce, and a restricted focus on introducing only products that have already sold well with competitors or for which strong data is available from other sources.  </w:t>
      </w:r>
      <w:proofErr w:type="spellStart"/>
      <w:r w:rsidR="00F40612">
        <w:t>Kronkers</w:t>
      </w:r>
      <w:proofErr w:type="spellEnd"/>
      <w:r w:rsidR="00F40612">
        <w:t xml:space="preserve"> seeks to place new stores in locations that have traditionally performed well but that larger supermarket chains have abandoned </w:t>
      </w:r>
      <w:r w:rsidR="00A278B0">
        <w:t>pursuing</w:t>
      </w:r>
      <w:r w:rsidR="00F40612">
        <w:t xml:space="preserve"> other priorities.  </w:t>
      </w:r>
    </w:p>
    <w:p w14:paraId="074C4C02" w14:textId="71C448CC" w:rsidR="00BE1F8F" w:rsidRDefault="001F49FC" w:rsidP="00BE1F8F">
      <w:r>
        <w:t xml:space="preserve">In addition, </w:t>
      </w:r>
      <w:proofErr w:type="spellStart"/>
      <w:r>
        <w:t>Kronkers</w:t>
      </w:r>
      <w:proofErr w:type="spellEnd"/>
      <w:r>
        <w:t xml:space="preserve"> places high priority on understanding the needs of its customers, their preferences, and how the company can best meet those needs.  This has led to an increasing focus on data analysis and the development of machine learning models to automate </w:t>
      </w:r>
      <w:r w:rsidR="00BE1F8F">
        <w:t xml:space="preserve">and enhance various aspects of its operations, </w:t>
      </w:r>
      <w:r w:rsidR="0097769C">
        <w:t xml:space="preserve">including </w:t>
      </w:r>
      <w:r w:rsidR="00BE1F8F">
        <w:t xml:space="preserve">personalized product recommendations, demand forecasting, and customer segmentation. </w:t>
      </w:r>
    </w:p>
    <w:p w14:paraId="77278631" w14:textId="3AAC5DA6" w:rsidR="00263813" w:rsidRDefault="00ED0657" w:rsidP="00263813">
      <w:pPr>
        <w:shd w:val="clear" w:color="auto" w:fill="CCECFF"/>
      </w:pPr>
      <w:r>
        <w:t>Machine Learning</w:t>
      </w:r>
      <w:r w:rsidR="00905715">
        <w:t xml:space="preserve"> Technology</w:t>
      </w:r>
      <w:r w:rsidR="00263813">
        <w:t xml:space="preserve"> Details</w:t>
      </w:r>
    </w:p>
    <w:p w14:paraId="0E179AA4" w14:textId="6B3C226C" w:rsidR="00971C84" w:rsidRDefault="00971C84" w:rsidP="00971C84">
      <w:r>
        <w:t xml:space="preserve">Currently data analysts at </w:t>
      </w:r>
      <w:proofErr w:type="spellStart"/>
      <w:r>
        <w:t>Kronkers</w:t>
      </w:r>
      <w:proofErr w:type="spellEnd"/>
      <w:r>
        <w:t xml:space="preserve"> are working on each application of machine learning separately and are spread across teams at the company.  Product recommendations and customer segmentation, for instance, are analyzed on the Marketing team, while demand forecasting is analyzed within the Procurement department.  The company’s analysts principally work in Python, but there is no programming language that is standard within the organization and so some analyses have been written in R and some in Julia depending on the </w:t>
      </w:r>
      <w:r w:rsidR="00A278B0">
        <w:t>needs</w:t>
      </w:r>
      <w:r>
        <w:t xml:space="preserve"> of the project.  Analyses are stored in a shared OneDrive space accessible to all analysts.  </w:t>
      </w:r>
    </w:p>
    <w:p w14:paraId="64A830E2" w14:textId="0022DEB0" w:rsidR="00971C84" w:rsidRDefault="00971C84" w:rsidP="00971C84">
      <w:r>
        <w:t xml:space="preserve">Use of completed machine learning models is not </w:t>
      </w:r>
      <w:r w:rsidR="00A278B0">
        <w:t>widespread,</w:t>
      </w:r>
      <w:r>
        <w:t xml:space="preserve"> and deployment varies by model.  One model is run using an internal API hosted on a company server, while others are run on a user’s individual company laptop on an as-needed basis, often quarterly to prepare business reports.  Shifts in customer demand or other parameters that are used to run models are entered manually </w:t>
      </w:r>
      <w:r w:rsidR="00A278B0">
        <w:t>into</w:t>
      </w:r>
      <w:r>
        <w:t xml:space="preserve"> the code or imported as text files.  Data sets that serve as inputs and outputs from each model are stored with the model within the same OneDrive folders.  </w:t>
      </w:r>
    </w:p>
    <w:p w14:paraId="2DB91ACD" w14:textId="77777777" w:rsidR="00263813" w:rsidRDefault="00263813" w:rsidP="00263813">
      <w:pPr>
        <w:shd w:val="clear" w:color="auto" w:fill="CCECFF"/>
      </w:pPr>
      <w:r>
        <w:t>Emerging Needs</w:t>
      </w:r>
    </w:p>
    <w:p w14:paraId="645DE171" w14:textId="5FAFE628" w:rsidR="00DA0040" w:rsidRPr="00DA0040" w:rsidRDefault="00DA0040" w:rsidP="00DA0040">
      <w:pPr>
        <w:pStyle w:val="ListParagraph"/>
        <w:numPr>
          <w:ilvl w:val="0"/>
          <w:numId w:val="11"/>
        </w:numPr>
        <w:rPr>
          <w:rFonts w:eastAsia="Verdana"/>
        </w:rPr>
      </w:pPr>
      <w:r>
        <w:t xml:space="preserve">While there are a few experienced programmers and data scientists at </w:t>
      </w:r>
      <w:proofErr w:type="spellStart"/>
      <w:r>
        <w:t>Kronker’s</w:t>
      </w:r>
      <w:proofErr w:type="spellEnd"/>
      <w:r>
        <w:t>, to date there has been no role dedicated to maintenance of code, machine learning models, or deployment.  However, t</w:t>
      </w:r>
      <w:r w:rsidRPr="00DA0040">
        <w:rPr>
          <w:rFonts w:eastAsia="Verdana"/>
        </w:rPr>
        <w:t>here is a</w:t>
      </w:r>
      <w:r w:rsidR="00636DCF">
        <w:rPr>
          <w:rFonts w:eastAsia="Verdana"/>
        </w:rPr>
        <w:t xml:space="preserve"> small</w:t>
      </w:r>
      <w:r w:rsidRPr="00DA0040">
        <w:rPr>
          <w:rFonts w:eastAsia="Verdana"/>
        </w:rPr>
        <w:t xml:space="preserve"> budget allocated in the current fiscal year for machine learning model maintenance, tracking, and quality control.  </w:t>
      </w:r>
    </w:p>
    <w:p w14:paraId="63A3FA20" w14:textId="103BDB13" w:rsidR="004C1C58" w:rsidRDefault="000F7A36" w:rsidP="00263813">
      <w:pPr>
        <w:pStyle w:val="ListParagraph"/>
        <w:numPr>
          <w:ilvl w:val="0"/>
          <w:numId w:val="11"/>
        </w:numPr>
      </w:pPr>
      <w:r>
        <w:lastRenderedPageBreak/>
        <w:t xml:space="preserve">While some within the company recognize the importance of </w:t>
      </w:r>
      <w:proofErr w:type="spellStart"/>
      <w:r>
        <w:t>MLOps</w:t>
      </w:r>
      <w:proofErr w:type="spellEnd"/>
      <w:r>
        <w:t xml:space="preserve"> there are several senior leaders that question the utility of </w:t>
      </w:r>
      <w:proofErr w:type="spellStart"/>
      <w:r>
        <w:t>MLOps</w:t>
      </w:r>
      <w:proofErr w:type="spellEnd"/>
      <w:r>
        <w:t>.</w:t>
      </w:r>
    </w:p>
    <w:p w14:paraId="25468D4D" w14:textId="458A73DF" w:rsidR="00283403" w:rsidRDefault="00636DCF" w:rsidP="00BB5AF8">
      <w:pPr>
        <w:pStyle w:val="ListParagraph"/>
        <w:numPr>
          <w:ilvl w:val="0"/>
          <w:numId w:val="11"/>
        </w:numPr>
      </w:pPr>
      <w:r>
        <w:t xml:space="preserve">The continuing growth of </w:t>
      </w:r>
      <w:proofErr w:type="spellStart"/>
      <w:r>
        <w:t>Kronkers</w:t>
      </w:r>
      <w:proofErr w:type="spellEnd"/>
      <w:r>
        <w:t xml:space="preserve"> into new geographic regions and the high competition </w:t>
      </w:r>
      <w:r w:rsidR="003F15C1">
        <w:t xml:space="preserve">within the supermarket sector generally has resulted in an increasing need not only to discover new insights from data that competitors may not have, but also to protect those insights as intellectual property and trade secrets.  </w:t>
      </w:r>
    </w:p>
    <w:p w14:paraId="025C3293" w14:textId="77777777" w:rsidR="00263813" w:rsidRDefault="00263813" w:rsidP="00263813">
      <w:pPr>
        <w:shd w:val="clear" w:color="auto" w:fill="CCECFF"/>
        <w:rPr>
          <w:rStyle w:val="normaltextrun"/>
          <w:rFonts w:ascii="Calibri" w:hAnsi="Calibri" w:cs="Calibri"/>
        </w:rPr>
      </w:pPr>
      <w:r>
        <w:rPr>
          <w:rStyle w:val="normaltextrun"/>
          <w:rFonts w:ascii="Calibri" w:hAnsi="Calibri" w:cs="Calibri"/>
        </w:rPr>
        <w:t>Specific Requests</w:t>
      </w:r>
    </w:p>
    <w:p w14:paraId="260CD093" w14:textId="2DF38C4F" w:rsidR="00263813" w:rsidRDefault="00283403" w:rsidP="00263813">
      <w:pPr>
        <w:rPr>
          <w:rStyle w:val="normaltextrun"/>
          <w:rFonts w:ascii="Calibri" w:hAnsi="Calibri" w:cs="Calibri"/>
          <w:i/>
          <w:iCs/>
        </w:rPr>
      </w:pPr>
      <w:proofErr w:type="spellStart"/>
      <w:r>
        <w:rPr>
          <w:rStyle w:val="normaltextrun"/>
          <w:rFonts w:ascii="Calibri" w:hAnsi="Calibri" w:cs="Calibri"/>
          <w:i/>
          <w:iCs/>
        </w:rPr>
        <w:t>Kronkers</w:t>
      </w:r>
      <w:proofErr w:type="spellEnd"/>
      <w:r w:rsidR="00263813">
        <w:rPr>
          <w:rStyle w:val="normaltextrun"/>
          <w:rFonts w:ascii="Calibri" w:hAnsi="Calibri" w:cs="Calibri"/>
          <w:i/>
          <w:iCs/>
        </w:rPr>
        <w:t xml:space="preserve"> </w:t>
      </w:r>
      <w:r w:rsidR="00ED6DD8">
        <w:rPr>
          <w:rStyle w:val="normaltextrun"/>
          <w:rFonts w:ascii="Calibri" w:hAnsi="Calibri" w:cs="Calibri"/>
          <w:i/>
          <w:iCs/>
        </w:rPr>
        <w:t xml:space="preserve">seeks </w:t>
      </w:r>
      <w:r w:rsidR="00263813">
        <w:rPr>
          <w:rStyle w:val="normaltextrun"/>
          <w:rFonts w:ascii="Calibri" w:hAnsi="Calibri" w:cs="Calibri"/>
          <w:i/>
          <w:iCs/>
        </w:rPr>
        <w:t>a</w:t>
      </w:r>
      <w:r>
        <w:rPr>
          <w:rStyle w:val="normaltextrun"/>
          <w:rFonts w:ascii="Calibri" w:hAnsi="Calibri" w:cs="Calibri"/>
          <w:i/>
          <w:iCs/>
        </w:rPr>
        <w:t xml:space="preserve">n improved machine learning development and deployment </w:t>
      </w:r>
      <w:r w:rsidR="00263813">
        <w:rPr>
          <w:rStyle w:val="normaltextrun"/>
          <w:rFonts w:ascii="Calibri" w:hAnsi="Calibri" w:cs="Calibri"/>
          <w:i/>
          <w:iCs/>
        </w:rPr>
        <w:t xml:space="preserve">solution to address its growing </w:t>
      </w:r>
      <w:r w:rsidR="00CF4BA0">
        <w:rPr>
          <w:rStyle w:val="normaltextrun"/>
          <w:rFonts w:ascii="Calibri" w:hAnsi="Calibri" w:cs="Calibri"/>
          <w:i/>
          <w:iCs/>
        </w:rPr>
        <w:t>market</w:t>
      </w:r>
      <w:r w:rsidR="00263813">
        <w:rPr>
          <w:rStyle w:val="normaltextrun"/>
          <w:rFonts w:ascii="Calibri" w:hAnsi="Calibri" w:cs="Calibri"/>
          <w:i/>
          <w:iCs/>
        </w:rPr>
        <w:t xml:space="preserve"> needs. The new </w:t>
      </w:r>
      <w:r w:rsidR="00CF4BA0">
        <w:rPr>
          <w:rStyle w:val="normaltextrun"/>
          <w:rFonts w:ascii="Calibri" w:hAnsi="Calibri" w:cs="Calibri"/>
          <w:i/>
          <w:iCs/>
        </w:rPr>
        <w:t>solution</w:t>
      </w:r>
      <w:r w:rsidR="00263813">
        <w:rPr>
          <w:rStyle w:val="normaltextrun"/>
          <w:rFonts w:ascii="Calibri" w:hAnsi="Calibri" w:cs="Calibri"/>
          <w:i/>
          <w:iCs/>
        </w:rPr>
        <w:t xml:space="preserve"> should provide</w:t>
      </w:r>
      <w:r w:rsidR="00A278B0">
        <w:rPr>
          <w:rStyle w:val="normaltextrun"/>
          <w:rFonts w:ascii="Calibri" w:hAnsi="Calibri" w:cs="Calibri"/>
          <w:i/>
          <w:iCs/>
        </w:rPr>
        <w:t xml:space="preserve"> the following</w:t>
      </w:r>
      <w:r w:rsidR="00CF4BA0">
        <w:rPr>
          <w:rStyle w:val="normaltextrun"/>
          <w:rFonts w:ascii="Calibri" w:hAnsi="Calibri" w:cs="Calibri"/>
          <w:i/>
          <w:iCs/>
        </w:rPr>
        <w:t>:</w:t>
      </w:r>
    </w:p>
    <w:p w14:paraId="41A9FD2B" w14:textId="50B6BA1F" w:rsidR="00D52E9A" w:rsidRPr="00F001E4" w:rsidRDefault="00F142EC" w:rsidP="23FB94E8">
      <w:pPr>
        <w:pStyle w:val="ListParagraph"/>
        <w:numPr>
          <w:ilvl w:val="0"/>
          <w:numId w:val="21"/>
        </w:numPr>
        <w:spacing w:after="0" w:line="240" w:lineRule="auto"/>
        <w:rPr>
          <w:rFonts w:ascii="Verdana" w:hAnsi="Verdana" w:cs="Arial"/>
          <w:sz w:val="20"/>
          <w:szCs w:val="20"/>
        </w:rPr>
      </w:pPr>
      <w:r w:rsidRPr="23FB94E8">
        <w:rPr>
          <w:rFonts w:ascii="Verdana" w:hAnsi="Verdana" w:cs="Arial"/>
          <w:sz w:val="20"/>
          <w:szCs w:val="20"/>
        </w:rPr>
        <w:t>Accommodation for</w:t>
      </w:r>
      <w:r w:rsidR="00BB5AF8" w:rsidRPr="23FB94E8">
        <w:rPr>
          <w:rFonts w:ascii="Verdana" w:hAnsi="Verdana" w:cs="Arial"/>
          <w:sz w:val="20"/>
          <w:szCs w:val="20"/>
        </w:rPr>
        <w:t xml:space="preserve"> </w:t>
      </w:r>
      <w:r w:rsidRPr="23FB94E8">
        <w:rPr>
          <w:rFonts w:ascii="Verdana" w:hAnsi="Verdana" w:cs="Arial"/>
          <w:sz w:val="20"/>
          <w:szCs w:val="20"/>
        </w:rPr>
        <w:t>machine</w:t>
      </w:r>
      <w:r w:rsidR="00BB5AF8" w:rsidRPr="23FB94E8">
        <w:rPr>
          <w:rFonts w:ascii="Verdana" w:hAnsi="Verdana" w:cs="Arial"/>
          <w:sz w:val="20"/>
          <w:szCs w:val="20"/>
        </w:rPr>
        <w:t xml:space="preserve"> learning models written in several programming languages</w:t>
      </w:r>
      <w:r w:rsidRPr="23FB94E8">
        <w:rPr>
          <w:rFonts w:ascii="Verdana" w:hAnsi="Verdana" w:cs="Arial"/>
          <w:sz w:val="20"/>
          <w:szCs w:val="20"/>
        </w:rPr>
        <w:t>.</w:t>
      </w:r>
    </w:p>
    <w:p w14:paraId="4D4FB2DA" w14:textId="3C3C5F4E" w:rsidR="00F142EC" w:rsidRPr="00F001E4" w:rsidRDefault="00F142EC" w:rsidP="23FB94E8">
      <w:pPr>
        <w:pStyle w:val="ListParagraph"/>
        <w:numPr>
          <w:ilvl w:val="0"/>
          <w:numId w:val="21"/>
        </w:numPr>
        <w:spacing w:after="0" w:line="240" w:lineRule="auto"/>
        <w:rPr>
          <w:rFonts w:ascii="Verdana" w:hAnsi="Verdana" w:cs="Arial"/>
          <w:sz w:val="20"/>
          <w:szCs w:val="20"/>
        </w:rPr>
      </w:pPr>
      <w:r w:rsidRPr="23FB94E8">
        <w:rPr>
          <w:rFonts w:ascii="Verdana" w:hAnsi="Verdana" w:cs="Arial"/>
          <w:sz w:val="20"/>
          <w:szCs w:val="20"/>
        </w:rPr>
        <w:t xml:space="preserve">Methods for deployment that </w:t>
      </w:r>
      <w:r w:rsidR="00A278B0" w:rsidRPr="23FB94E8">
        <w:rPr>
          <w:rFonts w:ascii="Verdana" w:hAnsi="Verdana" w:cs="Arial"/>
          <w:sz w:val="20"/>
          <w:szCs w:val="20"/>
        </w:rPr>
        <w:t>allow</w:t>
      </w:r>
      <w:r w:rsidRPr="23FB94E8">
        <w:rPr>
          <w:rFonts w:ascii="Verdana" w:hAnsi="Verdana" w:cs="Arial"/>
          <w:sz w:val="20"/>
          <w:szCs w:val="20"/>
        </w:rPr>
        <w:t xml:space="preserve"> various departments within the company to access machine l</w:t>
      </w:r>
      <w:r w:rsidR="00D03297" w:rsidRPr="23FB94E8">
        <w:rPr>
          <w:rFonts w:ascii="Verdana" w:hAnsi="Verdana" w:cs="Arial"/>
          <w:sz w:val="20"/>
          <w:szCs w:val="20"/>
        </w:rPr>
        <w:t>e</w:t>
      </w:r>
      <w:r w:rsidRPr="23FB94E8">
        <w:rPr>
          <w:rFonts w:ascii="Verdana" w:hAnsi="Verdana" w:cs="Arial"/>
          <w:sz w:val="20"/>
          <w:szCs w:val="20"/>
        </w:rPr>
        <w:t xml:space="preserve">arning models, to </w:t>
      </w:r>
      <w:r w:rsidR="00D03297" w:rsidRPr="23FB94E8">
        <w:rPr>
          <w:rFonts w:ascii="Verdana" w:hAnsi="Verdana" w:cs="Arial"/>
          <w:sz w:val="20"/>
          <w:szCs w:val="20"/>
        </w:rPr>
        <w:t>train these models, and to run predictions using these models.</w:t>
      </w:r>
    </w:p>
    <w:p w14:paraId="2BDD8EE5" w14:textId="24390169" w:rsidR="00D03297" w:rsidRPr="00F001E4" w:rsidRDefault="00DF7EA0" w:rsidP="23FB94E8">
      <w:pPr>
        <w:pStyle w:val="ListParagraph"/>
        <w:numPr>
          <w:ilvl w:val="0"/>
          <w:numId w:val="21"/>
        </w:numPr>
        <w:spacing w:after="0" w:line="240" w:lineRule="auto"/>
        <w:rPr>
          <w:rFonts w:ascii="Verdana" w:hAnsi="Verdana" w:cs="Arial"/>
          <w:sz w:val="20"/>
          <w:szCs w:val="20"/>
        </w:rPr>
      </w:pPr>
      <w:r w:rsidRPr="23FB94E8">
        <w:rPr>
          <w:rFonts w:ascii="Verdana" w:hAnsi="Verdana" w:cs="Arial"/>
          <w:sz w:val="20"/>
          <w:szCs w:val="20"/>
        </w:rPr>
        <w:t xml:space="preserve">A method to store code and machine learning model artifacts </w:t>
      </w:r>
      <w:r w:rsidR="002074D2" w:rsidRPr="23FB94E8">
        <w:rPr>
          <w:rFonts w:ascii="Verdana" w:hAnsi="Verdana" w:cs="Arial"/>
          <w:sz w:val="20"/>
          <w:szCs w:val="20"/>
        </w:rPr>
        <w:t xml:space="preserve">as well as the data sets upon which these models are based.  </w:t>
      </w:r>
    </w:p>
    <w:sectPr w:rsidR="00D03297" w:rsidRPr="00F001E4" w:rsidSect="00A46FC5">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3A274" w14:textId="77777777" w:rsidR="00A46FC5" w:rsidRDefault="00A46FC5" w:rsidP="00862194">
      <w:pPr>
        <w:spacing w:after="0" w:line="240" w:lineRule="auto"/>
      </w:pPr>
      <w:r>
        <w:separator/>
      </w:r>
    </w:p>
  </w:endnote>
  <w:endnote w:type="continuationSeparator" w:id="0">
    <w:p w14:paraId="1988A0EE" w14:textId="77777777" w:rsidR="00A46FC5" w:rsidRDefault="00A46FC5" w:rsidP="00862194">
      <w:pPr>
        <w:spacing w:after="0" w:line="240" w:lineRule="auto"/>
      </w:pPr>
      <w:r>
        <w:continuationSeparator/>
      </w:r>
    </w:p>
  </w:endnote>
  <w:endnote w:type="continuationNotice" w:id="1">
    <w:p w14:paraId="74ED66BC" w14:textId="77777777" w:rsidR="00A46FC5" w:rsidRDefault="00A46F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4CF3E" w14:textId="77777777" w:rsidR="00A46FC5" w:rsidRDefault="00A46FC5" w:rsidP="00862194">
      <w:pPr>
        <w:spacing w:after="0" w:line="240" w:lineRule="auto"/>
      </w:pPr>
      <w:r>
        <w:separator/>
      </w:r>
    </w:p>
  </w:footnote>
  <w:footnote w:type="continuationSeparator" w:id="0">
    <w:p w14:paraId="3E8BED87" w14:textId="77777777" w:rsidR="00A46FC5" w:rsidRDefault="00A46FC5" w:rsidP="00862194">
      <w:pPr>
        <w:spacing w:after="0" w:line="240" w:lineRule="auto"/>
      </w:pPr>
      <w:r>
        <w:continuationSeparator/>
      </w:r>
    </w:p>
  </w:footnote>
  <w:footnote w:type="continuationNotice" w:id="1">
    <w:p w14:paraId="1CF83DA7" w14:textId="77777777" w:rsidR="00A46FC5" w:rsidRDefault="00A46F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06EB0748" w:rsidR="00A77F02" w:rsidRPr="00A77F02" w:rsidRDefault="00194D48">
    <w:pPr>
      <w:pStyle w:val="Header"/>
      <w:rPr>
        <w:rFonts w:ascii="Verdana" w:eastAsiaTheme="majorEastAsia" w:hAnsi="Verdana" w:cstheme="majorBidi"/>
        <w:sz w:val="20"/>
        <w:szCs w:val="20"/>
      </w:rPr>
    </w:pPr>
    <w:proofErr w:type="spellStart"/>
    <w:r>
      <w:t>Kronkers</w:t>
    </w:r>
    <w:proofErr w:type="spellEnd"/>
    <w:r w:rsidR="00124E9B">
      <w:t xml:space="preserve"> Project 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386"/>
    <w:multiLevelType w:val="multilevel"/>
    <w:tmpl w:val="E8628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1D0E"/>
    <w:multiLevelType w:val="hybridMultilevel"/>
    <w:tmpl w:val="2BD86E40"/>
    <w:lvl w:ilvl="0" w:tplc="41A85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11BA3369"/>
    <w:multiLevelType w:val="hybridMultilevel"/>
    <w:tmpl w:val="5E869F9E"/>
    <w:lvl w:ilvl="0" w:tplc="AED4708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1356"/>
    <w:multiLevelType w:val="hybridMultilevel"/>
    <w:tmpl w:val="53D43D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27326"/>
    <w:multiLevelType w:val="hybridMultilevel"/>
    <w:tmpl w:val="B24A7602"/>
    <w:lvl w:ilvl="0" w:tplc="AED4708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A75F1"/>
    <w:multiLevelType w:val="hybridMultilevel"/>
    <w:tmpl w:val="353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75E5A"/>
    <w:multiLevelType w:val="multilevel"/>
    <w:tmpl w:val="BF440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C28B9"/>
    <w:multiLevelType w:val="hybridMultilevel"/>
    <w:tmpl w:val="F8988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A0C1CBC"/>
    <w:multiLevelType w:val="hybridMultilevel"/>
    <w:tmpl w:val="9EE06AF0"/>
    <w:lvl w:ilvl="0" w:tplc="2348E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140DB6"/>
    <w:multiLevelType w:val="hybridMultilevel"/>
    <w:tmpl w:val="7088A8A8"/>
    <w:lvl w:ilvl="0" w:tplc="D1DA154A">
      <w:start w:val="1"/>
      <w:numFmt w:val="decimal"/>
      <w:lvlText w:val="%1."/>
      <w:lvlJc w:val="left"/>
      <w:pPr>
        <w:ind w:left="720" w:hanging="360"/>
      </w:pPr>
    </w:lvl>
    <w:lvl w:ilvl="1" w:tplc="F7E8206A">
      <w:start w:val="1"/>
      <w:numFmt w:val="lowerLetter"/>
      <w:lvlText w:val="%2."/>
      <w:lvlJc w:val="left"/>
      <w:pPr>
        <w:ind w:left="1440" w:hanging="360"/>
      </w:pPr>
    </w:lvl>
    <w:lvl w:ilvl="2" w:tplc="DA70AAD6">
      <w:start w:val="1"/>
      <w:numFmt w:val="lowerRoman"/>
      <w:lvlText w:val="%3."/>
      <w:lvlJc w:val="right"/>
      <w:pPr>
        <w:ind w:left="2160" w:hanging="180"/>
      </w:pPr>
    </w:lvl>
    <w:lvl w:ilvl="3" w:tplc="6E284FB0">
      <w:start w:val="1"/>
      <w:numFmt w:val="decimal"/>
      <w:lvlText w:val="%4."/>
      <w:lvlJc w:val="left"/>
      <w:pPr>
        <w:ind w:left="2880" w:hanging="360"/>
      </w:pPr>
    </w:lvl>
    <w:lvl w:ilvl="4" w:tplc="6F5A2AA2">
      <w:start w:val="1"/>
      <w:numFmt w:val="lowerLetter"/>
      <w:lvlText w:val="%5."/>
      <w:lvlJc w:val="left"/>
      <w:pPr>
        <w:ind w:left="3600" w:hanging="360"/>
      </w:pPr>
    </w:lvl>
    <w:lvl w:ilvl="5" w:tplc="F8BA839C">
      <w:start w:val="1"/>
      <w:numFmt w:val="lowerRoman"/>
      <w:lvlText w:val="%6."/>
      <w:lvlJc w:val="right"/>
      <w:pPr>
        <w:ind w:left="4320" w:hanging="180"/>
      </w:pPr>
    </w:lvl>
    <w:lvl w:ilvl="6" w:tplc="76365E62">
      <w:start w:val="1"/>
      <w:numFmt w:val="decimal"/>
      <w:lvlText w:val="%7."/>
      <w:lvlJc w:val="left"/>
      <w:pPr>
        <w:ind w:left="5040" w:hanging="360"/>
      </w:pPr>
    </w:lvl>
    <w:lvl w:ilvl="7" w:tplc="357AF688">
      <w:start w:val="1"/>
      <w:numFmt w:val="lowerLetter"/>
      <w:lvlText w:val="%8."/>
      <w:lvlJc w:val="left"/>
      <w:pPr>
        <w:ind w:left="5760" w:hanging="360"/>
      </w:pPr>
    </w:lvl>
    <w:lvl w:ilvl="8" w:tplc="79ECEF7C">
      <w:start w:val="1"/>
      <w:numFmt w:val="lowerRoman"/>
      <w:lvlText w:val="%9."/>
      <w:lvlJc w:val="right"/>
      <w:pPr>
        <w:ind w:left="6480" w:hanging="180"/>
      </w:pPr>
    </w:lvl>
  </w:abstractNum>
  <w:abstractNum w:abstractNumId="11" w15:restartNumberingAfterBreak="0">
    <w:nsid w:val="47251FAA"/>
    <w:multiLevelType w:val="multilevel"/>
    <w:tmpl w:val="FC222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A5C5D"/>
    <w:multiLevelType w:val="multilevel"/>
    <w:tmpl w:val="3844D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93EEF"/>
    <w:multiLevelType w:val="hybridMultilevel"/>
    <w:tmpl w:val="1C60FF84"/>
    <w:lvl w:ilvl="0" w:tplc="29C01CAE">
      <w:start w:val="1"/>
      <w:numFmt w:val="bullet"/>
      <w:lvlText w:val=""/>
      <w:lvlJc w:val="left"/>
      <w:pPr>
        <w:ind w:left="2160" w:hanging="360"/>
      </w:pPr>
      <w:rPr>
        <w:rFonts w:ascii="Symbol" w:hAnsi="Symbol"/>
      </w:rPr>
    </w:lvl>
    <w:lvl w:ilvl="1" w:tplc="B0EE3818">
      <w:start w:val="1"/>
      <w:numFmt w:val="bullet"/>
      <w:lvlText w:val=""/>
      <w:lvlJc w:val="left"/>
      <w:pPr>
        <w:ind w:left="2160" w:hanging="360"/>
      </w:pPr>
      <w:rPr>
        <w:rFonts w:ascii="Symbol" w:hAnsi="Symbol"/>
      </w:rPr>
    </w:lvl>
    <w:lvl w:ilvl="2" w:tplc="53F8E3CE">
      <w:start w:val="1"/>
      <w:numFmt w:val="bullet"/>
      <w:lvlText w:val=""/>
      <w:lvlJc w:val="left"/>
      <w:pPr>
        <w:ind w:left="2160" w:hanging="360"/>
      </w:pPr>
      <w:rPr>
        <w:rFonts w:ascii="Symbol" w:hAnsi="Symbol"/>
      </w:rPr>
    </w:lvl>
    <w:lvl w:ilvl="3" w:tplc="E2706316">
      <w:start w:val="1"/>
      <w:numFmt w:val="bullet"/>
      <w:lvlText w:val=""/>
      <w:lvlJc w:val="left"/>
      <w:pPr>
        <w:ind w:left="2160" w:hanging="360"/>
      </w:pPr>
      <w:rPr>
        <w:rFonts w:ascii="Symbol" w:hAnsi="Symbol"/>
      </w:rPr>
    </w:lvl>
    <w:lvl w:ilvl="4" w:tplc="A6D6FED6">
      <w:start w:val="1"/>
      <w:numFmt w:val="bullet"/>
      <w:lvlText w:val=""/>
      <w:lvlJc w:val="left"/>
      <w:pPr>
        <w:ind w:left="2160" w:hanging="360"/>
      </w:pPr>
      <w:rPr>
        <w:rFonts w:ascii="Symbol" w:hAnsi="Symbol"/>
      </w:rPr>
    </w:lvl>
    <w:lvl w:ilvl="5" w:tplc="DE446ED0">
      <w:start w:val="1"/>
      <w:numFmt w:val="bullet"/>
      <w:lvlText w:val=""/>
      <w:lvlJc w:val="left"/>
      <w:pPr>
        <w:ind w:left="2160" w:hanging="360"/>
      </w:pPr>
      <w:rPr>
        <w:rFonts w:ascii="Symbol" w:hAnsi="Symbol"/>
      </w:rPr>
    </w:lvl>
    <w:lvl w:ilvl="6" w:tplc="B8844EBC">
      <w:start w:val="1"/>
      <w:numFmt w:val="bullet"/>
      <w:lvlText w:val=""/>
      <w:lvlJc w:val="left"/>
      <w:pPr>
        <w:ind w:left="2160" w:hanging="360"/>
      </w:pPr>
      <w:rPr>
        <w:rFonts w:ascii="Symbol" w:hAnsi="Symbol"/>
      </w:rPr>
    </w:lvl>
    <w:lvl w:ilvl="7" w:tplc="03E6DEB8">
      <w:start w:val="1"/>
      <w:numFmt w:val="bullet"/>
      <w:lvlText w:val=""/>
      <w:lvlJc w:val="left"/>
      <w:pPr>
        <w:ind w:left="2160" w:hanging="360"/>
      </w:pPr>
      <w:rPr>
        <w:rFonts w:ascii="Symbol" w:hAnsi="Symbol"/>
      </w:rPr>
    </w:lvl>
    <w:lvl w:ilvl="8" w:tplc="BC409270">
      <w:start w:val="1"/>
      <w:numFmt w:val="bullet"/>
      <w:lvlText w:val=""/>
      <w:lvlJc w:val="left"/>
      <w:pPr>
        <w:ind w:left="2160" w:hanging="360"/>
      </w:pPr>
      <w:rPr>
        <w:rFonts w:ascii="Symbol" w:hAnsi="Symbol"/>
      </w:rPr>
    </w:lvl>
  </w:abstractNum>
  <w:abstractNum w:abstractNumId="14"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15" w15:restartNumberingAfterBreak="0">
    <w:nsid w:val="5DD91347"/>
    <w:multiLevelType w:val="multilevel"/>
    <w:tmpl w:val="7A54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68B65D01"/>
    <w:multiLevelType w:val="hybridMultilevel"/>
    <w:tmpl w:val="02AA8CD6"/>
    <w:lvl w:ilvl="0" w:tplc="92CAF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062FBE"/>
    <w:multiLevelType w:val="multilevel"/>
    <w:tmpl w:val="81868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B6BD0"/>
    <w:multiLevelType w:val="multilevel"/>
    <w:tmpl w:val="9F8E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33628"/>
    <w:multiLevelType w:val="multilevel"/>
    <w:tmpl w:val="C8E0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98607529">
    <w:abstractNumId w:val="2"/>
  </w:num>
  <w:num w:numId="2" w16cid:durableId="1121457520">
    <w:abstractNumId w:val="14"/>
  </w:num>
  <w:num w:numId="3" w16cid:durableId="134569664">
    <w:abstractNumId w:val="16"/>
  </w:num>
  <w:num w:numId="4" w16cid:durableId="720593225">
    <w:abstractNumId w:val="13"/>
  </w:num>
  <w:num w:numId="5" w16cid:durableId="332875480">
    <w:abstractNumId w:val="4"/>
  </w:num>
  <w:num w:numId="6" w16cid:durableId="1440874507">
    <w:abstractNumId w:val="3"/>
  </w:num>
  <w:num w:numId="7" w16cid:durableId="1018504875">
    <w:abstractNumId w:val="5"/>
  </w:num>
  <w:num w:numId="8" w16cid:durableId="4863568">
    <w:abstractNumId w:val="17"/>
  </w:num>
  <w:num w:numId="9" w16cid:durableId="216627915">
    <w:abstractNumId w:val="1"/>
  </w:num>
  <w:num w:numId="10" w16cid:durableId="1621305183">
    <w:abstractNumId w:val="9"/>
  </w:num>
  <w:num w:numId="11" w16cid:durableId="18457030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24706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974491">
    <w:abstractNumId w:val="15"/>
  </w:num>
  <w:num w:numId="14" w16cid:durableId="1200775204">
    <w:abstractNumId w:val="12"/>
  </w:num>
  <w:num w:numId="15" w16cid:durableId="1209609104">
    <w:abstractNumId w:val="0"/>
  </w:num>
  <w:num w:numId="16" w16cid:durableId="761487386">
    <w:abstractNumId w:val="18"/>
  </w:num>
  <w:num w:numId="17" w16cid:durableId="39406770">
    <w:abstractNumId w:val="11"/>
  </w:num>
  <w:num w:numId="18" w16cid:durableId="2134126788">
    <w:abstractNumId w:val="7"/>
  </w:num>
  <w:num w:numId="19" w16cid:durableId="985091756">
    <w:abstractNumId w:val="19"/>
  </w:num>
  <w:num w:numId="20" w16cid:durableId="1514303555">
    <w:abstractNumId w:val="20"/>
  </w:num>
  <w:num w:numId="21" w16cid:durableId="221409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3493"/>
    <w:rsid w:val="00003A5A"/>
    <w:rsid w:val="00030E01"/>
    <w:rsid w:val="00087D65"/>
    <w:rsid w:val="00095BF9"/>
    <w:rsid w:val="000C17EC"/>
    <w:rsid w:val="000E5919"/>
    <w:rsid w:val="000F31DB"/>
    <w:rsid w:val="000F7A36"/>
    <w:rsid w:val="00101386"/>
    <w:rsid w:val="00123F87"/>
    <w:rsid w:val="00124E9B"/>
    <w:rsid w:val="00134E54"/>
    <w:rsid w:val="00144350"/>
    <w:rsid w:val="00156BEC"/>
    <w:rsid w:val="00162C17"/>
    <w:rsid w:val="0016632D"/>
    <w:rsid w:val="00193CF0"/>
    <w:rsid w:val="00194D48"/>
    <w:rsid w:val="001F49FC"/>
    <w:rsid w:val="002074D2"/>
    <w:rsid w:val="002173F8"/>
    <w:rsid w:val="0022415D"/>
    <w:rsid w:val="0023279F"/>
    <w:rsid w:val="00263813"/>
    <w:rsid w:val="00283403"/>
    <w:rsid w:val="0029798A"/>
    <w:rsid w:val="002A49B6"/>
    <w:rsid w:val="002B7A49"/>
    <w:rsid w:val="002C5B8D"/>
    <w:rsid w:val="002F1904"/>
    <w:rsid w:val="00300618"/>
    <w:rsid w:val="00305DC8"/>
    <w:rsid w:val="00323F59"/>
    <w:rsid w:val="003318D1"/>
    <w:rsid w:val="00334A26"/>
    <w:rsid w:val="00350FB1"/>
    <w:rsid w:val="00362206"/>
    <w:rsid w:val="003A1789"/>
    <w:rsid w:val="003D20A3"/>
    <w:rsid w:val="003D2672"/>
    <w:rsid w:val="003F15C1"/>
    <w:rsid w:val="00403D1C"/>
    <w:rsid w:val="00405B99"/>
    <w:rsid w:val="00443584"/>
    <w:rsid w:val="00454434"/>
    <w:rsid w:val="004678E4"/>
    <w:rsid w:val="00494926"/>
    <w:rsid w:val="004A610F"/>
    <w:rsid w:val="004A6F66"/>
    <w:rsid w:val="004C1C58"/>
    <w:rsid w:val="004E3314"/>
    <w:rsid w:val="004F776E"/>
    <w:rsid w:val="00513F6F"/>
    <w:rsid w:val="005576EB"/>
    <w:rsid w:val="00571BEF"/>
    <w:rsid w:val="00585AC6"/>
    <w:rsid w:val="005C58C1"/>
    <w:rsid w:val="005C6FBD"/>
    <w:rsid w:val="00636DCF"/>
    <w:rsid w:val="00641A73"/>
    <w:rsid w:val="00641C2E"/>
    <w:rsid w:val="006467D1"/>
    <w:rsid w:val="0064787A"/>
    <w:rsid w:val="006730F3"/>
    <w:rsid w:val="0069534A"/>
    <w:rsid w:val="006B2640"/>
    <w:rsid w:val="006B3189"/>
    <w:rsid w:val="006B617F"/>
    <w:rsid w:val="006CB78E"/>
    <w:rsid w:val="006E270D"/>
    <w:rsid w:val="006F6A99"/>
    <w:rsid w:val="007056BD"/>
    <w:rsid w:val="0075712B"/>
    <w:rsid w:val="007A49ED"/>
    <w:rsid w:val="007A4D8A"/>
    <w:rsid w:val="007C0785"/>
    <w:rsid w:val="008007C8"/>
    <w:rsid w:val="00817B9E"/>
    <w:rsid w:val="00834F62"/>
    <w:rsid w:val="00862194"/>
    <w:rsid w:val="00872AE9"/>
    <w:rsid w:val="008A6767"/>
    <w:rsid w:val="008D32B5"/>
    <w:rsid w:val="008F4390"/>
    <w:rsid w:val="00900D2B"/>
    <w:rsid w:val="00902443"/>
    <w:rsid w:val="00905715"/>
    <w:rsid w:val="00971C84"/>
    <w:rsid w:val="0097769C"/>
    <w:rsid w:val="009807EC"/>
    <w:rsid w:val="009AB12F"/>
    <w:rsid w:val="009B56EF"/>
    <w:rsid w:val="009E34C9"/>
    <w:rsid w:val="009E725D"/>
    <w:rsid w:val="00A1064A"/>
    <w:rsid w:val="00A12A2F"/>
    <w:rsid w:val="00A12D04"/>
    <w:rsid w:val="00A1563C"/>
    <w:rsid w:val="00A278B0"/>
    <w:rsid w:val="00A37E64"/>
    <w:rsid w:val="00A46FC5"/>
    <w:rsid w:val="00A7114B"/>
    <w:rsid w:val="00A77F02"/>
    <w:rsid w:val="00A922DC"/>
    <w:rsid w:val="00A949AC"/>
    <w:rsid w:val="00AA0157"/>
    <w:rsid w:val="00AC1891"/>
    <w:rsid w:val="00AD6AE6"/>
    <w:rsid w:val="00AE6AFF"/>
    <w:rsid w:val="00AE7710"/>
    <w:rsid w:val="00AF678C"/>
    <w:rsid w:val="00B0415B"/>
    <w:rsid w:val="00B07FF1"/>
    <w:rsid w:val="00B27A03"/>
    <w:rsid w:val="00B324DC"/>
    <w:rsid w:val="00B4310E"/>
    <w:rsid w:val="00B74029"/>
    <w:rsid w:val="00B75CB2"/>
    <w:rsid w:val="00B83B04"/>
    <w:rsid w:val="00B85B8A"/>
    <w:rsid w:val="00BA4918"/>
    <w:rsid w:val="00BA7314"/>
    <w:rsid w:val="00BB5AF8"/>
    <w:rsid w:val="00BB69E6"/>
    <w:rsid w:val="00BC4523"/>
    <w:rsid w:val="00BC70AE"/>
    <w:rsid w:val="00BD13C1"/>
    <w:rsid w:val="00BD299F"/>
    <w:rsid w:val="00BE1F8F"/>
    <w:rsid w:val="00BE4B95"/>
    <w:rsid w:val="00C108E8"/>
    <w:rsid w:val="00C30092"/>
    <w:rsid w:val="00C34A49"/>
    <w:rsid w:val="00C44C87"/>
    <w:rsid w:val="00C50432"/>
    <w:rsid w:val="00C56092"/>
    <w:rsid w:val="00C75129"/>
    <w:rsid w:val="00C85C31"/>
    <w:rsid w:val="00C86AF6"/>
    <w:rsid w:val="00CC6A05"/>
    <w:rsid w:val="00CD20E0"/>
    <w:rsid w:val="00CF3E90"/>
    <w:rsid w:val="00CF43F0"/>
    <w:rsid w:val="00CF4BA0"/>
    <w:rsid w:val="00D03297"/>
    <w:rsid w:val="00D27FE7"/>
    <w:rsid w:val="00D33CA9"/>
    <w:rsid w:val="00D5234B"/>
    <w:rsid w:val="00D52E9A"/>
    <w:rsid w:val="00D5409B"/>
    <w:rsid w:val="00D55967"/>
    <w:rsid w:val="00D5690F"/>
    <w:rsid w:val="00D77FA0"/>
    <w:rsid w:val="00DA0040"/>
    <w:rsid w:val="00DB481A"/>
    <w:rsid w:val="00DF7EA0"/>
    <w:rsid w:val="00E04C91"/>
    <w:rsid w:val="00E313C3"/>
    <w:rsid w:val="00E36A31"/>
    <w:rsid w:val="00E52F87"/>
    <w:rsid w:val="00E55707"/>
    <w:rsid w:val="00E557AB"/>
    <w:rsid w:val="00E6489F"/>
    <w:rsid w:val="00ED0657"/>
    <w:rsid w:val="00ED6DD8"/>
    <w:rsid w:val="00EE2C87"/>
    <w:rsid w:val="00EF1BA7"/>
    <w:rsid w:val="00F001E4"/>
    <w:rsid w:val="00F0624F"/>
    <w:rsid w:val="00F142EC"/>
    <w:rsid w:val="00F22C5D"/>
    <w:rsid w:val="00F40612"/>
    <w:rsid w:val="00F47945"/>
    <w:rsid w:val="00F855CC"/>
    <w:rsid w:val="00FB442A"/>
    <w:rsid w:val="01746FBC"/>
    <w:rsid w:val="0175A49E"/>
    <w:rsid w:val="021A521B"/>
    <w:rsid w:val="02368190"/>
    <w:rsid w:val="02D8CB27"/>
    <w:rsid w:val="03465CF1"/>
    <w:rsid w:val="03D47D00"/>
    <w:rsid w:val="03DCA780"/>
    <w:rsid w:val="03F99409"/>
    <w:rsid w:val="04F74335"/>
    <w:rsid w:val="0BEFC752"/>
    <w:rsid w:val="0C703AEC"/>
    <w:rsid w:val="0D1B2D97"/>
    <w:rsid w:val="0E0234C6"/>
    <w:rsid w:val="1075E51D"/>
    <w:rsid w:val="11B95B47"/>
    <w:rsid w:val="18A1F533"/>
    <w:rsid w:val="190A8C74"/>
    <w:rsid w:val="192064AE"/>
    <w:rsid w:val="1924BFD4"/>
    <w:rsid w:val="1E6C1DA6"/>
    <w:rsid w:val="23FB94E8"/>
    <w:rsid w:val="2AF89453"/>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5FDF65C"/>
    <w:rsid w:val="5A2C59D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E9A"/>
  </w:style>
  <w:style w:type="paragraph" w:styleId="Heading1">
    <w:name w:val="heading 1"/>
    <w:basedOn w:val="Normal"/>
    <w:next w:val="Normal"/>
    <w:link w:val="Heading1Char"/>
    <w:uiPriority w:val="9"/>
    <w:qFormat/>
    <w:rsid w:val="00D52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2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2E9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13F6F"/>
    <w:rPr>
      <w:sz w:val="16"/>
      <w:szCs w:val="16"/>
    </w:rPr>
  </w:style>
  <w:style w:type="paragraph" w:styleId="CommentText">
    <w:name w:val="annotation text"/>
    <w:basedOn w:val="Normal"/>
    <w:link w:val="CommentTextChar"/>
    <w:uiPriority w:val="99"/>
    <w:unhideWhenUsed/>
    <w:rsid w:val="00513F6F"/>
    <w:pPr>
      <w:spacing w:line="240" w:lineRule="auto"/>
    </w:pPr>
    <w:rPr>
      <w:sz w:val="20"/>
      <w:szCs w:val="20"/>
    </w:rPr>
  </w:style>
  <w:style w:type="character" w:customStyle="1" w:styleId="CommentTextChar">
    <w:name w:val="Comment Text Char"/>
    <w:basedOn w:val="DefaultParagraphFont"/>
    <w:link w:val="CommentText"/>
    <w:uiPriority w:val="99"/>
    <w:rsid w:val="00513F6F"/>
    <w:rPr>
      <w:sz w:val="20"/>
      <w:szCs w:val="20"/>
    </w:rPr>
  </w:style>
  <w:style w:type="paragraph" w:styleId="CommentSubject">
    <w:name w:val="annotation subject"/>
    <w:basedOn w:val="CommentText"/>
    <w:next w:val="CommentText"/>
    <w:link w:val="CommentSubjectChar"/>
    <w:uiPriority w:val="99"/>
    <w:semiHidden/>
    <w:unhideWhenUsed/>
    <w:rsid w:val="00513F6F"/>
    <w:rPr>
      <w:b/>
      <w:bCs/>
    </w:rPr>
  </w:style>
  <w:style w:type="character" w:customStyle="1" w:styleId="CommentSubjectChar">
    <w:name w:val="Comment Subject Char"/>
    <w:basedOn w:val="CommentTextChar"/>
    <w:link w:val="CommentSubject"/>
    <w:uiPriority w:val="99"/>
    <w:semiHidden/>
    <w:rsid w:val="00513F6F"/>
    <w:rPr>
      <w:b/>
      <w:bCs/>
      <w:sz w:val="20"/>
      <w:szCs w:val="20"/>
    </w:rPr>
  </w:style>
  <w:style w:type="paragraph" w:styleId="Revision">
    <w:name w:val="Revision"/>
    <w:hidden/>
    <w:uiPriority w:val="99"/>
    <w:semiHidden/>
    <w:rsid w:val="00D5234B"/>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63813"/>
    <w:pPr>
      <w:spacing w:line="256" w:lineRule="auto"/>
      <w:ind w:left="720"/>
      <w:contextualSpacing/>
    </w:pPr>
  </w:style>
  <w:style w:type="paragraph" w:customStyle="1" w:styleId="paragraph">
    <w:name w:val="paragraph"/>
    <w:basedOn w:val="Normal"/>
    <w:rsid w:val="00263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3813"/>
  </w:style>
  <w:style w:type="character" w:customStyle="1" w:styleId="eop">
    <w:name w:val="eop"/>
    <w:basedOn w:val="DefaultParagraphFont"/>
    <w:rsid w:val="00263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38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C519EB-8069-4141-BA3C-04AC3C5F6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4120-D6A2-4237-8072-707FB1C50E55}">
  <ds:schemaRefs>
    <ds:schemaRef ds:uri="http://purl.org/dc/elements/1.1/"/>
    <ds:schemaRef ds:uri="http://schemas.microsoft.com/office/2006/metadata/properties"/>
    <ds:schemaRef ds:uri="1f707338-ea0f-4fe5-baee-59b996692b22"/>
    <ds:schemaRef ds:uri="http://schemas.microsoft.com/sharepoint/v3"/>
    <ds:schemaRef ds:uri="http://schemas.openxmlformats.org/package/2006/metadata/core-properties"/>
    <ds:schemaRef ds:uri="http://purl.org/dc/terms/"/>
    <ds:schemaRef ds:uri="http://schemas.microsoft.com/office/infopath/2007/PartnerControls"/>
    <ds:schemaRef ds:uri="http://purl.org/dc/dcmitype/"/>
    <ds:schemaRef ds:uri="http://schemas.microsoft.com/office/2006/documentManagement/types"/>
    <ds:schemaRef ds:uri="0feec74c-ecc7-44c3-9c64-3623cf89ed41"/>
    <ds:schemaRef ds:uri="http://www.w3.org/XML/1998/namespace"/>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599</Words>
  <Characters>3417</Characters>
  <Application>Microsoft Office Word</Application>
  <DocSecurity>0</DocSecurity>
  <Lines>28</Lines>
  <Paragraphs>8</Paragraphs>
  <ScaleCrop>false</ScaleCrop>
  <Company>Western Governors University</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Callie Newkirk</cp:lastModifiedBy>
  <cp:revision>36</cp:revision>
  <dcterms:created xsi:type="dcterms:W3CDTF">2024-05-10T16:23:00Z</dcterms:created>
  <dcterms:modified xsi:type="dcterms:W3CDTF">2025-05-15T16:15:00Z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68b81e93bdd141ecce2a03f6b9457026ffcacb0d8c1406bd19de241ef812150a</vt:lpwstr>
  </property>
  <property fmtid="{D5CDD505-2E9C-101B-9397-08002B2CF9AE}" pid="4" name="MediaServiceImageTags">
    <vt:lpwstr/>
  </property>
</Properties>
</file>