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Guía Informe final de proyecto de Desarrollo de SIAs</w:t>
      </w:r>
    </w:p>
    <w:p w:rsidR="00000000" w:rsidDel="00000000" w:rsidP="00000000" w:rsidRDefault="00000000" w:rsidRPr="00000000" w14:paraId="00000003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Heidy Calizaya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Rodrigo Diaz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Nicole García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Ricardo Zepeda </w:t>
      </w:r>
    </w:p>
    <w:p w:rsidR="00000000" w:rsidDel="00000000" w:rsidP="00000000" w:rsidRDefault="00000000" w:rsidRPr="00000000" w14:paraId="00000008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9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En el presente informe se desglosa la información correspondiente a nuestro proyecto el cual consiste en un desarrollo de software para un  sistema de gestión de biblioteca virtual que estará disponible para la Universidad Católica del Norte.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Etapa 1: Visión y Alcance del Proyecto </w:t>
      </w:r>
    </w:p>
    <w:p w:rsidR="00000000" w:rsidDel="00000000" w:rsidP="00000000" w:rsidRDefault="00000000" w:rsidRPr="00000000" w14:paraId="0000000B">
      <w:pPr>
        <w:pStyle w:val="Heading2"/>
        <w:spacing w:after="0" w:line="240" w:lineRule="auto"/>
        <w:ind w:left="360"/>
        <w:rPr>
          <w:color w:val="000000"/>
          <w:vertAlign w:val="baseline"/>
        </w:rPr>
      </w:pPr>
      <w:bookmarkStart w:colFirst="0" w:colLast="0" w:name="_heading=h.2ru7n3jymyuu" w:id="0"/>
      <w:bookmarkEnd w:id="0"/>
      <w:r w:rsidDel="00000000" w:rsidR="00000000" w:rsidRPr="00000000">
        <w:rPr>
          <w:color w:val="000000"/>
          <w:vertAlign w:val="baseline"/>
          <w:rtl w:val="0"/>
        </w:rPr>
        <w:t xml:space="preserve">1.1 Visión (</w:t>
      </w:r>
      <w:r w:rsidDel="00000000" w:rsidR="00000000" w:rsidRPr="00000000">
        <w:rPr>
          <w:color w:val="000000"/>
          <w:rtl w:val="0"/>
        </w:rPr>
        <w:t xml:space="preserve">máx</w:t>
      </w:r>
      <w:r w:rsidDel="00000000" w:rsidR="00000000" w:rsidRPr="00000000">
        <w:rPr>
          <w:color w:val="000000"/>
          <w:vertAlign w:val="baseline"/>
          <w:rtl w:val="0"/>
        </w:rPr>
        <w:t xml:space="preserve"> de 3 frases)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 xml:space="preserve">Construir un sistema de reservas de cubículos y libros para la biblioteca de la UCN, que permita registrar entradas y salidas en tiempo real de las reservas, reduciendo la saturación del sistema.</w:t>
      </w:r>
    </w:p>
    <w:p w:rsidR="00000000" w:rsidDel="00000000" w:rsidP="00000000" w:rsidRDefault="00000000" w:rsidRPr="00000000" w14:paraId="0000000E">
      <w:pPr>
        <w:spacing w:after="0" w:lin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0" w:line="240" w:lineRule="auto"/>
        <w:ind w:left="360"/>
        <w:rPr>
          <w:color w:val="000000"/>
          <w:vertAlign w:val="baseline"/>
        </w:rPr>
      </w:pPr>
      <w:bookmarkStart w:colFirst="0" w:colLast="0" w:name="_heading=h.4rvwhkax5gka" w:id="1"/>
      <w:bookmarkEnd w:id="1"/>
      <w:r w:rsidDel="00000000" w:rsidR="00000000" w:rsidRPr="00000000">
        <w:rPr>
          <w:color w:val="000000"/>
          <w:vertAlign w:val="baseline"/>
          <w:rtl w:val="0"/>
        </w:rPr>
        <w:t xml:space="preserve">1.2 Problema y contexto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 xml:space="preserve">Mal funcionamiento del sistema de reservas de cubículos, evidenciando de forma presencial la poca eficiencia del sistema actual, aquejando a diversos estudiantes de la universidad. Aprovechando para mejorar el sistema de reservas de libros.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after="0" w:line="240" w:lineRule="auto"/>
        <w:ind w:left="360"/>
        <w:rPr>
          <w:color w:val="000000"/>
        </w:rPr>
      </w:pPr>
      <w:bookmarkStart w:colFirst="0" w:colLast="0" w:name="_heading=h.ffrs7x8cdgpk" w:id="2"/>
      <w:bookmarkEnd w:id="2"/>
      <w:r w:rsidDel="00000000" w:rsidR="00000000" w:rsidRPr="00000000">
        <w:rPr>
          <w:color w:val="000000"/>
          <w:vertAlign w:val="baseline"/>
          <w:rtl w:val="0"/>
        </w:rPr>
        <w:t xml:space="preserve">1.3 Usuarios y 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65.19685039370088"/>
        <w:jc w:val="both"/>
        <w:rPr/>
      </w:pPr>
      <w:r w:rsidDel="00000000" w:rsidR="00000000" w:rsidRPr="00000000">
        <w:rPr>
          <w:b w:val="1"/>
          <w:rtl w:val="0"/>
        </w:rPr>
        <w:t xml:space="preserve">Usuarios: </w:t>
      </w:r>
      <w:r w:rsidDel="00000000" w:rsidR="00000000" w:rsidRPr="00000000">
        <w:rPr>
          <w:rtl w:val="0"/>
        </w:rPr>
        <w:t xml:space="preserve">Alumnos y personal de la biblioteca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Stakeholders: </w:t>
      </w:r>
      <w:r w:rsidDel="00000000" w:rsidR="00000000" w:rsidRPr="00000000">
        <w:rPr>
          <w:rtl w:val="0"/>
        </w:rPr>
        <w:t xml:space="preserve">Estudiantes, funcionarios de la universidad y personas que inviertan en la universidad.</w:t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after="0" w:line="240" w:lineRule="auto"/>
        <w:ind w:left="360"/>
        <w:rPr>
          <w:color w:val="000000"/>
          <w:vertAlign w:val="baseline"/>
        </w:rPr>
      </w:pPr>
      <w:bookmarkStart w:colFirst="0" w:colLast="0" w:name="_heading=h.ybrf09ej9v9f" w:id="3"/>
      <w:bookmarkEnd w:id="3"/>
      <w:r w:rsidDel="00000000" w:rsidR="00000000" w:rsidRPr="00000000">
        <w:rPr>
          <w:color w:val="000000"/>
          <w:vertAlign w:val="baseline"/>
          <w:rtl w:val="0"/>
        </w:rPr>
        <w:t xml:space="preserve">1.4 Propuesta de valor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Comodidad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Accesibilidad rápida y simple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Mejora eficiencia operativa que reduce la carga al personal de la biblioteca</w:t>
      </w:r>
    </w:p>
    <w:p w:rsidR="00000000" w:rsidDel="00000000" w:rsidP="00000000" w:rsidRDefault="00000000" w:rsidRPr="00000000" w14:paraId="0000001B">
      <w:pPr>
        <w:pStyle w:val="Heading1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Etapa 2: Organización y Planificación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ind w:left="360"/>
        <w:rPr>
          <w:vertAlign w:val="baseline"/>
        </w:rPr>
      </w:pPr>
      <w:bookmarkStart w:colFirst="0" w:colLast="0" w:name="_heading=h.8pu5detovykm" w:id="4"/>
      <w:bookmarkEnd w:id="4"/>
      <w:r w:rsidDel="00000000" w:rsidR="00000000" w:rsidRPr="00000000">
        <w:rPr>
          <w:vertAlign w:val="baseline"/>
          <w:rtl w:val="0"/>
        </w:rPr>
        <w:t xml:space="preserve">2.1 Definición de Roles y Responsabilidades.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Jefe de proyecto:</w:t>
      </w:r>
      <w:r w:rsidDel="00000000" w:rsidR="00000000" w:rsidRPr="00000000">
        <w:rPr>
          <w:rtl w:val="0"/>
        </w:rPr>
        <w:t xml:space="preserve"> Nicole Garcia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Analista de negocios: </w:t>
      </w:r>
      <w:r w:rsidDel="00000000" w:rsidR="00000000" w:rsidRPr="00000000">
        <w:rPr>
          <w:rtl w:val="0"/>
        </w:rPr>
        <w:t xml:space="preserve">Ricardo Zepeda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Arquitecto: </w:t>
      </w:r>
      <w:r w:rsidDel="00000000" w:rsidR="00000000" w:rsidRPr="00000000">
        <w:rPr>
          <w:rtl w:val="0"/>
        </w:rPr>
        <w:t xml:space="preserve">Rodrigo Diaz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Equipo de desarrollo:</w:t>
      </w:r>
      <w:r w:rsidDel="00000000" w:rsidR="00000000" w:rsidRPr="00000000">
        <w:rPr>
          <w:rtl w:val="0"/>
        </w:rPr>
        <w:t xml:space="preserve"> Todos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Tester:</w:t>
      </w:r>
      <w:r w:rsidDel="00000000" w:rsidR="00000000" w:rsidRPr="00000000">
        <w:rPr>
          <w:rtl w:val="0"/>
        </w:rPr>
        <w:t xml:space="preserve"> Ricardo Zepeda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Administrador Base de datos: </w:t>
      </w:r>
      <w:r w:rsidDel="00000000" w:rsidR="00000000" w:rsidRPr="00000000">
        <w:rPr>
          <w:rtl w:val="0"/>
        </w:rPr>
        <w:t xml:space="preserve">Nicole Garcia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Administrador de sistema: </w:t>
      </w:r>
      <w:r w:rsidDel="00000000" w:rsidR="00000000" w:rsidRPr="00000000">
        <w:rPr>
          <w:rtl w:val="0"/>
        </w:rPr>
        <w:t xml:space="preserve">Heidy Calizaya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Encargado de documentación: </w:t>
      </w:r>
      <w:r w:rsidDel="00000000" w:rsidR="00000000" w:rsidRPr="00000000">
        <w:rPr>
          <w:rtl w:val="0"/>
        </w:rPr>
        <w:t xml:space="preserve">Rodrigo Diaz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Soporte:</w:t>
      </w:r>
      <w:r w:rsidDel="00000000" w:rsidR="00000000" w:rsidRPr="00000000">
        <w:rPr>
          <w:rtl w:val="0"/>
        </w:rPr>
        <w:t xml:space="preserve"> Todos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heading=h.xa7bjexhczey" w:id="5"/>
      <w:bookmarkEnd w:id="5"/>
      <w:r w:rsidDel="00000000" w:rsidR="00000000" w:rsidRPr="00000000">
        <w:rPr>
          <w:rtl w:val="0"/>
        </w:rPr>
        <w:t xml:space="preserve">2.2 </w:t>
      </w:r>
      <w:r w:rsidDel="00000000" w:rsidR="00000000" w:rsidRPr="00000000">
        <w:rPr>
          <w:vertAlign w:val="baseline"/>
          <w:rtl w:val="0"/>
        </w:rPr>
        <w:t xml:space="preserve">Planificación de Tareas (Carta Gantt/ Kanban.).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7818" cy="44608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7818" cy="4460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left="360"/>
        <w:rPr/>
      </w:pPr>
      <w:bookmarkStart w:colFirst="0" w:colLast="0" w:name="_heading=h.gvce1bmg3xr" w:id="6"/>
      <w:bookmarkEnd w:id="6"/>
      <w:r w:rsidDel="00000000" w:rsidR="00000000" w:rsidRPr="00000000">
        <w:rPr>
          <w:vertAlign w:val="baseline"/>
          <w:rtl w:val="0"/>
        </w:rPr>
        <w:t xml:space="preserve">2.3 Herramientas de Organización y Gestión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 este proyecto se utilizará Carta Gantt y Kanban, para que el seguimiento de los avances del proyecto se cumplan dentro del plazo establecido de manera ordenada. </w:t>
      </w:r>
    </w:p>
    <w:p w:rsidR="00000000" w:rsidDel="00000000" w:rsidP="00000000" w:rsidRDefault="00000000" w:rsidRPr="00000000" w14:paraId="0000002A">
      <w:pPr>
        <w:pStyle w:val="Heading2"/>
        <w:ind w:left="360"/>
        <w:rPr>
          <w:vertAlign w:val="baseline"/>
        </w:rPr>
      </w:pPr>
      <w:bookmarkStart w:colFirst="0" w:colLast="0" w:name="_heading=h.aq1mh3ams5r" w:id="7"/>
      <w:bookmarkEnd w:id="7"/>
      <w:r w:rsidDel="00000000" w:rsidR="00000000" w:rsidRPr="00000000">
        <w:rPr>
          <w:vertAlign w:val="baseline"/>
          <w:rtl w:val="0"/>
        </w:rPr>
        <w:t xml:space="preserve">2.4 Matriz de riesgos inicial (seguridad, datos, continuidad).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left"/>
        <w:tblInd w:w="-330.0" w:type="dxa"/>
        <w:tblBorders>
          <w:top w:color="9bbb59" w:space="0" w:sz="12" w:val="single"/>
          <w:left w:color="9bbb59" w:space="0" w:sz="12" w:val="single"/>
          <w:bottom w:color="9bbb59" w:space="0" w:sz="12" w:val="single"/>
          <w:right w:color="9bbb59" w:space="0" w:sz="12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79646" w:space="0" w:sz="12" w:val="single"/>
              <w:left w:color="f79646" w:space="0" w:sz="12" w:val="single"/>
              <w:bottom w:color="f79646" w:space="0" w:sz="12" w:val="single"/>
              <w:right w:color="f79646" w:space="0" w:sz="12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40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90"/>
              <w:gridCol w:w="2595"/>
              <w:gridCol w:w="1635"/>
              <w:gridCol w:w="1575"/>
              <w:gridCol w:w="1155"/>
              <w:gridCol w:w="1155"/>
              <w:tblGridChange w:id="0">
                <w:tblGrid>
                  <w:gridCol w:w="1290"/>
                  <w:gridCol w:w="2595"/>
                  <w:gridCol w:w="1635"/>
                  <w:gridCol w:w="1575"/>
                  <w:gridCol w:w="1155"/>
                  <w:gridCol w:w="1155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D">
                  <w:pPr>
                    <w:spacing w:after="0" w:line="200" w:lineRule="auto"/>
                    <w:rPr>
                      <w:rFonts w:ascii="Calibri" w:cs="Calibri" w:eastAsia="Calibri" w:hAnsi="Calibri"/>
                      <w:b w:val="1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1"/>
                      <w:sz w:val="18"/>
                      <w:szCs w:val="18"/>
                      <w:rtl w:val="0"/>
                    </w:rPr>
                    <w:t xml:space="preserve">Riesgo identificado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spacing w:after="0" w:line="200" w:lineRule="auto"/>
                    <w:rPr>
                      <w:rFonts w:ascii="Calibri" w:cs="Calibri" w:eastAsia="Calibri" w:hAnsi="Calibri"/>
                      <w:b w:val="1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1"/>
                      <w:sz w:val="18"/>
                      <w:szCs w:val="18"/>
                      <w:rtl w:val="0"/>
                    </w:rPr>
                    <w:t xml:space="preserve">Categoría (Seguridad/Datos/Continuidad)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F">
                  <w:pPr>
                    <w:spacing w:after="0" w:line="200" w:lineRule="auto"/>
                    <w:rPr>
                      <w:rFonts w:ascii="Calibri" w:cs="Calibri" w:eastAsia="Calibri" w:hAnsi="Calibri"/>
                      <w:b w:val="1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1"/>
                      <w:sz w:val="18"/>
                      <w:szCs w:val="18"/>
                      <w:rtl w:val="0"/>
                    </w:rPr>
                    <w:t xml:space="preserve">Probabilidad (Alta/Media/Baja)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0">
                  <w:pPr>
                    <w:spacing w:after="0" w:line="200" w:lineRule="auto"/>
                    <w:rPr>
                      <w:rFonts w:ascii="Calibri" w:cs="Calibri" w:eastAsia="Calibri" w:hAnsi="Calibri"/>
                      <w:b w:val="1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1"/>
                      <w:sz w:val="18"/>
                      <w:szCs w:val="18"/>
                      <w:rtl w:val="0"/>
                    </w:rPr>
                    <w:t xml:space="preserve">Impacto (Alto/Medio/Bajo)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1">
                  <w:pPr>
                    <w:spacing w:after="0" w:line="200" w:lineRule="auto"/>
                    <w:rPr>
                      <w:rFonts w:ascii="Calibri" w:cs="Calibri" w:eastAsia="Calibri" w:hAnsi="Calibri"/>
                      <w:b w:val="1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1"/>
                      <w:sz w:val="18"/>
                      <w:szCs w:val="18"/>
                      <w:rtl w:val="0"/>
                    </w:rPr>
                    <w:t xml:space="preserve">Mitigación inicial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2">
                  <w:pPr>
                    <w:spacing w:after="0" w:line="200" w:lineRule="auto"/>
                    <w:rPr>
                      <w:rFonts w:ascii="Calibri" w:cs="Calibri" w:eastAsia="Calibri" w:hAnsi="Calibri"/>
                      <w:b w:val="1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1"/>
                      <w:sz w:val="18"/>
                      <w:szCs w:val="18"/>
                      <w:rtl w:val="0"/>
                    </w:rPr>
                    <w:t xml:space="preserve">Responsable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3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Acceso no autorizado a la BD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4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Seguridad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5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Media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alto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7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Politicas de acceso y control de permisos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8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Administrador Base de Datos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9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Pérdida de información crítica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A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Continuidad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B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Baja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C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Alto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D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Guardar Información en los repositorios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E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Tester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F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Fallas del computador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0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Continuidad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1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Baja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2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Media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3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Tener otro computadores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4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Soporte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5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Fallo en registro de clientes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6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Continuidad y datos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7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Media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8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Alto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9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Revisar el código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A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Arquitecto</w:t>
                  </w:r>
                </w:p>
              </w:tc>
            </w:tr>
            <w:tr>
              <w:trPr>
                <w:cantSplit w:val="0"/>
                <w:trHeight w:val="340.52083333333326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B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Fallas en guardar datos en la base de datos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C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Datos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D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Media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E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Media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F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Verificar los datos guardados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0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Soporte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1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Duplicación de datos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2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Datos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3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Media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4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Alto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5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Verificar el código de la base de datos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6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Administrador de base de datos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7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Interfaz confusa para usuarios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8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Datos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9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Media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A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Media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B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Capacitación de uso de la interfaz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C">
                  <w:pPr>
                    <w:spacing w:after="0" w:line="200" w:lineRule="auto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Equipo de desarrollo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 Checklist de decisión rápida (producto vs SaaS, nube vs on-premise, etc.).</w:t>
      </w:r>
    </w:p>
    <w:tbl>
      <w:tblPr>
        <w:tblStyle w:val="Table3"/>
        <w:tblW w:w="825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0"/>
        <w:tblGridChange w:id="0">
          <w:tblGrid>
            <w:gridCol w:w="8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79646" w:space="0" w:sz="12" w:val="single"/>
              <w:left w:color="f79646" w:space="0" w:sz="12" w:val="single"/>
              <w:bottom w:color="f79646" w:space="0" w:sz="12" w:val="single"/>
              <w:right w:color="f79646" w:space="0" w:sz="12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Style w:val="Heading2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Producto instalado vs SaaS (Software como servicio)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SaaS (Servicio en la nube)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Justificación: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El programa será utilizado por los estudiantes, de manera online.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Style w:val="Heading2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Infraestructura: Nube vs On-Premise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Nube (IaaS/PaaS/DBaaS)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1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Justificación: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La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información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será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guardada en la nube, donde se usará una base de datos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Style w:val="Heading2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Arquitectura: Monolito vs Microservicios/Servicios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Microservicios / SOA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1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Justificación: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Optamos por un sistema de Micro Servicios/SOA porque en este caso se va a manejar un sistema de biblioteca en donde tendrán distintas funciones que son independientes entre sí como: gestionar la entrega de libros y entrega de cubículos para estudio, además de reportar el control de usuarios.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Style w:val="Heading2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Proceso de desarrollo: Plan-Dirigido vs Ágil/DevOps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Ágil / DevOps (Scrum, Kanban, XP)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1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trike w:val="1"/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Justificación: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sistema requ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iere flexibilidad porque puede que los requisitos del programa cambien con el tiempo. Un enfoque Ágil con Scrum permite entregar los módulos funcionales en iteraciones cortas como: reservas de cubículos, préstamos de libros y de eso se puede sacar reportes. Además el uso de DevOps puede facilitar una rápida actualización del sistema web.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Etapa 3: Selección del Modelo de Desarrollo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En esta fase, deberás seleccionar el modelo de desarrollo de software que utilizarás para guiar el proyecto. Justifica tu elección basándote en las características del proyecto y las características de cada modelo.</w:t>
      </w:r>
    </w:p>
    <w:p w:rsidR="00000000" w:rsidDel="00000000" w:rsidP="00000000" w:rsidRDefault="00000000" w:rsidRPr="00000000" w14:paraId="0000007A">
      <w:pPr>
        <w:pStyle w:val="Heading2"/>
        <w:spacing w:after="0" w:lineRule="auto"/>
        <w:ind w:left="360"/>
        <w:jc w:val="both"/>
        <w:rPr>
          <w:vertAlign w:val="baseline"/>
        </w:rPr>
      </w:pPr>
      <w:bookmarkStart w:colFirst="0" w:colLast="0" w:name="_heading=h.msgtpyq2thll" w:id="8"/>
      <w:bookmarkEnd w:id="8"/>
      <w:r w:rsidDel="00000000" w:rsidR="00000000" w:rsidRPr="00000000">
        <w:rPr>
          <w:vertAlign w:val="baseline"/>
          <w:rtl w:val="0"/>
        </w:rPr>
        <w:t xml:space="preserve">3.1 Descripción del Proyecto</w:t>
      </w:r>
    </w:p>
    <w:p w:rsidR="00000000" w:rsidDel="00000000" w:rsidP="00000000" w:rsidRDefault="00000000" w:rsidRPr="00000000" w14:paraId="0000007B">
      <w:pPr>
        <w:rPr>
          <w:vertAlign w:val="baseline"/>
        </w:rPr>
      </w:pPr>
      <w:r w:rsidDel="00000000" w:rsidR="00000000" w:rsidRPr="00000000">
        <w:rPr>
          <w:rtl w:val="0"/>
        </w:rPr>
        <w:t xml:space="preserve">Aplicación que se encarga de la administración de una biblioteca online y sistema de reserva de cubículos para la universidad católica del norte. Este programa se encargará de que el estudiante pueda reservar libros y cubículos de manera ordenada y eficiente para aligerar el trabajo de los funcionarios de la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spacing w:after="0" w:lineRule="auto"/>
        <w:ind w:left="360"/>
        <w:jc w:val="both"/>
        <w:rPr>
          <w:vertAlign w:val="baseline"/>
        </w:rPr>
      </w:pPr>
      <w:bookmarkStart w:colFirst="0" w:colLast="0" w:name="_heading=h.fnh0dzcbiydj" w:id="9"/>
      <w:bookmarkEnd w:id="9"/>
      <w:r w:rsidDel="00000000" w:rsidR="00000000" w:rsidRPr="00000000">
        <w:rPr>
          <w:vertAlign w:val="baseline"/>
          <w:rtl w:val="0"/>
        </w:rPr>
        <w:t xml:space="preserve">3.2 Modelos de Desarrollo Considerados (cascada, incremental, iterativo, ágil)</w:t>
      </w:r>
    </w:p>
    <w:p w:rsidR="00000000" w:rsidDel="00000000" w:rsidP="00000000" w:rsidRDefault="00000000" w:rsidRPr="00000000" w14:paraId="0000007D">
      <w:pPr>
        <w:rPr>
          <w:vertAlign w:val="baseline"/>
        </w:rPr>
      </w:pPr>
      <w:r w:rsidDel="00000000" w:rsidR="00000000" w:rsidRPr="00000000">
        <w:rPr>
          <w:rtl w:val="0"/>
        </w:rPr>
        <w:t xml:space="preserve">En este programa se utilizará el modelo de desarrollo ágil.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ind w:left="360"/>
        <w:jc w:val="both"/>
        <w:rPr>
          <w:vertAlign w:val="baseline"/>
        </w:rPr>
      </w:pPr>
      <w:bookmarkStart w:colFirst="0" w:colLast="0" w:name="_heading=h.9stgxkfv56fa" w:id="10"/>
      <w:bookmarkEnd w:id="10"/>
      <w:r w:rsidDel="00000000" w:rsidR="00000000" w:rsidRPr="00000000">
        <w:rPr>
          <w:vertAlign w:val="baseline"/>
          <w:rtl w:val="0"/>
        </w:rPr>
        <w:t xml:space="preserve">3.3 Justificación del Modelo Seleccionado (Cómo este modelo se adapta al ciclo de vida del proyecto elegido)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El modelo de desarrollo ágil nos permitirá evitar tener un modelo de desarrollo estático y nos permitirá a poder realizar cambios de manera eficiente al ser necesario y poder trabajar de manera iterativa e incremental.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Etapa 4: Recolección y Análisis de Requerimientos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En esta fase, deberás identificar y documentar los requisitos del sistema. Estos pueden dividirse en requisitos funcionales (qué debe hacer el sistema) y requisitos no funcionales (cómo debe comportarse el sistema). Identificar y justificar la técnica que ocuparon para identificar los requisitos (Como documento Anexo deben entregar el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DER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 Identificación de la o las técnicas para la recolección de los requerimientos.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 Requisitos Funcionales y No funcionales.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 Requisitos de seguridad y privacidad (ejemplo: cifrado, roles, logs).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 Otros Requisitos (de actores, funcionales, interacción).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 Priorización de Requerimientos.</w:t>
      </w:r>
    </w:p>
    <w:p w:rsidR="00000000" w:rsidDel="00000000" w:rsidP="00000000" w:rsidRDefault="00000000" w:rsidRPr="00000000" w14:paraId="00000087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Etapa 5: Diseño del Sistema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En esta fase, debes diseñar la arquitectura general del sistema. Define los componentes principales y sus interacciones, así como la base de datos que soportará al sistema.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 Diagrama de Flujo de Datos.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 Modelo de Datos Semánticos.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 Modelo de Dominio.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3.3.1 Diagrama de Clases.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 Modelo de Objetos.</w:t>
        <w:tab/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3.4.1 Diagrama de Objetos.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3.4.2 Diagrama de Secuencia.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 Diagrama de Arquitectura del Sistema (monolítico modular / servicio).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 Diseño de la Base de Datos (Modelo Relacional).</w:t>
        <w:tab/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 Diseño de la Interfaz de Usuario.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 Esquema de seguridad: autenticación/autorización, cifrado, segregación de datos.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 Política de acceso y roles.</w:t>
      </w:r>
    </w:p>
    <w:p w:rsidR="00000000" w:rsidDel="00000000" w:rsidP="00000000" w:rsidRDefault="00000000" w:rsidRPr="00000000" w14:paraId="00000095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Etapa 4: Desarrollo e Implementación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En esta fase, el diseño del sistema se convierte en código ejecutable. Documenta las decisiones importantes que tomaste durante la implementación y describe cómo implementaste los principales módulos del sistema.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 Lenguajes y Herramientas Utilizados.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 Implementation de Módulos Principales.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Problemas y Soluciones Durante la Implementación.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Gestión de versiones (Git/CI/CD).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Políticas de backup en desarrollo (ej.: dumps automáticos de BD).</w:t>
      </w:r>
    </w:p>
    <w:p w:rsidR="00000000" w:rsidDel="00000000" w:rsidP="00000000" w:rsidRDefault="00000000" w:rsidRPr="00000000" w14:paraId="0000009C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Etapa 5: Pruebas y corrección de errores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En esta fase, debes probar el sistema para asegurarte de que cumple con los requisitos especificados. Esto incluye pruebas unitarias, pruebas de integración, pruebas del sistema completo y pruebas de aceptación.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 Plan de Pruebas (unitarias, integración, siatema, aceptación)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 Casos de prueba documentados.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 Pruebas de seguridad: inyección SQL, manejo de errores, validación de datos.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 Pruebas de recuperación: restauración de BD desde backup, medición de RTO/RPO.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 Reporte y corrección de errores (Formato para registrar fallos y tiempo de reparación).</w:t>
      </w:r>
    </w:p>
    <w:tbl>
      <w:tblPr>
        <w:tblStyle w:val="Table4"/>
        <w:tblW w:w="863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79646" w:space="0" w:sz="12" w:val="single"/>
              <w:left w:color="f79646" w:space="0" w:sz="12" w:val="single"/>
              <w:bottom w:color="f79646" w:space="0" w:sz="12" w:val="single"/>
              <w:right w:color="f79646" w:space="0" w:sz="12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120" w:before="12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Información General del Proyecto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7"/>
              </w:numPr>
              <w:spacing w:after="120" w:before="120" w:lineRule="auto"/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Nombre del Proyecto: __________________________________________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7"/>
              </w:numPr>
              <w:spacing w:after="120" w:before="120" w:lineRule="auto"/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Nombre del Software: __________________________________________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7"/>
              </w:numPr>
              <w:spacing w:after="120" w:before="120" w:lineRule="auto"/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Fecha de Inicio del Registro: //____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7"/>
              </w:numPr>
              <w:spacing w:after="120" w:before="120" w:lineRule="auto"/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Fecha de Fin del Registro: //____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7"/>
              </w:numPr>
              <w:spacing w:after="120" w:before="120" w:lineRule="auto"/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Nombre del Estudiante/Grupo: __________________________________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7"/>
              </w:numPr>
              <w:spacing w:after="120" w:before="120" w:lineRule="auto"/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Nombre del Responsable: ______________________________________</w:t>
            </w:r>
          </w:p>
          <w:p w:rsidR="00000000" w:rsidDel="00000000" w:rsidP="00000000" w:rsidRDefault="00000000" w:rsidRPr="00000000" w14:paraId="000000AB">
            <w:pPr>
              <w:spacing w:after="120" w:before="12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024.000000000001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891"/>
              <w:gridCol w:w="892"/>
              <w:gridCol w:w="891"/>
              <w:gridCol w:w="892"/>
              <w:gridCol w:w="891"/>
              <w:gridCol w:w="892"/>
              <w:gridCol w:w="891"/>
              <w:gridCol w:w="892"/>
              <w:gridCol w:w="892"/>
              <w:tblGridChange w:id="0">
                <w:tblGrid>
                  <w:gridCol w:w="891"/>
                  <w:gridCol w:w="892"/>
                  <w:gridCol w:w="891"/>
                  <w:gridCol w:w="892"/>
                  <w:gridCol w:w="891"/>
                  <w:gridCol w:w="892"/>
                  <w:gridCol w:w="891"/>
                  <w:gridCol w:w="892"/>
                  <w:gridCol w:w="892"/>
                </w:tblGrid>
              </w:tblGridChange>
            </w:tblGrid>
            <w:tr>
              <w:trPr>
                <w:cantSplit w:val="0"/>
                <w:trHeight w:val="397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AC">
                  <w:pPr>
                    <w:spacing w:after="0" w:lineRule="auto"/>
                    <w:jc w:val="center"/>
                    <w:rPr>
                      <w:rFonts w:ascii="Calibri" w:cs="Calibri" w:eastAsia="Calibri" w:hAnsi="Calibri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ID de Fallo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AD">
                  <w:pPr>
                    <w:spacing w:after="0" w:lineRule="auto"/>
                    <w:jc w:val="center"/>
                    <w:rPr>
                      <w:rFonts w:ascii="Calibri" w:cs="Calibri" w:eastAsia="Calibri" w:hAnsi="Calibri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Fecha y Hora del Fallo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AE">
                  <w:pPr>
                    <w:spacing w:after="0" w:lineRule="auto"/>
                    <w:jc w:val="center"/>
                    <w:rPr>
                      <w:rFonts w:ascii="Calibri" w:cs="Calibri" w:eastAsia="Calibri" w:hAnsi="Calibri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Descripción del Fallo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AF">
                  <w:pPr>
                    <w:spacing w:after="0" w:lineRule="auto"/>
                    <w:jc w:val="center"/>
                    <w:rPr>
                      <w:rFonts w:ascii="Calibri" w:cs="Calibri" w:eastAsia="Calibri" w:hAnsi="Calibri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Condiciones Previas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0">
                  <w:pPr>
                    <w:spacing w:after="0" w:lineRule="auto"/>
                    <w:jc w:val="center"/>
                    <w:rPr>
                      <w:rFonts w:ascii="Calibri" w:cs="Calibri" w:eastAsia="Calibri" w:hAnsi="Calibri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Impacto del Fallo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1">
                  <w:pPr>
                    <w:spacing w:after="0" w:lineRule="auto"/>
                    <w:jc w:val="center"/>
                    <w:rPr>
                      <w:rFonts w:ascii="Calibri" w:cs="Calibri" w:eastAsia="Calibri" w:hAnsi="Calibri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Tiempo de Detección (minutos)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2">
                  <w:pPr>
                    <w:spacing w:after="0" w:lineRule="auto"/>
                    <w:jc w:val="center"/>
                    <w:rPr>
                      <w:rFonts w:ascii="Calibri" w:cs="Calibri" w:eastAsia="Calibri" w:hAnsi="Calibri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Tiempo de Reparación (minutos)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3">
                  <w:pPr>
                    <w:spacing w:after="0" w:lineRule="auto"/>
                    <w:jc w:val="center"/>
                    <w:rPr>
                      <w:rFonts w:ascii="Calibri" w:cs="Calibri" w:eastAsia="Calibri" w:hAnsi="Calibri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Estado de la Reparación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4">
                  <w:pPr>
                    <w:spacing w:after="0" w:lineRule="auto"/>
                    <w:jc w:val="center"/>
                    <w:rPr>
                      <w:rFonts w:ascii="Calibri" w:cs="Calibri" w:eastAsia="Calibri" w:hAnsi="Calibri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Comentarios Adicionales</w:t>
                  </w:r>
                </w:p>
              </w:tc>
            </w:tr>
            <w:tr>
              <w:trPr>
                <w:cantSplit w:val="0"/>
                <w:trHeight w:val="397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B5">
                  <w:pPr>
                    <w:spacing w:after="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  <w:rtl w:val="0"/>
                    </w:rPr>
                    <w:t xml:space="preserve">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6">
                  <w:pPr>
                    <w:spacing w:after="0" w:lineRule="auto"/>
                    <w:jc w:val="center"/>
                    <w:rPr>
                      <w:rFonts w:ascii="Calibri" w:cs="Calibri" w:eastAsia="Calibri" w:hAnsi="Calibri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/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  <w:rtl w:val="0"/>
                    </w:rPr>
                    <w:t xml:space="preserve">/____ hh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7">
                  <w:pPr>
                    <w:spacing w:after="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  <w:rtl w:val="0"/>
                    </w:rPr>
                    <w:t xml:space="preserve">Breve descripción del fallo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8">
                  <w:pPr>
                    <w:spacing w:after="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  <w:rtl w:val="0"/>
                    </w:rPr>
                    <w:t xml:space="preserve">Ejemplo: Al intentar dividir por cero, el software se cierra inesperadamente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9">
                  <w:pPr>
                    <w:spacing w:after="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  <w:rtl w:val="0"/>
                    </w:rPr>
                    <w:t xml:space="preserve">Alto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A">
                  <w:pPr>
                    <w:spacing w:after="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  <w:rtl w:val="0"/>
                    </w:rPr>
                    <w:t xml:space="preserve">5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B">
                  <w:pPr>
                    <w:spacing w:after="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  <w:rtl w:val="0"/>
                    </w:rPr>
                    <w:t xml:space="preserve">15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C">
                  <w:pPr>
                    <w:spacing w:after="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  <w:rtl w:val="0"/>
                    </w:rPr>
                    <w:t xml:space="preserve">Reparado / Pendiente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D">
                  <w:pPr>
                    <w:spacing w:after="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  <w:rtl w:val="0"/>
                    </w:rPr>
                    <w:t xml:space="preserve">Detalles adicionales si es necesario</w:t>
                  </w:r>
                </w:p>
              </w:tc>
            </w:tr>
            <w:tr>
              <w:trPr>
                <w:cantSplit w:val="0"/>
                <w:trHeight w:val="397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BE">
                  <w:pPr>
                    <w:spacing w:after="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  <w:rtl w:val="0"/>
                    </w:rPr>
                    <w:t xml:space="preserve">2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F">
                  <w:pPr>
                    <w:spacing w:after="0" w:lineRule="auto"/>
                    <w:jc w:val="center"/>
                    <w:rPr>
                      <w:rFonts w:ascii="Calibri" w:cs="Calibri" w:eastAsia="Calibri" w:hAnsi="Calibri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/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  <w:rtl w:val="0"/>
                    </w:rPr>
                    <w:t xml:space="preserve">/____ hh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0">
                  <w:pPr>
                    <w:spacing w:after="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  <w:rtl w:val="0"/>
                    </w:rPr>
                    <w:t xml:space="preserve">Breve descripción del fallo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1">
                  <w:pPr>
                    <w:spacing w:after="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  <w:rtl w:val="0"/>
                    </w:rPr>
                    <w:t xml:space="preserve">Ejemplo: Error al marcar tarea como completada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2">
                  <w:pPr>
                    <w:spacing w:after="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  <w:rtl w:val="0"/>
                    </w:rPr>
                    <w:t xml:space="preserve">Medio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3">
                  <w:pPr>
                    <w:spacing w:after="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  <w:rtl w:val="0"/>
                    </w:rPr>
                    <w:t xml:space="preserve">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4">
                  <w:pPr>
                    <w:spacing w:after="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  <w:rtl w:val="0"/>
                    </w:rPr>
                    <w:t xml:space="preserve">10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5">
                  <w:pPr>
                    <w:spacing w:after="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  <w:rtl w:val="0"/>
                    </w:rPr>
                    <w:t xml:space="preserve">Reparado / Pendiente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6">
                  <w:pPr>
                    <w:spacing w:after="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  <w:rtl w:val="0"/>
                    </w:rPr>
                    <w:t xml:space="preserve">Detalles adicionales si es necesario</w:t>
                  </w:r>
                </w:p>
              </w:tc>
            </w:tr>
            <w:tr>
              <w:trPr>
                <w:cantSplit w:val="0"/>
                <w:trHeight w:val="397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7">
                  <w:pPr>
                    <w:spacing w:after="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  <w:rtl w:val="0"/>
                    </w:rPr>
                    <w:t xml:space="preserve">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8">
                  <w:pPr>
                    <w:spacing w:after="0" w:lineRule="auto"/>
                    <w:jc w:val="center"/>
                    <w:rPr>
                      <w:rFonts w:ascii="Calibri" w:cs="Calibri" w:eastAsia="Calibri" w:hAnsi="Calibri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/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  <w:rtl w:val="0"/>
                    </w:rPr>
                    <w:t xml:space="preserve">/____ hh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9">
                  <w:pPr>
                    <w:spacing w:after="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  <w:rtl w:val="0"/>
                    </w:rPr>
                    <w:t xml:space="preserve">Breve descripción del fallo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A">
                  <w:pPr>
                    <w:spacing w:after="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  <w:rtl w:val="0"/>
                    </w:rPr>
                    <w:t xml:space="preserve">Ejemplo: Resultados incorrectos en la división de números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B">
                  <w:pPr>
                    <w:spacing w:after="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  <w:rtl w:val="0"/>
                    </w:rPr>
                    <w:t xml:space="preserve">Alto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C">
                  <w:pPr>
                    <w:spacing w:after="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  <w:rtl w:val="0"/>
                    </w:rPr>
                    <w:t xml:space="preserve">2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D">
                  <w:pPr>
                    <w:spacing w:after="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  <w:rtl w:val="0"/>
                    </w:rPr>
                    <w:t xml:space="preserve">5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E">
                  <w:pPr>
                    <w:spacing w:after="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  <w:rtl w:val="0"/>
                    </w:rPr>
                    <w:t xml:space="preserve">Reparado / Pendiente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F">
                  <w:pPr>
                    <w:spacing w:after="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4"/>
                      <w:szCs w:val="14"/>
                      <w:rtl w:val="0"/>
                    </w:rPr>
                    <w:t xml:space="preserve">Detalles adicionales si es necesario</w:t>
                  </w:r>
                </w:p>
              </w:tc>
            </w:tr>
          </w:tbl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Etapa 6: Seguridad, Respaldo y Recuperación de Datos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esta etapa se definen, implementan y documentan las medidas que garanticen la integridad, disponibilidad y confidencialidad de la información gestionada por el sistema. Se deben aplicar controles de seguridad como políticas de acceso, gestión de usuarios y cifrado de datos. Asimismo, se establecen y prueban las políticas de respaldo periódico de la base de datos y de los archivos críticos del sistema, definiendo su frecuencia, responsables y herramientas utilizadas. Finalmente, se deben diseñar y ejecutar mecanismos de recuperación que permitan restaurar la información en caso de fallos, incidentes de seguridad o pérdida de datos, midiendo los tiempos de recuperación (RTO) y los puntos de restauración alcanzados (RPO).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 Plan de respaldo: frecuencia, herramientas utilizadas, validación de integridad.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 Plan de recuperación: pasos para restaurar, responsables, tiempos medidos.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 Evidencia de simulacros de restore.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rPr>
          <w:color w:val="366091"/>
          <w:sz w:val="28"/>
          <w:szCs w:val="28"/>
        </w:rPr>
      </w:pPr>
      <w:r w:rsidDel="00000000" w:rsidR="00000000" w:rsidRPr="00000000">
        <w:rPr>
          <w:color w:val="366091"/>
          <w:sz w:val="28"/>
          <w:szCs w:val="28"/>
          <w:rtl w:val="0"/>
        </w:rPr>
        <w:t xml:space="preserve">Conclusiones y Lecciones Aprendidas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Cómo se cumplieron los RA del curso.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del sistema desarrollado para la organización.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Próximos pasos de mejora.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Tipos de objetivos de una clínica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b w:val="1"/>
          <w:u w:val="single"/>
          <w:rtl w:val="0"/>
        </w:rPr>
        <w:t xml:space="preserve">Objetivos estratégicos: </w:t>
      </w:r>
      <w:r w:rsidDel="00000000" w:rsidR="00000000" w:rsidRPr="00000000">
        <w:rPr>
          <w:rtl w:val="0"/>
        </w:rPr>
        <w:t xml:space="preserve"> Mejorar el orden de la información de los pacientes de manera eficiente para que la información no sea dispersa y de este modo asegurar que cada usuario cuente con historial de exámenes, registros, etc. Fortalecer infraestructura física, tecnológica y de información para dar un servicio de calidad.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u w:val="single"/>
          <w:rtl w:val="0"/>
        </w:rPr>
        <w:t xml:space="preserve">Objetivos operacionales:</w:t>
      </w:r>
      <w:r w:rsidDel="00000000" w:rsidR="00000000" w:rsidRPr="00000000">
        <w:rPr>
          <w:rtl w:val="0"/>
        </w:rPr>
        <w:t xml:space="preserve"> Garantizar seguridad del cliente. Optimizar la programación de citas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u w:val="single"/>
          <w:rtl w:val="0"/>
        </w:rPr>
        <w:t xml:space="preserve">Objetivos tácticos:</w:t>
      </w:r>
      <w:r w:rsidDel="00000000" w:rsidR="00000000" w:rsidRPr="00000000">
        <w:rPr>
          <w:rtl w:val="0"/>
        </w:rPr>
        <w:t xml:space="preserve"> Mediante un sistema de ERP con una base de datos ordenada y monitoreando la atención al cliente mediante encuestas de satisfacción.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requisito no funcional para hotel: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usuarios solo podrán usar la App mientras estén en la misma ciudad que el hotel.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puede ingresar a la APP solo con su RUT, contraseña y n° de habitación </w:t>
      </w:r>
    </w:p>
    <w:p w:rsidR="00000000" w:rsidDel="00000000" w:rsidP="00000000" w:rsidRDefault="00000000" w:rsidRPr="00000000" w14:paraId="000000E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fecha: 26</w:t>
      </w:r>
    </w:p>
    <w:p w:rsidR="00000000" w:rsidDel="00000000" w:rsidP="00000000" w:rsidRDefault="00000000" w:rsidRPr="00000000" w14:paraId="000000E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mic Sans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pzl2nctfemsn" w:id="11"/>
    <w:bookmarkEnd w:id="11"/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Curso 2025</w:t>
    </w:r>
  </w:p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Profesora: Yahima Hadfeg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"/>
      <w:lvlJc w:val="left"/>
      <w:pPr>
        <w:ind w:left="360" w:hanging="360"/>
      </w:pPr>
      <w:rPr/>
    </w:lvl>
    <w:lvl w:ilvl="1">
      <w:start w:val="3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80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character" w:styleId="Hipervnculo">
    <w:name w:val="Hyperlink"/>
    <w:basedOn w:val="Fuentedeprrafopredeter"/>
    <w:uiPriority w:val="99"/>
    <w:unhideWhenUsed w:val="1"/>
    <w:rsid w:val="00D12DA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D12DAA"/>
    <w:rPr>
      <w:color w:val="605e5c"/>
      <w:shd w:color="auto" w:fill="e1dfdd" w:val="clear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A596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8A5963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8A596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A5963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A5963"/>
    <w:rPr>
      <w:b w:val="1"/>
      <w:bCs w:val="1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117D8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 w:val="es-CL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l/wBtgnG1QA9kMVBHFrTMyPnDA==">CgMxLjAyDmguMnJ1N24zanlteXV1Mg5oLjRydndoa2F4NWdrYTIOaC5mZnJzN3g4Y2RncGsyDmgueWJyZjA5ZWo5djlmMg5oLjhwdTVkZXRvdnlrbTIOaC54YTdiamV4aGN6ZXkyDWguZ3ZjZTFibWczeHIyDWguYXExbWgzYW1zNXIyDmgubXNndHB5cTJ0aGxsMg5oLmZuaDBkemNiaXlkajIOaC45c3RneGtmdjU2ZmEyDmgucHpsMm5jdGZlbXNuOAByITFwaG8yd2lOMjBUd2lOdTNsQlhSZ1JuTWFqQUx5cGct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2025-08-21T16:28:00Z</dcterms:created>
  <dc:creator>python-docx</dc:creator>
</cp:coreProperties>
</file>