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BF106" w14:textId="77777777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44"/>
          <w:szCs w:val="44"/>
        </w:rPr>
      </w:pPr>
      <w:r w:rsidRPr="00BB09D4">
        <w:rPr>
          <w:rFonts w:ascii="Georgia" w:hAnsi="Georgia" w:cstheme="minorHAnsi"/>
          <w:color w:val="000000" w:themeColor="text1"/>
          <w:sz w:val="44"/>
          <w:szCs w:val="44"/>
        </w:rPr>
        <w:t>Nicole Keeney</w:t>
      </w:r>
    </w:p>
    <w:p w14:paraId="27DA4F6B" w14:textId="2B75A29E" w:rsidR="0022629C" w:rsidRPr="00BB09D4" w:rsidRDefault="002839DB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email</w:t>
      </w:r>
      <w:r w:rsidR="0022629C" w:rsidRPr="00BB09D4">
        <w:rPr>
          <w:rFonts w:ascii="Georgia" w:hAnsi="Georgia" w:cstheme="minorHAnsi"/>
          <w:color w:val="000000" w:themeColor="text1"/>
          <w:sz w:val="22"/>
          <w:szCs w:val="22"/>
        </w:rPr>
        <w:t>: nicolejkeeney@gmail.com</w:t>
      </w:r>
    </w:p>
    <w:p w14:paraId="7D258659" w14:textId="71D3089B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web: nicolekeeney.com</w:t>
      </w:r>
    </w:p>
    <w:p w14:paraId="47FE19BF" w14:textId="40D7633E" w:rsidR="003802E0" w:rsidRPr="00BB09D4" w:rsidRDefault="003802E0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GitHub: nicolejkeeney</w:t>
      </w:r>
    </w:p>
    <w:p w14:paraId="6DC7FE75" w14:textId="77777777" w:rsidR="0022629C" w:rsidRPr="00BB09D4" w:rsidRDefault="0022629C" w:rsidP="00455018">
      <w:pPr>
        <w:pBdr>
          <w:bottom w:val="single" w:sz="4" w:space="1" w:color="auto"/>
        </w:pBdr>
        <w:rPr>
          <w:rFonts w:ascii="Georgia" w:hAnsi="Georgia" w:cstheme="majorHAnsi"/>
          <w:b/>
          <w:bCs/>
        </w:rPr>
      </w:pPr>
    </w:p>
    <w:p w14:paraId="23A6A347" w14:textId="3205B354" w:rsidR="00455018" w:rsidRPr="00F6077D" w:rsidRDefault="00455018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SUMMARY</w:t>
      </w:r>
    </w:p>
    <w:p w14:paraId="00F5FB8B" w14:textId="4AD2972F" w:rsidR="00284D65" w:rsidRPr="00BB09D4" w:rsidRDefault="00455018" w:rsidP="00455018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Fast learning, detail-oriented climate data scientist with a background in computational earth science research. Highly qualified with python data science modules for visualization, wrangling, and statistical analysis of climate model and remote sensing data.</w:t>
      </w:r>
    </w:p>
    <w:p w14:paraId="1303274D" w14:textId="77777777" w:rsidR="00284D65" w:rsidRPr="00BB09D4" w:rsidRDefault="00284D65" w:rsidP="00455018">
      <w:pPr>
        <w:rPr>
          <w:rFonts w:ascii="Georgia" w:hAnsi="Georgia" w:cstheme="minorHAnsi"/>
          <w:b/>
          <w:bCs/>
        </w:rPr>
      </w:pPr>
    </w:p>
    <w:p w14:paraId="42B74DEA" w14:textId="77BFC55B" w:rsidR="0027284F" w:rsidRPr="00F6077D" w:rsidRDefault="0027284F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EDUCATION</w:t>
      </w:r>
    </w:p>
    <w:p w14:paraId="1C2F18B6" w14:textId="34CFA726" w:rsidR="003440EB" w:rsidRPr="00BB09D4" w:rsidRDefault="003440EB" w:rsidP="003440EB">
      <w:pPr>
        <w:rPr>
          <w:rFonts w:ascii="Georgia" w:hAnsi="Georgia" w:cstheme="minorHAnsi"/>
          <w:b/>
          <w:bCs/>
          <w:sz w:val="21"/>
          <w:szCs w:val="21"/>
        </w:rPr>
      </w:pPr>
      <w:r>
        <w:rPr>
          <w:rFonts w:ascii="Georgia" w:hAnsi="Georgia" w:cstheme="minorHAnsi"/>
          <w:b/>
          <w:bCs/>
          <w:sz w:val="21"/>
          <w:szCs w:val="21"/>
        </w:rPr>
        <w:t>Colorado State University</w:t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  </w:t>
      </w:r>
      <w:r w:rsidRPr="00BB09D4">
        <w:rPr>
          <w:rFonts w:ascii="Georgia" w:hAnsi="Georgia" w:cstheme="minorHAnsi"/>
          <w:b/>
          <w:bCs/>
          <w:sz w:val="21"/>
          <w:szCs w:val="21"/>
        </w:rPr>
        <w:tab/>
        <w:t xml:space="preserve">                                               </w:t>
      </w:r>
      <w:r>
        <w:rPr>
          <w:rFonts w:ascii="Georgia" w:hAnsi="Georgia" w:cstheme="minorHAnsi"/>
          <w:b/>
          <w:bCs/>
          <w:sz w:val="21"/>
          <w:szCs w:val="21"/>
        </w:rPr>
        <w:tab/>
      </w:r>
      <w:r>
        <w:rPr>
          <w:rFonts w:ascii="Georgia" w:hAnsi="Georgia" w:cstheme="minorHAnsi"/>
          <w:b/>
          <w:bCs/>
          <w:sz w:val="21"/>
          <w:szCs w:val="21"/>
        </w:rPr>
        <w:tab/>
        <w:t xml:space="preserve">      </w:t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     </w:t>
      </w:r>
      <w:r>
        <w:rPr>
          <w:rFonts w:ascii="Georgia" w:hAnsi="Georgia" w:cstheme="minorHAnsi"/>
          <w:sz w:val="21"/>
          <w:szCs w:val="21"/>
        </w:rPr>
        <w:t>Fort Collins, CO</w:t>
      </w:r>
    </w:p>
    <w:p w14:paraId="55D3C4A0" w14:textId="7D80D90A" w:rsidR="003440EB" w:rsidRPr="00BB09D4" w:rsidRDefault="003440EB" w:rsidP="003440EB">
      <w:pPr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M.S. candidate in Hydrologic Science &amp; Engineering</w:t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sz w:val="21"/>
          <w:szCs w:val="21"/>
        </w:rPr>
        <w:tab/>
        <w:t xml:space="preserve">          </w:t>
      </w:r>
      <w:r>
        <w:rPr>
          <w:rFonts w:ascii="Georgia" w:hAnsi="Georgia" w:cstheme="minorHAnsi"/>
          <w:sz w:val="21"/>
          <w:szCs w:val="21"/>
        </w:rPr>
        <w:t xml:space="preserve">   </w:t>
      </w:r>
      <w:r w:rsidRPr="00BB09D4">
        <w:rPr>
          <w:rFonts w:ascii="Georgia" w:hAnsi="Georgia" w:cstheme="minorHAnsi"/>
          <w:sz w:val="21"/>
          <w:szCs w:val="21"/>
        </w:rPr>
        <w:t xml:space="preserve"> </w:t>
      </w:r>
      <w:r>
        <w:rPr>
          <w:rFonts w:ascii="Georgia" w:hAnsi="Georgia" w:cstheme="minorHAnsi"/>
          <w:sz w:val="21"/>
          <w:szCs w:val="21"/>
        </w:rPr>
        <w:t xml:space="preserve">August 2023 </w:t>
      </w:r>
      <w:r w:rsidRPr="00BB09D4">
        <w:rPr>
          <w:rFonts w:ascii="Georgia" w:hAnsi="Georgia" w:cstheme="minorHAnsi"/>
          <w:sz w:val="22"/>
          <w:szCs w:val="22"/>
        </w:rPr>
        <w:t>–</w:t>
      </w:r>
      <w:r>
        <w:rPr>
          <w:rFonts w:ascii="Georgia" w:hAnsi="Georgia" w:cstheme="minorHAnsi"/>
          <w:sz w:val="22"/>
          <w:szCs w:val="22"/>
        </w:rPr>
        <w:t xml:space="preserve"> present </w:t>
      </w:r>
    </w:p>
    <w:p w14:paraId="16A4459E" w14:textId="77777777" w:rsidR="003440EB" w:rsidRDefault="003440EB" w:rsidP="0027284F">
      <w:pPr>
        <w:rPr>
          <w:rFonts w:ascii="Georgia" w:hAnsi="Georgia" w:cstheme="minorHAnsi"/>
          <w:b/>
          <w:bCs/>
          <w:sz w:val="21"/>
          <w:szCs w:val="21"/>
        </w:rPr>
      </w:pPr>
    </w:p>
    <w:p w14:paraId="0D34E247" w14:textId="5AF483BD" w:rsidR="0027284F" w:rsidRPr="00BB09D4" w:rsidRDefault="00BB09D4" w:rsidP="0027284F">
      <w:pPr>
        <w:rPr>
          <w:rFonts w:ascii="Georgia" w:hAnsi="Georgia" w:cstheme="minorHAnsi"/>
          <w:b/>
          <w:bCs/>
          <w:sz w:val="21"/>
          <w:szCs w:val="21"/>
        </w:rPr>
      </w:pPr>
      <w:r w:rsidRPr="00BB09D4">
        <w:rPr>
          <w:rFonts w:ascii="Georgia" w:hAnsi="Georgia" w:cstheme="minorHAnsi"/>
          <w:b/>
          <w:bCs/>
          <w:sz w:val="21"/>
          <w:szCs w:val="21"/>
        </w:rPr>
        <w:t>University of California</w:t>
      </w:r>
      <w:r w:rsidR="00425B59">
        <w:rPr>
          <w:rFonts w:ascii="Georgia" w:hAnsi="Georgia" w:cstheme="minorHAnsi"/>
          <w:b/>
          <w:bCs/>
          <w:sz w:val="21"/>
          <w:szCs w:val="21"/>
        </w:rPr>
        <w:t xml:space="preserve"> at</w:t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Berkeley</w:t>
      </w:r>
      <w:r w:rsidR="007D008F" w:rsidRPr="00BB09D4">
        <w:rPr>
          <w:rFonts w:ascii="Georgia" w:hAnsi="Georgia" w:cstheme="minorHAnsi"/>
          <w:sz w:val="21"/>
          <w:szCs w:val="21"/>
        </w:rPr>
        <w:tab/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7D008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7D008F" w:rsidRPr="00BB09D4">
        <w:rPr>
          <w:rFonts w:ascii="Georgia" w:hAnsi="Georgia" w:cstheme="minorHAnsi"/>
          <w:b/>
          <w:bCs/>
          <w:sz w:val="21"/>
          <w:szCs w:val="21"/>
        </w:rPr>
        <w:tab/>
        <w:t xml:space="preserve">           </w:t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5E0413" w:rsidRPr="00BB09D4">
        <w:rPr>
          <w:rFonts w:ascii="Georgia" w:hAnsi="Georgia" w:cstheme="minorHAnsi"/>
          <w:b/>
          <w:bCs/>
          <w:sz w:val="21"/>
          <w:szCs w:val="21"/>
        </w:rPr>
        <w:t xml:space="preserve">   </w:t>
      </w:r>
      <w:r w:rsidR="00B5781D" w:rsidRPr="00BB09D4">
        <w:rPr>
          <w:rFonts w:ascii="Georgia" w:hAnsi="Georgia" w:cstheme="minorHAnsi"/>
          <w:b/>
          <w:bCs/>
          <w:sz w:val="21"/>
          <w:szCs w:val="21"/>
        </w:rPr>
        <w:t xml:space="preserve">           </w:t>
      </w:r>
      <w:r w:rsidR="00DF6470" w:rsidRPr="00BB09D4">
        <w:rPr>
          <w:rFonts w:ascii="Georgia" w:hAnsi="Georgia" w:cstheme="minorHAnsi"/>
          <w:b/>
          <w:bCs/>
          <w:sz w:val="21"/>
          <w:szCs w:val="21"/>
        </w:rPr>
        <w:t xml:space="preserve">        </w:t>
      </w:r>
      <w:r w:rsidR="00B5781D" w:rsidRPr="00BB09D4">
        <w:rPr>
          <w:rFonts w:ascii="Georgia" w:hAnsi="Georgia" w:cstheme="minorHAnsi"/>
          <w:b/>
          <w:bCs/>
          <w:sz w:val="21"/>
          <w:szCs w:val="21"/>
        </w:rPr>
        <w:t xml:space="preserve">     </w:t>
      </w:r>
      <w:r w:rsidR="00DF6470" w:rsidRPr="00BB09D4">
        <w:rPr>
          <w:rFonts w:ascii="Georgia" w:hAnsi="Georgia" w:cstheme="minorHAnsi"/>
          <w:b/>
          <w:bCs/>
          <w:sz w:val="21"/>
          <w:szCs w:val="21"/>
        </w:rPr>
        <w:t xml:space="preserve">                   </w:t>
      </w:r>
      <w:r w:rsidR="00B5781D" w:rsidRPr="00BB09D4">
        <w:rPr>
          <w:rFonts w:ascii="Georgia" w:hAnsi="Georgia" w:cstheme="minorHAnsi"/>
          <w:sz w:val="21"/>
          <w:szCs w:val="21"/>
        </w:rPr>
        <w:t>Berkeley</w:t>
      </w:r>
      <w:r w:rsidR="0027284F" w:rsidRPr="00BB09D4">
        <w:rPr>
          <w:rFonts w:ascii="Georgia" w:hAnsi="Georgia" w:cstheme="minorHAnsi"/>
          <w:sz w:val="21"/>
          <w:szCs w:val="21"/>
        </w:rPr>
        <w:t xml:space="preserve">, </w:t>
      </w:r>
      <w:r w:rsidR="00B5781D" w:rsidRPr="00BB09D4">
        <w:rPr>
          <w:rFonts w:ascii="Georgia" w:hAnsi="Georgia" w:cstheme="minorHAnsi"/>
          <w:sz w:val="21"/>
          <w:szCs w:val="21"/>
        </w:rPr>
        <w:t>CA</w:t>
      </w:r>
    </w:p>
    <w:p w14:paraId="40D97038" w14:textId="741768C5" w:rsidR="0027284F" w:rsidRPr="00BB09D4" w:rsidRDefault="00B5781D" w:rsidP="0027284F">
      <w:pPr>
        <w:rPr>
          <w:rFonts w:ascii="Georgia" w:hAnsi="Georgia" w:cstheme="minorHAnsi"/>
          <w:sz w:val="21"/>
          <w:szCs w:val="21"/>
        </w:rPr>
      </w:pPr>
      <w:r w:rsidRPr="00BB09D4">
        <w:rPr>
          <w:rFonts w:ascii="Georgia" w:hAnsi="Georgia" w:cstheme="minorHAnsi"/>
          <w:sz w:val="21"/>
          <w:szCs w:val="21"/>
        </w:rPr>
        <w:t xml:space="preserve">B.A. in Atmospheric Science         </w:t>
      </w:r>
      <w:r w:rsidR="0027284F" w:rsidRPr="00BB09D4">
        <w:rPr>
          <w:rFonts w:ascii="Georgia" w:hAnsi="Georgia" w:cstheme="minorHAnsi"/>
          <w:sz w:val="21"/>
          <w:szCs w:val="21"/>
        </w:rPr>
        <w:tab/>
      </w:r>
      <w:r w:rsidR="0027284F" w:rsidRPr="00BB09D4">
        <w:rPr>
          <w:rFonts w:ascii="Georgia" w:hAnsi="Georgia" w:cstheme="minorHAnsi"/>
          <w:sz w:val="21"/>
          <w:szCs w:val="21"/>
        </w:rPr>
        <w:tab/>
      </w:r>
      <w:r w:rsidR="0027284F" w:rsidRPr="00BB09D4">
        <w:rPr>
          <w:rFonts w:ascii="Georgia" w:hAnsi="Georgia" w:cstheme="minorHAnsi"/>
          <w:sz w:val="21"/>
          <w:szCs w:val="21"/>
        </w:rPr>
        <w:tab/>
      </w:r>
      <w:r w:rsidR="001A4CC7" w:rsidRPr="00BB09D4">
        <w:rPr>
          <w:rFonts w:ascii="Georgia" w:hAnsi="Georgia" w:cstheme="minorHAnsi"/>
          <w:sz w:val="21"/>
          <w:szCs w:val="21"/>
        </w:rPr>
        <w:t xml:space="preserve">                                   </w:t>
      </w:r>
      <w:r w:rsidR="00DF6470" w:rsidRPr="00BB09D4">
        <w:rPr>
          <w:rFonts w:ascii="Georgia" w:hAnsi="Georgia" w:cstheme="minorHAnsi"/>
          <w:sz w:val="21"/>
          <w:szCs w:val="21"/>
        </w:rPr>
        <w:t xml:space="preserve">             </w:t>
      </w:r>
      <w:r w:rsidR="00EC7F64" w:rsidRPr="00BB09D4">
        <w:rPr>
          <w:rFonts w:ascii="Georgia" w:hAnsi="Georgia" w:cstheme="minorHAnsi"/>
          <w:sz w:val="21"/>
          <w:szCs w:val="21"/>
        </w:rPr>
        <w:t xml:space="preserve">               </w:t>
      </w:r>
      <w:r w:rsidR="00BB09D4">
        <w:rPr>
          <w:rFonts w:ascii="Georgia" w:hAnsi="Georgia" w:cstheme="minorHAnsi"/>
          <w:sz w:val="21"/>
          <w:szCs w:val="21"/>
        </w:rPr>
        <w:t xml:space="preserve">    </w:t>
      </w:r>
      <w:r w:rsidR="001A4CC7" w:rsidRPr="00BB09D4">
        <w:rPr>
          <w:rFonts w:ascii="Georgia" w:hAnsi="Georgia" w:cstheme="minorHAnsi"/>
          <w:sz w:val="21"/>
          <w:szCs w:val="21"/>
        </w:rPr>
        <w:t xml:space="preserve">Dec </w:t>
      </w:r>
      <w:r w:rsidR="007D008F" w:rsidRPr="00BB09D4">
        <w:rPr>
          <w:rFonts w:ascii="Georgia" w:hAnsi="Georgia" w:cstheme="minorHAnsi"/>
          <w:sz w:val="21"/>
          <w:szCs w:val="21"/>
        </w:rPr>
        <w:t>202</w:t>
      </w:r>
      <w:r w:rsidRPr="00BB09D4">
        <w:rPr>
          <w:rFonts w:ascii="Georgia" w:hAnsi="Georgia" w:cstheme="minorHAnsi"/>
          <w:sz w:val="21"/>
          <w:szCs w:val="21"/>
        </w:rPr>
        <w:t>0</w:t>
      </w:r>
    </w:p>
    <w:p w14:paraId="7D8F08A4" w14:textId="1DD30CA0" w:rsidR="00D434B9" w:rsidRPr="00BB09D4" w:rsidRDefault="003219C3" w:rsidP="00D434B9">
      <w:pPr>
        <w:pStyle w:val="ListParagraph"/>
        <w:numPr>
          <w:ilvl w:val="0"/>
          <w:numId w:val="6"/>
        </w:numPr>
        <w:rPr>
          <w:rFonts w:ascii="Georgia" w:hAnsi="Georgia" w:cstheme="minorHAnsi"/>
          <w:i/>
          <w:iCs/>
          <w:sz w:val="21"/>
          <w:szCs w:val="21"/>
        </w:rPr>
      </w:pPr>
      <w:r w:rsidRPr="00BB09D4">
        <w:rPr>
          <w:rFonts w:ascii="Georgia" w:hAnsi="Georgia" w:cstheme="minorHAnsi"/>
          <w:sz w:val="21"/>
          <w:szCs w:val="21"/>
        </w:rPr>
        <w:t>Honors</w:t>
      </w:r>
      <w:r w:rsidR="00D434B9" w:rsidRPr="00BB09D4">
        <w:rPr>
          <w:rFonts w:ascii="Georgia" w:hAnsi="Georgia" w:cstheme="minorHAnsi"/>
          <w:sz w:val="21"/>
          <w:szCs w:val="21"/>
        </w:rPr>
        <w:t xml:space="preserve"> thesis</w:t>
      </w:r>
      <w:r w:rsidR="00D434B9" w:rsidRPr="00BB09D4">
        <w:rPr>
          <w:rFonts w:ascii="Georgia" w:hAnsi="Georgia" w:cstheme="minorHAnsi"/>
          <w:i/>
          <w:iCs/>
          <w:sz w:val="21"/>
          <w:szCs w:val="21"/>
        </w:rPr>
        <w:t>: Evaluation of a simple parameterization of the Evaporative Stress Index using FLUXNET data and a planetary boundary layer model</w:t>
      </w:r>
      <w:r w:rsidR="00344678" w:rsidRPr="00BB09D4">
        <w:rPr>
          <w:rFonts w:ascii="Georgia" w:hAnsi="Georgia" w:cstheme="minorHAnsi"/>
          <w:i/>
          <w:iCs/>
          <w:sz w:val="21"/>
          <w:szCs w:val="21"/>
        </w:rPr>
        <w:t xml:space="preserve"> </w:t>
      </w:r>
      <w:r w:rsidR="00344678" w:rsidRPr="00BB09D4">
        <w:rPr>
          <w:rFonts w:ascii="Georgia" w:hAnsi="Georgia" w:cstheme="minorHAnsi"/>
          <w:sz w:val="21"/>
          <w:szCs w:val="21"/>
        </w:rPr>
        <w:t>(</w:t>
      </w:r>
      <w:r w:rsidR="00C01A32" w:rsidRPr="00BB09D4">
        <w:rPr>
          <w:rFonts w:ascii="Georgia" w:hAnsi="Georgia" w:cstheme="minorHAnsi"/>
          <w:sz w:val="21"/>
          <w:szCs w:val="21"/>
        </w:rPr>
        <w:t xml:space="preserve">advised </w:t>
      </w:r>
      <w:r w:rsidR="00344678" w:rsidRPr="00BB09D4">
        <w:rPr>
          <w:rFonts w:ascii="Georgia" w:hAnsi="Georgia" w:cstheme="minorHAnsi"/>
          <w:sz w:val="21"/>
          <w:szCs w:val="21"/>
        </w:rPr>
        <w:t xml:space="preserve">by Prof. Dennis Baldocchi) </w:t>
      </w:r>
    </w:p>
    <w:p w14:paraId="3A87073A" w14:textId="77777777" w:rsidR="003219C3" w:rsidRPr="00BB09D4" w:rsidRDefault="003219C3" w:rsidP="003219C3">
      <w:pPr>
        <w:rPr>
          <w:rFonts w:ascii="Georgia" w:hAnsi="Georgia" w:cstheme="minorHAnsi"/>
          <w:b/>
          <w:bCs/>
          <w:i/>
          <w:iCs/>
        </w:rPr>
      </w:pPr>
    </w:p>
    <w:p w14:paraId="4BF25472" w14:textId="16CE45DF" w:rsidR="007D008F" w:rsidRPr="00F6077D" w:rsidRDefault="007D008F" w:rsidP="003219C3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PROFESSIONAL EXPERIENCE</w:t>
      </w:r>
    </w:p>
    <w:p w14:paraId="2A9E7D12" w14:textId="4F702A42" w:rsidR="007D008F" w:rsidRPr="00BB09D4" w:rsidRDefault="00BB09D4" w:rsidP="007D008F">
      <w:pPr>
        <w:rPr>
          <w:rFonts w:ascii="Georgia" w:hAnsi="Georgia" w:cstheme="minorHAnsi"/>
          <w:b/>
          <w:bCs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Eagle Rock Analytics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</w:t>
      </w:r>
      <w:r w:rsidRPr="00BB09D4">
        <w:rPr>
          <w:rFonts w:ascii="Georgia" w:hAnsi="Georgia" w:cstheme="minorHAnsi"/>
          <w:sz w:val="22"/>
          <w:szCs w:val="22"/>
        </w:rPr>
        <w:t xml:space="preserve">                  </w:t>
      </w:r>
      <w:r>
        <w:rPr>
          <w:rFonts w:ascii="Georgia" w:hAnsi="Georgia" w:cstheme="minorHAnsi"/>
          <w:sz w:val="22"/>
          <w:szCs w:val="22"/>
        </w:rPr>
        <w:t xml:space="preserve">    </w:t>
      </w:r>
      <w:r w:rsidR="00DB7532" w:rsidRPr="00BB09D4">
        <w:rPr>
          <w:rFonts w:ascii="Georgia" w:hAnsi="Georgia" w:cstheme="minorHAnsi"/>
          <w:sz w:val="22"/>
          <w:szCs w:val="22"/>
        </w:rPr>
        <w:t>Sacramento, CA</w:t>
      </w:r>
    </w:p>
    <w:p w14:paraId="136498F7" w14:textId="6BCB9459" w:rsidR="009B5045" w:rsidRDefault="009B5045" w:rsidP="00DB7532">
      <w:pPr>
        <w:rPr>
          <w:rFonts w:ascii="Georgia" w:hAnsi="Georgia" w:cstheme="minorHAnsi"/>
          <w:i/>
          <w:iCs/>
          <w:sz w:val="22"/>
          <w:szCs w:val="22"/>
        </w:rPr>
      </w:pPr>
      <w:r>
        <w:rPr>
          <w:rFonts w:ascii="Georgia" w:hAnsi="Georgia" w:cstheme="minorHAnsi"/>
          <w:i/>
          <w:iCs/>
          <w:sz w:val="22"/>
          <w:szCs w:val="22"/>
        </w:rPr>
        <w:t>Scientific Programmer (remote, part-time)</w:t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  <w:t xml:space="preserve">            </w:t>
      </w:r>
      <w:r>
        <w:rPr>
          <w:rFonts w:ascii="Georgia" w:hAnsi="Georgia" w:cstheme="minorHAnsi"/>
          <w:i/>
          <w:iCs/>
          <w:sz w:val="22"/>
          <w:szCs w:val="22"/>
        </w:rPr>
        <w:tab/>
      </w:r>
      <w:r w:rsidRPr="0060679C">
        <w:rPr>
          <w:rFonts w:ascii="Georgia" w:hAnsi="Georgia" w:cstheme="minorHAnsi"/>
          <w:sz w:val="22"/>
          <w:szCs w:val="22"/>
        </w:rPr>
        <w:t xml:space="preserve">                May 2023</w:t>
      </w:r>
      <w:r>
        <w:rPr>
          <w:rFonts w:ascii="Georgia" w:hAnsi="Georgia" w:cstheme="minorHAnsi"/>
          <w:i/>
          <w:iCs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–</w:t>
      </w:r>
      <w:r>
        <w:rPr>
          <w:rFonts w:ascii="Georgia" w:hAnsi="Georgia" w:cstheme="minorHAnsi"/>
          <w:sz w:val="22"/>
          <w:szCs w:val="22"/>
        </w:rPr>
        <w:t xml:space="preserve"> present</w:t>
      </w:r>
    </w:p>
    <w:p w14:paraId="1D30E559" w14:textId="16033067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Atmospheric Scientist</w:t>
      </w:r>
      <w:r w:rsidR="0036632D" w:rsidRPr="00BB09D4">
        <w:rPr>
          <w:rFonts w:ascii="Georgia" w:hAnsi="Georgia" w:cstheme="minorHAnsi"/>
          <w:i/>
          <w:iCs/>
          <w:sz w:val="22"/>
          <w:szCs w:val="22"/>
        </w:rPr>
        <w:t xml:space="preserve"> (remote)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June </w:t>
      </w:r>
      <w:r w:rsidR="00DB7532" w:rsidRPr="00BB09D4">
        <w:rPr>
          <w:rFonts w:ascii="Georgia" w:hAnsi="Georgia" w:cstheme="minorHAnsi"/>
          <w:sz w:val="22"/>
          <w:szCs w:val="22"/>
        </w:rPr>
        <w:t>202</w:t>
      </w:r>
      <w:r w:rsidR="0069068C" w:rsidRPr="00BB09D4">
        <w:rPr>
          <w:rFonts w:ascii="Georgia" w:hAnsi="Georgia" w:cstheme="minorHAnsi"/>
          <w:sz w:val="22"/>
          <w:szCs w:val="22"/>
        </w:rPr>
        <w:t>2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3440EB">
        <w:rPr>
          <w:rFonts w:ascii="Georgia" w:hAnsi="Georgia" w:cstheme="minorHAnsi"/>
          <w:sz w:val="22"/>
          <w:szCs w:val="22"/>
        </w:rPr>
        <w:t>August 2023</w:t>
      </w:r>
    </w:p>
    <w:p w14:paraId="299AD7B8" w14:textId="604A1B38" w:rsidR="00DB7532" w:rsidRPr="009B5045" w:rsidRDefault="009B5045" w:rsidP="009B5045">
      <w:pPr>
        <w:pStyle w:val="ListParagraph"/>
        <w:numPr>
          <w:ilvl w:val="0"/>
          <w:numId w:val="6"/>
        </w:numPr>
        <w:rPr>
          <w:rFonts w:ascii="Georgia" w:eastAsia="Open Sans Light" w:hAnsi="Georgia" w:cstheme="minorHAnsi"/>
          <w:bCs/>
          <w:sz w:val="22"/>
          <w:szCs w:val="22"/>
        </w:rPr>
      </w:pPr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Developing </w:t>
      </w:r>
      <w:proofErr w:type="gramStart"/>
      <w:r w:rsidRPr="009B5045">
        <w:rPr>
          <w:rFonts w:ascii="Georgia" w:eastAsia="Open Sans Light" w:hAnsi="Georgia" w:cstheme="minorHAnsi"/>
          <w:bCs/>
          <w:sz w:val="22"/>
          <w:szCs w:val="22"/>
        </w:rPr>
        <w:t>open source</w:t>
      </w:r>
      <w:proofErr w:type="gramEnd"/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 python code (a collection python notebooks and a related python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package: climakitae) for the Cal-Adapt: Analytics Engine, a cloud-based climate data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analytics platform for California’s energy sector.</w:t>
      </w:r>
    </w:p>
    <w:p w14:paraId="34980DDD" w14:textId="77777777" w:rsidR="009B5045" w:rsidRDefault="009B5045" w:rsidP="00DB7532">
      <w:pPr>
        <w:rPr>
          <w:rFonts w:ascii="Georgia" w:hAnsi="Georgia" w:cstheme="minorHAnsi"/>
          <w:b/>
          <w:bCs/>
          <w:sz w:val="22"/>
          <w:szCs w:val="22"/>
        </w:rPr>
      </w:pPr>
    </w:p>
    <w:p w14:paraId="34527DDE" w14:textId="7C0706AD" w:rsidR="00DB7532" w:rsidRPr="00F6077D" w:rsidRDefault="00BB09D4" w:rsidP="00DB7532">
      <w:pPr>
        <w:rPr>
          <w:rFonts w:ascii="Georgia" w:hAnsi="Georgia" w:cstheme="minorHAnsi"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School of Public Health at the University of California, </w:t>
      </w:r>
      <w:r w:rsidR="00F6077D" w:rsidRPr="00F6077D">
        <w:rPr>
          <w:rFonts w:ascii="Georgia" w:hAnsi="Georgia" w:cstheme="minorHAnsi"/>
          <w:b/>
          <w:bCs/>
          <w:sz w:val="22"/>
          <w:szCs w:val="22"/>
        </w:rPr>
        <w:t>Berkeley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F6077D">
        <w:rPr>
          <w:rFonts w:ascii="Georgia" w:hAnsi="Georgia" w:cstheme="minorHAnsi"/>
          <w:sz w:val="22"/>
          <w:szCs w:val="22"/>
        </w:rPr>
        <w:t xml:space="preserve">    </w:t>
      </w:r>
      <w:r w:rsidR="005E0413" w:rsidRPr="00F6077D">
        <w:rPr>
          <w:rFonts w:ascii="Georgia" w:hAnsi="Georgia" w:cstheme="minorHAnsi"/>
          <w:sz w:val="22"/>
          <w:szCs w:val="22"/>
        </w:rPr>
        <w:t xml:space="preserve"> </w:t>
      </w:r>
      <w:r w:rsidR="00F6077D">
        <w:rPr>
          <w:rFonts w:ascii="Georgia" w:hAnsi="Georgia" w:cstheme="minorHAnsi"/>
          <w:sz w:val="22"/>
          <w:szCs w:val="22"/>
        </w:rPr>
        <w:t xml:space="preserve">           </w:t>
      </w:r>
      <w:r w:rsidR="00B5781D" w:rsidRPr="00F6077D">
        <w:rPr>
          <w:rFonts w:ascii="Georgia" w:hAnsi="Georgia" w:cstheme="minorHAnsi"/>
          <w:sz w:val="22"/>
          <w:szCs w:val="22"/>
        </w:rPr>
        <w:t>Berkeley</w:t>
      </w:r>
      <w:r w:rsidR="00A16AF9" w:rsidRPr="00F6077D">
        <w:rPr>
          <w:rFonts w:ascii="Georgia" w:hAnsi="Georgia" w:cstheme="minorHAnsi"/>
          <w:sz w:val="22"/>
          <w:szCs w:val="22"/>
        </w:rPr>
        <w:t xml:space="preserve">, </w:t>
      </w:r>
      <w:r w:rsidR="00B5781D" w:rsidRPr="00F6077D">
        <w:rPr>
          <w:rFonts w:ascii="Georgia" w:hAnsi="Georgia" w:cstheme="minorHAnsi"/>
          <w:sz w:val="22"/>
          <w:szCs w:val="22"/>
        </w:rPr>
        <w:t>CA</w:t>
      </w:r>
    </w:p>
    <w:p w14:paraId="5257A65A" w14:textId="308F9700" w:rsidR="00B5781D" w:rsidRPr="00BB09D4" w:rsidRDefault="00B5781D" w:rsidP="00B5781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Specialist (half-time)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 xml:space="preserve">           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Pr="00BB09D4">
        <w:rPr>
          <w:rFonts w:ascii="Georgia" w:hAnsi="Georgia" w:cstheme="minorHAnsi"/>
          <w:sz w:val="22"/>
          <w:szCs w:val="22"/>
        </w:rPr>
        <w:t xml:space="preserve">2021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Feb </w:t>
      </w:r>
      <w:r w:rsidRPr="00BB09D4">
        <w:rPr>
          <w:rFonts w:ascii="Georgia" w:hAnsi="Georgia" w:cstheme="minorHAnsi"/>
          <w:sz w:val="22"/>
          <w:szCs w:val="22"/>
        </w:rPr>
        <w:t xml:space="preserve">2022 </w:t>
      </w: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  <w:t xml:space="preserve">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2020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Dec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36935DFB" w14:textId="77777777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 w:after="20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Calibrated a wind erosion model in California using remote sensing-derived vegetation data.</w:t>
      </w:r>
    </w:p>
    <w:p w14:paraId="4E8948A4" w14:textId="5DC89312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Performed data extractions and zonal statistics using python and R for various environmental datasets </w:t>
      </w:r>
      <w:r w:rsidR="00541A14" w:rsidRPr="00BB09D4">
        <w:rPr>
          <w:rFonts w:ascii="Georgia" w:hAnsi="Georgia" w:cstheme="minorHAnsi"/>
          <w:sz w:val="22"/>
          <w:szCs w:val="22"/>
        </w:rPr>
        <w:t xml:space="preserve">used in public health studies </w:t>
      </w:r>
      <w:r w:rsidRPr="00BB09D4">
        <w:rPr>
          <w:rFonts w:ascii="Georgia" w:hAnsi="Georgia" w:cstheme="minorHAnsi"/>
          <w:sz w:val="22"/>
          <w:szCs w:val="22"/>
        </w:rPr>
        <w:t xml:space="preserve">utilizing a </w:t>
      </w:r>
      <w:proofErr w:type="gramStart"/>
      <w:r w:rsidRPr="00BB09D4">
        <w:rPr>
          <w:rFonts w:ascii="Georgia" w:hAnsi="Georgia" w:cstheme="minorHAnsi"/>
          <w:sz w:val="22"/>
          <w:szCs w:val="22"/>
        </w:rPr>
        <w:t>high performance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computing environment.</w:t>
      </w:r>
    </w:p>
    <w:p w14:paraId="5D5E483B" w14:textId="77777777" w:rsidR="00DB7532" w:rsidRPr="00BB09D4" w:rsidRDefault="00DB7532" w:rsidP="00DB7532">
      <w:pPr>
        <w:rPr>
          <w:rFonts w:ascii="Georgia" w:hAnsi="Georgia" w:cstheme="minorHAnsi"/>
          <w:sz w:val="22"/>
          <w:szCs w:val="22"/>
        </w:rPr>
      </w:pPr>
    </w:p>
    <w:p w14:paraId="0505D947" w14:textId="6A4170B3" w:rsidR="00DB7532" w:rsidRPr="00BB09D4" w:rsidRDefault="00F6077D" w:rsidP="00DB7532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University of Maryland / </w:t>
      </w:r>
      <w:r>
        <w:rPr>
          <w:rFonts w:ascii="Georgia" w:hAnsi="Georgia" w:cstheme="minorHAnsi"/>
          <w:b/>
          <w:bCs/>
          <w:sz w:val="22"/>
          <w:szCs w:val="22"/>
        </w:rPr>
        <w:t xml:space="preserve">NASA </w:t>
      </w:r>
      <w:r w:rsidRPr="00F6077D">
        <w:rPr>
          <w:rFonts w:ascii="Georgia" w:hAnsi="Georgia" w:cstheme="minorHAnsi"/>
          <w:b/>
          <w:bCs/>
          <w:sz w:val="22"/>
          <w:szCs w:val="22"/>
        </w:rPr>
        <w:t>Goddard Space Flight Center</w:t>
      </w:r>
      <w:r w:rsidR="00B5781D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   </w:t>
      </w:r>
      <w:r w:rsidR="0030128E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</w:t>
      </w:r>
      <w:r>
        <w:rPr>
          <w:rFonts w:ascii="Georgia" w:hAnsi="Georgia" w:cstheme="minorHAnsi"/>
          <w:sz w:val="22"/>
          <w:szCs w:val="22"/>
        </w:rPr>
        <w:t xml:space="preserve">  </w:t>
      </w:r>
      <w:r w:rsidR="00B5781D" w:rsidRPr="00F6077D">
        <w:rPr>
          <w:rFonts w:ascii="Georgia" w:hAnsi="Georgia" w:cstheme="minorHAnsi"/>
          <w:sz w:val="22"/>
          <w:szCs w:val="22"/>
        </w:rPr>
        <w:t>Greenbelt, MD</w:t>
      </w:r>
    </w:p>
    <w:p w14:paraId="4C6D241A" w14:textId="07FCE783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Faculty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 xml:space="preserve">Research </w:t>
      </w: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Assistant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(</w:t>
      </w:r>
      <w:r w:rsidR="00AF4B54" w:rsidRPr="00BB09D4">
        <w:rPr>
          <w:rFonts w:ascii="Georgia" w:hAnsi="Georgia" w:cstheme="minorHAnsi"/>
          <w:i/>
          <w:iCs/>
          <w:sz w:val="22"/>
          <w:szCs w:val="22"/>
        </w:rPr>
        <w:t xml:space="preserve">half-time,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remote)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                                       </w:t>
      </w:r>
      <w:r w:rsidR="00633B72" w:rsidRPr="00BB09D4">
        <w:rPr>
          <w:rFonts w:ascii="Georgia" w:hAnsi="Georgia" w:cstheme="minorHAnsi"/>
          <w:sz w:val="22"/>
          <w:szCs w:val="22"/>
        </w:rPr>
        <w:t xml:space="preserve"> </w:t>
      </w:r>
      <w:r w:rsidR="0016724C" w:rsidRPr="00BB09D4">
        <w:rPr>
          <w:rFonts w:ascii="Georgia" w:hAnsi="Georgia" w:cstheme="minorHAnsi"/>
          <w:sz w:val="22"/>
          <w:szCs w:val="22"/>
        </w:rPr>
        <w:t xml:space="preserve">    </w:t>
      </w:r>
      <w:r w:rsidR="00CD7BA3" w:rsidRPr="00BB09D4">
        <w:rPr>
          <w:rFonts w:ascii="Georgia" w:hAnsi="Georgia" w:cstheme="minorHAnsi"/>
          <w:sz w:val="22"/>
          <w:szCs w:val="22"/>
        </w:rPr>
        <w:t xml:space="preserve"> </w:t>
      </w:r>
      <w:r w:rsidR="00A16AF9" w:rsidRPr="00BB09D4">
        <w:rPr>
          <w:rFonts w:ascii="Georgia" w:hAnsi="Georgia" w:cstheme="minorHAnsi"/>
          <w:sz w:val="22"/>
          <w:szCs w:val="22"/>
        </w:rPr>
        <w:t xml:space="preserve">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="00DB7532" w:rsidRPr="00BB09D4">
        <w:rPr>
          <w:rFonts w:ascii="Georgia" w:hAnsi="Georgia" w:cstheme="minorHAnsi"/>
          <w:sz w:val="22"/>
          <w:szCs w:val="22"/>
        </w:rPr>
        <w:t>20</w:t>
      </w:r>
      <w:r w:rsidR="00CD7BA3" w:rsidRPr="00BB09D4">
        <w:rPr>
          <w:rFonts w:ascii="Georgia" w:hAnsi="Georgia" w:cstheme="minorHAnsi"/>
          <w:sz w:val="22"/>
          <w:szCs w:val="22"/>
        </w:rPr>
        <w:t>21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1A4CC7" w:rsidRPr="00BB09D4">
        <w:rPr>
          <w:rFonts w:ascii="Georgia" w:hAnsi="Georgia" w:cstheme="minorHAnsi"/>
          <w:sz w:val="22"/>
          <w:szCs w:val="22"/>
        </w:rPr>
        <w:t>Jan 2022</w:t>
      </w:r>
    </w:p>
    <w:p w14:paraId="7B133E82" w14:textId="61B66972" w:rsidR="0016724C" w:rsidRPr="00BB09D4" w:rsidRDefault="0016724C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NASA Summer Intern (remote)                                                                            </w:t>
      </w:r>
      <w:r w:rsidR="001A4CC7" w:rsidRPr="00BB09D4">
        <w:rPr>
          <w:rFonts w:ascii="Georgia" w:hAnsi="Georgia" w:cstheme="minorHAnsi"/>
          <w:sz w:val="22"/>
          <w:szCs w:val="22"/>
        </w:rPr>
        <w:t>June 2020</w:t>
      </w:r>
      <w:r w:rsidRPr="00BB09D4">
        <w:rPr>
          <w:rFonts w:ascii="Georgia" w:hAnsi="Georgia" w:cstheme="minorHAnsi"/>
          <w:sz w:val="22"/>
          <w:szCs w:val="22"/>
        </w:rPr>
        <w:t xml:space="preserve"> – </w:t>
      </w:r>
      <w:r w:rsidR="0087502A" w:rsidRPr="00BB09D4">
        <w:rPr>
          <w:rFonts w:ascii="Georgia" w:hAnsi="Georgia" w:cstheme="minorHAnsi"/>
          <w:sz w:val="22"/>
          <w:szCs w:val="22"/>
        </w:rPr>
        <w:t>Aug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2CBC66F5" w14:textId="0CDD1BD9" w:rsidR="0016724C" w:rsidRPr="00BB09D4" w:rsidRDefault="0016724C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Built an interactive </w:t>
      </w:r>
      <w:r w:rsidRPr="00F6077D">
        <w:rPr>
          <w:rFonts w:ascii="Georgia" w:hAnsi="Georgia" w:cstheme="minorHAnsi"/>
          <w:sz w:val="22"/>
          <w:szCs w:val="22"/>
        </w:rPr>
        <w:t>Jupyter Book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783C9C" w:rsidRPr="00BB09D4">
        <w:rPr>
          <w:rFonts w:ascii="Georgia" w:hAnsi="Georgia" w:cstheme="minorHAnsi"/>
          <w:sz w:val="22"/>
          <w:szCs w:val="22"/>
        </w:rPr>
        <w:t xml:space="preserve">(a collection of python notebooks) </w:t>
      </w:r>
      <w:r w:rsidRPr="00BB09D4">
        <w:rPr>
          <w:rFonts w:ascii="Georgia" w:hAnsi="Georgia" w:cstheme="minorHAnsi"/>
          <w:sz w:val="22"/>
          <w:szCs w:val="22"/>
        </w:rPr>
        <w:t>to evaluat</w:t>
      </w:r>
      <w:r w:rsidR="00BB09D4">
        <w:rPr>
          <w:rFonts w:ascii="Georgia" w:hAnsi="Georgia" w:cstheme="minorHAnsi"/>
          <w:sz w:val="22"/>
          <w:szCs w:val="22"/>
        </w:rPr>
        <w:t>e</w:t>
      </w:r>
      <w:r w:rsidRPr="00BB09D4">
        <w:rPr>
          <w:rFonts w:ascii="Georgia" w:hAnsi="Georgia" w:cstheme="minorHAnsi"/>
          <w:sz w:val="22"/>
          <w:szCs w:val="22"/>
        </w:rPr>
        <w:t xml:space="preserve"> drivers of winter </w:t>
      </w:r>
      <w:proofErr w:type="gramStart"/>
      <w:r w:rsidR="00783C9C" w:rsidRPr="00BB09D4">
        <w:rPr>
          <w:rFonts w:ascii="Georgia" w:hAnsi="Georgia" w:cstheme="minorHAnsi"/>
          <w:sz w:val="22"/>
          <w:szCs w:val="22"/>
        </w:rPr>
        <w:t xml:space="preserve">Arctic </w:t>
      </w:r>
      <w:r w:rsidRPr="00BB09D4">
        <w:rPr>
          <w:rFonts w:ascii="Georgia" w:hAnsi="Georgia" w:cstheme="minorHAnsi"/>
          <w:sz w:val="22"/>
          <w:szCs w:val="22"/>
        </w:rPr>
        <w:t>sea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ice growth using gridded data from NASA’s ICESat-2 satellite.</w:t>
      </w:r>
    </w:p>
    <w:p w14:paraId="55E28C3E" w14:textId="763A1173" w:rsidR="00CD7BA3" w:rsidRPr="00BB09D4" w:rsidRDefault="00CD7BA3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Contributed to the development of a cloud-optimized python toolkit to streamline polar climate model validation using satellite data. Project emphasized interactive plotting techniques and data management with Google Cloud.</w:t>
      </w:r>
    </w:p>
    <w:p w14:paraId="33B871E0" w14:textId="4B848420" w:rsidR="00CD7BA3" w:rsidRPr="00BB09D4" w:rsidRDefault="00CD7BA3" w:rsidP="00CD7BA3">
      <w:pPr>
        <w:rPr>
          <w:rFonts w:ascii="Georgia" w:hAnsi="Georgia" w:cstheme="minorHAnsi"/>
          <w:sz w:val="22"/>
          <w:szCs w:val="22"/>
        </w:rPr>
      </w:pPr>
    </w:p>
    <w:p w14:paraId="35CDA9B9" w14:textId="2FAF2B35" w:rsidR="00CD7BA3" w:rsidRPr="00BB09D4" w:rsidRDefault="00F6077D" w:rsidP="00CD7BA3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>University of California, Berkeley, College of Natural Resources</w:t>
      </w:r>
      <w:r>
        <w:rPr>
          <w:rFonts w:ascii="Georgia" w:hAnsi="Georgia" w:cstheme="minorHAnsi"/>
          <w:sz w:val="22"/>
          <w:szCs w:val="22"/>
        </w:rPr>
        <w:t xml:space="preserve">                 </w:t>
      </w:r>
      <w:r w:rsidR="00CD7BA3" w:rsidRPr="00F6077D">
        <w:rPr>
          <w:rFonts w:ascii="Georgia" w:hAnsi="Georgia" w:cstheme="minorHAnsi"/>
          <w:sz w:val="22"/>
          <w:szCs w:val="22"/>
        </w:rPr>
        <w:t>Berkeley, CA</w:t>
      </w:r>
    </w:p>
    <w:p w14:paraId="7EFBA51D" w14:textId="2CB12437" w:rsidR="0036632D" w:rsidRPr="00BB09D4" w:rsidRDefault="00CD7BA3" w:rsidP="00CD7BA3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2019 – </w:t>
      </w:r>
      <w:r w:rsidR="001A4CC7" w:rsidRPr="00BB09D4">
        <w:rPr>
          <w:rFonts w:ascii="Georgia" w:hAnsi="Georgia" w:cstheme="minorHAnsi"/>
          <w:sz w:val="22"/>
          <w:szCs w:val="22"/>
        </w:rPr>
        <w:t>Dec 2020</w:t>
      </w:r>
    </w:p>
    <w:p w14:paraId="711BBD08" w14:textId="4B33133E" w:rsidR="00F02435" w:rsidRPr="00BB09D4" w:rsidRDefault="0036632D" w:rsidP="00CD7BA3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Utilized eddy covariance flux measurements and a planetary boundary layer model to evaluate a drought index using python data science packages. 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Research </w:t>
      </w:r>
      <w:r w:rsidR="0016724C" w:rsidRPr="00BB09D4">
        <w:rPr>
          <w:rFonts w:ascii="Georgia" w:hAnsi="Georgia" w:cstheme="minorHAnsi"/>
          <w:sz w:val="22"/>
          <w:szCs w:val="22"/>
        </w:rPr>
        <w:t>contributed to my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 undergraduate honors thesis and a related publication. </w:t>
      </w:r>
    </w:p>
    <w:p w14:paraId="10A3F8B4" w14:textId="77777777" w:rsidR="00856996" w:rsidRDefault="00856996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</w:rPr>
      </w:pPr>
    </w:p>
    <w:p w14:paraId="134C203C" w14:textId="22A0DF51" w:rsidR="00C40614" w:rsidRPr="00F6077D" w:rsidRDefault="00C40614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lastRenderedPageBreak/>
        <w:t>PUBLICATIONS</w:t>
      </w:r>
    </w:p>
    <w:p w14:paraId="2160DDF5" w14:textId="1C2FC2C4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Weaver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Keeney, N.,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Head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Heaney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Camponuri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Collender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P.,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Bhattachan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</w:p>
    <w:p w14:paraId="63E3C702" w14:textId="08EE7325" w:rsidR="003440EB" w:rsidRPr="003440EB" w:rsidRDefault="003440EB" w:rsidP="003440EB">
      <w:pPr>
        <w:ind w:left="720"/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Okin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G.,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Eisen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E.,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Sondermeyer</w:t>
      </w:r>
      <w:proofErr w:type="spellEnd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-Cooksey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G.,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Yu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Vugia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D.,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Jain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Balmes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Taylor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Remais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Strickland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M. (in review), “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Estimating the exposure-response relationship between fine mineral dust concentration and coccidioidomycosis incidence using speciated particulate matter data: A longitudinal surveillance study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”, </w:t>
      </w:r>
      <w:r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Environmental Health Perspectives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75B99D8A" w14:textId="77777777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</w:p>
    <w:p w14:paraId="6ABABAEB" w14:textId="07BEB0E0" w:rsidR="00F6077D" w:rsidRDefault="00541A14" w:rsidP="00F6077D">
      <w:pPr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Petty A. A., </w:t>
      </w:r>
      <w:r w:rsidRPr="00BB09D4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</w:t>
      </w:r>
      <w:r w:rsid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, N.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Cabaj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Kushner,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P.,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Bagnardi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M.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(202</w:t>
      </w:r>
      <w:r w:rsidR="00077F59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3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),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“</w:t>
      </w:r>
      <w:proofErr w:type="gramStart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>Winter Arctic sea</w:t>
      </w:r>
      <w:proofErr w:type="gramEnd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 xml:space="preserve"> ice</w:t>
      </w:r>
    </w:p>
    <w:p w14:paraId="136C1855" w14:textId="267FA6B8" w:rsidR="00541A14" w:rsidRPr="00BB09D4" w:rsidRDefault="00077F59" w:rsidP="00F6077D">
      <w:pPr>
        <w:ind w:left="720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thickness from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ICESat-2: upgrades to freeboard and snow loading estimates and an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assessment of the first three winters of data collection</w:t>
      </w:r>
      <w:r w:rsidR="003440EB">
        <w:rPr>
          <w:rFonts w:ascii="Georgia" w:hAnsi="Georgia" w:cstheme="minorHAnsi"/>
          <w:color w:val="000000" w:themeColor="text1"/>
          <w:sz w:val="22"/>
          <w:szCs w:val="22"/>
        </w:rPr>
        <w:t>”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541A14" w:rsidRPr="00BB09D4"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The Cryosphere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doi:10.5194/tc-17-127-2023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32469D6F" w14:textId="77777777" w:rsidR="00541A14" w:rsidRPr="00BB09D4" w:rsidRDefault="00541A14" w:rsidP="00A14AE8">
      <w:pPr>
        <w:rPr>
          <w:rFonts w:ascii="Georgia" w:hAnsi="Georgia" w:cstheme="minorHAnsi"/>
          <w:sz w:val="16"/>
          <w:szCs w:val="16"/>
        </w:rPr>
      </w:pPr>
    </w:p>
    <w:p w14:paraId="1F2372B8" w14:textId="244DAFA8" w:rsidR="00F6077D" w:rsidRDefault="00DE4731" w:rsidP="00F6077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Baldocchi, D.,</w:t>
      </w:r>
      <w:r w:rsidRPr="00BB09D4">
        <w:rPr>
          <w:rFonts w:ascii="Georgia" w:hAnsi="Georgia" w:cstheme="minorHAnsi"/>
          <w:b/>
          <w:bCs/>
          <w:sz w:val="22"/>
          <w:szCs w:val="22"/>
        </w:rPr>
        <w:t xml:space="preserve"> Keeney, N.</w:t>
      </w:r>
      <w:r w:rsidRPr="00BB09D4">
        <w:rPr>
          <w:rFonts w:ascii="Georgia" w:hAnsi="Georgia" w:cstheme="minorHAnsi"/>
          <w:sz w:val="22"/>
          <w:szCs w:val="22"/>
        </w:rPr>
        <w:t>, Rey-Sanchez, C., and Fisher, J. (2021)</w:t>
      </w:r>
      <w:r w:rsidR="003440EB">
        <w:rPr>
          <w:rFonts w:ascii="Georgia" w:hAnsi="Georgia" w:cstheme="minorHAnsi"/>
          <w:sz w:val="22"/>
          <w:szCs w:val="22"/>
        </w:rPr>
        <w:t>,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3440EB">
        <w:rPr>
          <w:rFonts w:ascii="Georgia" w:hAnsi="Georgia" w:cstheme="minorHAnsi"/>
          <w:sz w:val="22"/>
          <w:szCs w:val="22"/>
        </w:rPr>
        <w:t>“</w:t>
      </w:r>
      <w:r w:rsidRPr="00BB09D4">
        <w:rPr>
          <w:rFonts w:ascii="Georgia" w:hAnsi="Georgia" w:cstheme="minorHAnsi"/>
          <w:sz w:val="22"/>
          <w:szCs w:val="22"/>
        </w:rPr>
        <w:t>Atmospheric Humidity</w:t>
      </w:r>
    </w:p>
    <w:p w14:paraId="1E1AF46E" w14:textId="0E2853D4" w:rsidR="00DE4731" w:rsidRPr="00BB09D4" w:rsidRDefault="00DE4731" w:rsidP="00F6077D">
      <w:pPr>
        <w:ind w:left="72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Deficits Tell Us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How Soil Moisture Deficits Down-Regulate Ecosystem Evaporation</w:t>
      </w:r>
      <w:r w:rsidR="003440EB">
        <w:rPr>
          <w:rFonts w:ascii="Georgia" w:hAnsi="Georgia" w:cstheme="minorHAnsi"/>
          <w:sz w:val="22"/>
          <w:szCs w:val="22"/>
        </w:rPr>
        <w:t>”</w:t>
      </w:r>
      <w:r w:rsidRPr="00BB09D4">
        <w:rPr>
          <w:rFonts w:ascii="Georgia" w:hAnsi="Georgia" w:cstheme="minorHAnsi"/>
          <w:sz w:val="22"/>
          <w:szCs w:val="22"/>
        </w:rPr>
        <w:t>,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Advances in Water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Resources</w:t>
      </w:r>
      <w:r w:rsidRPr="00BB09D4">
        <w:rPr>
          <w:rFonts w:ascii="Georgia" w:hAnsi="Georgia" w:cstheme="minorHAnsi"/>
          <w:sz w:val="22"/>
          <w:szCs w:val="22"/>
        </w:rPr>
        <w:t>, doi:10.1016/j.advwatres.2021.104100.</w:t>
      </w:r>
    </w:p>
    <w:p w14:paraId="609A4EDD" w14:textId="77777777" w:rsidR="00DE4731" w:rsidRPr="00BB09D4" w:rsidRDefault="00DE4731" w:rsidP="00A14AE8">
      <w:pPr>
        <w:rPr>
          <w:rFonts w:ascii="Georgia" w:hAnsi="Georgia" w:cstheme="minorHAnsi"/>
        </w:rPr>
      </w:pPr>
    </w:p>
    <w:p w14:paraId="5F3E015E" w14:textId="324004EF" w:rsidR="00A14AE8" w:rsidRPr="00BB09D4" w:rsidRDefault="00F51652" w:rsidP="00A14AE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BB09D4">
        <w:rPr>
          <w:rFonts w:ascii="Georgia" w:hAnsi="Georgia" w:cstheme="minorHAnsi"/>
          <w:b/>
          <w:bCs/>
          <w:sz w:val="26"/>
          <w:szCs w:val="26"/>
        </w:rPr>
        <w:t>CONFERENCE</w:t>
      </w:r>
      <w:r w:rsidR="00A14AE8" w:rsidRPr="00BB09D4">
        <w:rPr>
          <w:rFonts w:ascii="Georgia" w:hAnsi="Georgia" w:cstheme="minorHAnsi"/>
          <w:b/>
          <w:bCs/>
          <w:sz w:val="26"/>
          <w:szCs w:val="26"/>
        </w:rPr>
        <w:t xml:space="preserve"> PRESENTATIONS</w:t>
      </w:r>
    </w:p>
    <w:p w14:paraId="37AAF668" w14:textId="5AAE5785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>, Petty, A., Simon, E., Andrews, L., Parker, C., Medley, B., and Boisvert, L. (2021). A Cloud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 xml:space="preserve">Based Python Toolkit for Streamlining Polar Climate Model Assessments.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Union Fall Meeting</w:t>
      </w:r>
      <w:r w:rsidRPr="00BB09D4">
        <w:rPr>
          <w:rFonts w:ascii="Georgia" w:hAnsi="Georgia" w:cstheme="minorHAnsi"/>
          <w:sz w:val="22"/>
          <w:szCs w:val="22"/>
        </w:rPr>
        <w:t>. [oral, virtual]</w:t>
      </w:r>
    </w:p>
    <w:p w14:paraId="0742E5AD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34BBB725" w14:textId="1BDC0F09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proofErr w:type="spellStart"/>
      <w:r w:rsidRPr="00BB09D4">
        <w:rPr>
          <w:rFonts w:ascii="Georgia" w:hAnsi="Georgia" w:cstheme="minorHAnsi"/>
          <w:sz w:val="22"/>
          <w:szCs w:val="22"/>
        </w:rPr>
        <w:t>Bhattachan</w:t>
      </w:r>
      <w:proofErr w:type="spellEnd"/>
      <w:r w:rsidRPr="00BB09D4">
        <w:rPr>
          <w:rFonts w:ascii="Georgia" w:hAnsi="Georgia" w:cstheme="minorHAnsi"/>
          <w:sz w:val="22"/>
          <w:szCs w:val="22"/>
        </w:rPr>
        <w:t xml:space="preserve">, A., </w:t>
      </w:r>
      <w:r w:rsidRPr="00BB09D4">
        <w:rPr>
          <w:rFonts w:ascii="Georgia" w:hAnsi="Georgia" w:cstheme="minorHAnsi"/>
          <w:b/>
          <w:bCs/>
          <w:sz w:val="22"/>
          <w:szCs w:val="22"/>
        </w:rPr>
        <w:t>Keeney, N</w:t>
      </w:r>
      <w:r w:rsidRPr="00BB09D4">
        <w:rPr>
          <w:rFonts w:ascii="Georgia" w:hAnsi="Georgia" w:cstheme="minorHAnsi"/>
          <w:sz w:val="22"/>
          <w:szCs w:val="22"/>
        </w:rPr>
        <w:t xml:space="preserve">., Zhou, B., and </w:t>
      </w:r>
      <w:proofErr w:type="spellStart"/>
      <w:r w:rsidRPr="00BB09D4">
        <w:rPr>
          <w:rFonts w:ascii="Georgia" w:hAnsi="Georgia" w:cstheme="minorHAnsi"/>
          <w:sz w:val="22"/>
          <w:szCs w:val="22"/>
        </w:rPr>
        <w:t>Okin</w:t>
      </w:r>
      <w:proofErr w:type="spellEnd"/>
      <w:r w:rsidRPr="00BB09D4">
        <w:rPr>
          <w:rFonts w:ascii="Georgia" w:hAnsi="Georgia" w:cstheme="minorHAnsi"/>
          <w:sz w:val="22"/>
          <w:szCs w:val="22"/>
        </w:rPr>
        <w:t>, G. (2021). Calibration of a Wind Erosion and Dust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Emission Model using Continental-Scale Geospatial Soil and Vegetation Datasets</w:t>
      </w:r>
      <w:r w:rsidRPr="00BB09D4">
        <w:rPr>
          <w:rFonts w:ascii="Georgia" w:hAnsi="Georgia" w:cstheme="minorHAnsi"/>
          <w:i/>
          <w:iCs/>
          <w:sz w:val="22"/>
          <w:szCs w:val="22"/>
        </w:rPr>
        <w:t>. American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28358F45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235E32B1" w14:textId="0CC9D55B" w:rsidR="00A14AE8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 xml:space="preserve"> and Petty, A. (2020). New Estimates of Winter Arctic Sea Ice Growth from NASA's ICESat-2.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407CC500" w14:textId="0D9E6E24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p w14:paraId="11F40617" w14:textId="77777777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sectPr w:rsidR="00083407" w:rsidRPr="00BB09D4" w:rsidSect="0022629C"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F4331" w14:textId="77777777" w:rsidR="009417AC" w:rsidRDefault="009417AC" w:rsidP="00A434B6">
      <w:r>
        <w:separator/>
      </w:r>
    </w:p>
  </w:endnote>
  <w:endnote w:type="continuationSeparator" w:id="0">
    <w:p w14:paraId="6955C92A" w14:textId="77777777" w:rsidR="009417AC" w:rsidRDefault="009417AC" w:rsidP="00A4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B8ACF" w14:textId="77777777" w:rsidR="009417AC" w:rsidRDefault="009417AC" w:rsidP="00A434B6">
      <w:r>
        <w:separator/>
      </w:r>
    </w:p>
  </w:footnote>
  <w:footnote w:type="continuationSeparator" w:id="0">
    <w:p w14:paraId="6EA8B9CC" w14:textId="77777777" w:rsidR="009417AC" w:rsidRDefault="009417AC" w:rsidP="00A43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B2D0B"/>
    <w:multiLevelType w:val="hybridMultilevel"/>
    <w:tmpl w:val="7F2AD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42A79"/>
    <w:multiLevelType w:val="hybridMultilevel"/>
    <w:tmpl w:val="263AC1BC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FC03BF8"/>
    <w:multiLevelType w:val="hybridMultilevel"/>
    <w:tmpl w:val="C798A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1D5DB1"/>
    <w:multiLevelType w:val="hybridMultilevel"/>
    <w:tmpl w:val="5832E8C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509C4663"/>
    <w:multiLevelType w:val="hybridMultilevel"/>
    <w:tmpl w:val="A37C5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EB5778"/>
    <w:multiLevelType w:val="hybridMultilevel"/>
    <w:tmpl w:val="7ADCB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78079F"/>
    <w:multiLevelType w:val="hybridMultilevel"/>
    <w:tmpl w:val="CA387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655544">
    <w:abstractNumId w:val="4"/>
  </w:num>
  <w:num w:numId="2" w16cid:durableId="83498043">
    <w:abstractNumId w:val="5"/>
  </w:num>
  <w:num w:numId="3" w16cid:durableId="83773092">
    <w:abstractNumId w:val="1"/>
  </w:num>
  <w:num w:numId="4" w16cid:durableId="1080911524">
    <w:abstractNumId w:val="3"/>
  </w:num>
  <w:num w:numId="5" w16cid:durableId="1768622914">
    <w:abstractNumId w:val="0"/>
  </w:num>
  <w:num w:numId="6" w16cid:durableId="1760717446">
    <w:abstractNumId w:val="6"/>
  </w:num>
  <w:num w:numId="7" w16cid:durableId="184493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4F"/>
    <w:rsid w:val="00077F59"/>
    <w:rsid w:val="00083407"/>
    <w:rsid w:val="000B2EDB"/>
    <w:rsid w:val="000B76C6"/>
    <w:rsid w:val="000D6081"/>
    <w:rsid w:val="00142C06"/>
    <w:rsid w:val="0016724C"/>
    <w:rsid w:val="001A4CC7"/>
    <w:rsid w:val="001C37A7"/>
    <w:rsid w:val="002023B1"/>
    <w:rsid w:val="00211181"/>
    <w:rsid w:val="0022629C"/>
    <w:rsid w:val="002460F3"/>
    <w:rsid w:val="0027284F"/>
    <w:rsid w:val="002804C2"/>
    <w:rsid w:val="002839DB"/>
    <w:rsid w:val="00284D65"/>
    <w:rsid w:val="002A24C2"/>
    <w:rsid w:val="002C076F"/>
    <w:rsid w:val="0030128E"/>
    <w:rsid w:val="003219C3"/>
    <w:rsid w:val="0033197C"/>
    <w:rsid w:val="003440EB"/>
    <w:rsid w:val="00344678"/>
    <w:rsid w:val="00347217"/>
    <w:rsid w:val="0036632D"/>
    <w:rsid w:val="003802E0"/>
    <w:rsid w:val="00381E03"/>
    <w:rsid w:val="003E5CCF"/>
    <w:rsid w:val="00425B59"/>
    <w:rsid w:val="004439AA"/>
    <w:rsid w:val="00450ADA"/>
    <w:rsid w:val="00455018"/>
    <w:rsid w:val="004927FF"/>
    <w:rsid w:val="00541A14"/>
    <w:rsid w:val="005E0413"/>
    <w:rsid w:val="0060679C"/>
    <w:rsid w:val="00610A21"/>
    <w:rsid w:val="00633B72"/>
    <w:rsid w:val="006507B4"/>
    <w:rsid w:val="0069068C"/>
    <w:rsid w:val="006E6630"/>
    <w:rsid w:val="00740F08"/>
    <w:rsid w:val="00783C9C"/>
    <w:rsid w:val="007D008F"/>
    <w:rsid w:val="00856996"/>
    <w:rsid w:val="008649A3"/>
    <w:rsid w:val="0087502A"/>
    <w:rsid w:val="008811BE"/>
    <w:rsid w:val="00897FF9"/>
    <w:rsid w:val="008E574E"/>
    <w:rsid w:val="009417AC"/>
    <w:rsid w:val="00971B59"/>
    <w:rsid w:val="0099303F"/>
    <w:rsid w:val="00997DC5"/>
    <w:rsid w:val="009B5045"/>
    <w:rsid w:val="009E2B28"/>
    <w:rsid w:val="00A0021C"/>
    <w:rsid w:val="00A13845"/>
    <w:rsid w:val="00A14AE8"/>
    <w:rsid w:val="00A16AF9"/>
    <w:rsid w:val="00A2594C"/>
    <w:rsid w:val="00A41639"/>
    <w:rsid w:val="00A434B6"/>
    <w:rsid w:val="00A74C91"/>
    <w:rsid w:val="00AB0374"/>
    <w:rsid w:val="00AD119E"/>
    <w:rsid w:val="00AE79A3"/>
    <w:rsid w:val="00AF4B54"/>
    <w:rsid w:val="00B02F43"/>
    <w:rsid w:val="00B11E06"/>
    <w:rsid w:val="00B263F2"/>
    <w:rsid w:val="00B35CC4"/>
    <w:rsid w:val="00B454E2"/>
    <w:rsid w:val="00B5781D"/>
    <w:rsid w:val="00B82238"/>
    <w:rsid w:val="00BB09D4"/>
    <w:rsid w:val="00C01A32"/>
    <w:rsid w:val="00C40614"/>
    <w:rsid w:val="00C85847"/>
    <w:rsid w:val="00C955E1"/>
    <w:rsid w:val="00CD7BA3"/>
    <w:rsid w:val="00D3004B"/>
    <w:rsid w:val="00D37231"/>
    <w:rsid w:val="00D434B9"/>
    <w:rsid w:val="00D54029"/>
    <w:rsid w:val="00D9211F"/>
    <w:rsid w:val="00DB7532"/>
    <w:rsid w:val="00DD08BF"/>
    <w:rsid w:val="00DD5FB5"/>
    <w:rsid w:val="00DE4731"/>
    <w:rsid w:val="00DF6470"/>
    <w:rsid w:val="00E12637"/>
    <w:rsid w:val="00EC7F64"/>
    <w:rsid w:val="00EF5EFE"/>
    <w:rsid w:val="00F02435"/>
    <w:rsid w:val="00F51652"/>
    <w:rsid w:val="00F6077D"/>
    <w:rsid w:val="00F8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D8417"/>
  <w15:chartTrackingRefBased/>
  <w15:docId w15:val="{719D3473-C2DF-2B42-B5A5-44446A1F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8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0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4B6"/>
  </w:style>
  <w:style w:type="paragraph" w:styleId="Footer">
    <w:name w:val="footer"/>
    <w:basedOn w:val="Normal"/>
    <w:link w:val="Foot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4B6"/>
  </w:style>
  <w:style w:type="paragraph" w:styleId="BodyText">
    <w:name w:val="Body Text"/>
    <w:basedOn w:val="Normal"/>
    <w:link w:val="BodyTextChar"/>
    <w:uiPriority w:val="1"/>
    <w:qFormat/>
    <w:rsid w:val="00B5781D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5781D"/>
    <w:rPr>
      <w:rFonts w:ascii="Open Sans Light" w:eastAsia="Open Sans Light" w:hAnsi="Open Sans Light" w:cs="Open Sans Light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7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Keeney</dc:creator>
  <cp:keywords/>
  <dc:description/>
  <cp:lastModifiedBy>Nicole Keeney</cp:lastModifiedBy>
  <cp:revision>12</cp:revision>
  <dcterms:created xsi:type="dcterms:W3CDTF">2023-01-09T21:23:00Z</dcterms:created>
  <dcterms:modified xsi:type="dcterms:W3CDTF">2024-10-29T16:36:00Z</dcterms:modified>
</cp:coreProperties>
</file>