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41E43" w14:textId="0AF4247C" w:rsidR="0084176A" w:rsidRDefault="0084176A" w:rsidP="0084176A">
      <w:pPr>
        <w:pStyle w:val="NormalWeb"/>
        <w:rPr>
          <w:color w:val="000000"/>
          <w:sz w:val="27"/>
          <w:szCs w:val="27"/>
        </w:rPr>
      </w:pPr>
      <w:r>
        <w:rPr>
          <w:color w:val="000000"/>
          <w:sz w:val="27"/>
          <w:szCs w:val="27"/>
        </w:rPr>
        <w:t>Data Analysis Summary:</w:t>
      </w:r>
    </w:p>
    <w:p w14:paraId="60C60A3C" w14:textId="7724D0B9" w:rsidR="00CE42E1" w:rsidRDefault="00CE42E1" w:rsidP="0084176A">
      <w:pPr>
        <w:pStyle w:val="NormalWeb"/>
        <w:rPr>
          <w:color w:val="000000"/>
          <w:sz w:val="27"/>
          <w:szCs w:val="27"/>
        </w:rPr>
      </w:pPr>
      <w:r>
        <w:rPr>
          <w:color w:val="000000"/>
          <w:sz w:val="27"/>
          <w:szCs w:val="27"/>
        </w:rPr>
        <w:t xml:space="preserve">The first thing that stands out to me is that Charter schools appear to perform better overall than public schools. While this is to be expected, it is very interesting to note that this might not be a result of funding as one might think. Charter schools appear to have a typical budget range much lower per student than the public schools who have the lowest overall passing rates. Additionally, the trend seems show that overall passing grades tend to get progressively worse as budget per student increases. Since its typical for tax dollars to be used to fund public schools, </w:t>
      </w:r>
      <w:r w:rsidR="00F47311">
        <w:rPr>
          <w:color w:val="000000"/>
          <w:sz w:val="27"/>
          <w:szCs w:val="27"/>
        </w:rPr>
        <w:t>I’m inclined to believe that a higher budget per student either means the area is wealthy or there are many more students attending those schools.</w:t>
      </w:r>
    </w:p>
    <w:p w14:paraId="69B062AF" w14:textId="7BBA51D6" w:rsidR="00F47311" w:rsidRDefault="00F47311" w:rsidP="0084176A">
      <w:pPr>
        <w:pStyle w:val="NormalWeb"/>
        <w:rPr>
          <w:color w:val="000000"/>
          <w:sz w:val="27"/>
          <w:szCs w:val="27"/>
        </w:rPr>
      </w:pPr>
      <w:r>
        <w:rPr>
          <w:color w:val="000000"/>
          <w:sz w:val="27"/>
          <w:szCs w:val="27"/>
        </w:rPr>
        <w:t>A deeper dive into the data shows me that the latter is most likely true. While there is not much difference between small and medium schools, large schools tend to do considerably worse overall. This is likely due to the unbalanced teacher to student ratio which I would like to research deeper in the future. I also believe parental involvement has a role to play and influences whether a child attends public vs. charter. I would also like to investigate further.</w:t>
      </w:r>
    </w:p>
    <w:p w14:paraId="7682EE21" w14:textId="08930359" w:rsidR="00F47311" w:rsidRDefault="00F47311" w:rsidP="0084176A">
      <w:pPr>
        <w:pStyle w:val="NormalWeb"/>
        <w:rPr>
          <w:color w:val="000000"/>
          <w:sz w:val="27"/>
          <w:szCs w:val="27"/>
        </w:rPr>
      </w:pPr>
      <w:r>
        <w:rPr>
          <w:color w:val="000000"/>
          <w:sz w:val="27"/>
          <w:szCs w:val="27"/>
        </w:rPr>
        <w:t xml:space="preserve">In conclusion, this data leads me to believe that the smaller the school is, the better the students will fare in terms of academics. Additionally, I would consider charter schools to be more successful than smaller public schools, likely because they </w:t>
      </w:r>
      <w:r w:rsidR="000F026E">
        <w:rPr>
          <w:color w:val="000000"/>
          <w:sz w:val="27"/>
          <w:szCs w:val="27"/>
        </w:rPr>
        <w:t>have a different teaching model.</w:t>
      </w:r>
    </w:p>
    <w:p w14:paraId="56823806" w14:textId="77777777" w:rsidR="00CE42E1" w:rsidRDefault="00CE42E1" w:rsidP="0084176A">
      <w:pPr>
        <w:pStyle w:val="NormalWeb"/>
        <w:rPr>
          <w:color w:val="000000"/>
          <w:sz w:val="27"/>
          <w:szCs w:val="27"/>
        </w:rPr>
      </w:pPr>
    </w:p>
    <w:p w14:paraId="5394ED4B" w14:textId="77777777" w:rsidR="00CE42E1" w:rsidRDefault="00CE42E1" w:rsidP="0084176A">
      <w:pPr>
        <w:pStyle w:val="NormalWeb"/>
        <w:rPr>
          <w:color w:val="000000"/>
          <w:sz w:val="27"/>
          <w:szCs w:val="27"/>
        </w:rPr>
      </w:pPr>
    </w:p>
    <w:p w14:paraId="329D14CD" w14:textId="77777777" w:rsidR="00F965C9" w:rsidRDefault="00F965C9"/>
    <w:sectPr w:rsidR="00F96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76A"/>
    <w:rsid w:val="000F026E"/>
    <w:rsid w:val="002C172C"/>
    <w:rsid w:val="0084176A"/>
    <w:rsid w:val="009F0DBF"/>
    <w:rsid w:val="00CE42E1"/>
    <w:rsid w:val="00F47311"/>
    <w:rsid w:val="00F96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E1BD"/>
  <w15:chartTrackingRefBased/>
  <w15:docId w15:val="{DA7DF579-DBA7-4A77-A226-E3275FDC5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17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3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1463</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Japp</dc:creator>
  <cp:keywords/>
  <dc:description/>
  <cp:lastModifiedBy>Brandon Japp</cp:lastModifiedBy>
  <cp:revision>1</cp:revision>
  <dcterms:created xsi:type="dcterms:W3CDTF">2024-07-02T06:24:00Z</dcterms:created>
  <dcterms:modified xsi:type="dcterms:W3CDTF">2024-07-03T06:47:00Z</dcterms:modified>
</cp:coreProperties>
</file>