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9FB7" w14:textId="09A30891" w:rsidR="00422701" w:rsidRDefault="00422701">
      <w:r>
        <w:t xml:space="preserve">Structural equation models (SEMs) are a powerful tool for analyzing complex </w:t>
      </w:r>
      <w:r w:rsidR="00760289">
        <w:t>ecological</w:t>
      </w:r>
      <w:r>
        <w:t xml:space="preserve"> systems, as they can account for direct and indirect relationships.  However, with great statistical power comes great statistical responsibility, and so SEMs must be carefully designed and implemented.  </w:t>
      </w:r>
    </w:p>
    <w:p w14:paraId="385E26D0" w14:textId="33484625" w:rsidR="006515D3" w:rsidRDefault="00422701">
      <w:r>
        <w:t xml:space="preserve">This workshop will </w:t>
      </w:r>
      <w:r w:rsidR="00760289">
        <w:t xml:space="preserve">provide a conceptual and practical introduction to </w:t>
      </w:r>
      <w:r>
        <w:t>SEMs</w:t>
      </w:r>
      <w:r w:rsidR="00760289">
        <w:t xml:space="preserve">.  </w:t>
      </w:r>
      <w:r w:rsidR="006515D3">
        <w:t>It</w:t>
      </w:r>
      <w:r w:rsidR="00760289">
        <w:t xml:space="preserve"> will emphasize</w:t>
      </w:r>
      <w:r>
        <w:t xml:space="preserve"> </w:t>
      </w:r>
      <w:r w:rsidR="006515D3">
        <w:t>1</w:t>
      </w:r>
      <w:r>
        <w:t xml:space="preserve">) </w:t>
      </w:r>
      <w:r w:rsidR="00760289">
        <w:t xml:space="preserve">using prior knowledge to create meaningful causal </w:t>
      </w:r>
      <w:r w:rsidR="006515D3">
        <w:t>diagrams</w:t>
      </w:r>
      <w:r w:rsidR="00760289">
        <w:t xml:space="preserve">, </w:t>
      </w:r>
      <w:r w:rsidR="006515D3">
        <w:t>2</w:t>
      </w:r>
      <w:r w:rsidR="00760289">
        <w:t>)</w:t>
      </w:r>
      <w:r w:rsidR="006515D3">
        <w:t xml:space="preserve"> translating hypothesized relationships to appropriate model designs, and 3)</w:t>
      </w:r>
      <w:r w:rsidR="00760289">
        <w:t xml:space="preserve"> </w:t>
      </w:r>
      <w:r w:rsidR="006515D3">
        <w:t xml:space="preserve">interpreting statistical output to make valid inferences about ecological relationships.  </w:t>
      </w:r>
      <w:r w:rsidR="00A9151E">
        <w:t>We will go through examples of piecewise SEMs describing ecological systems, and cover additional topics such as latent and composite variables, model validation, and model selection.</w:t>
      </w:r>
    </w:p>
    <w:sectPr w:rsidR="00651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9F"/>
    <w:rsid w:val="00422701"/>
    <w:rsid w:val="005C1EF1"/>
    <w:rsid w:val="006515D3"/>
    <w:rsid w:val="0066746F"/>
    <w:rsid w:val="00760289"/>
    <w:rsid w:val="00A55BBE"/>
    <w:rsid w:val="00A9151E"/>
    <w:rsid w:val="00EF649F"/>
    <w:rsid w:val="00FA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8206"/>
  <w15:chartTrackingRefBased/>
  <w15:docId w15:val="{A3E9B3BA-BC20-4C5A-9D57-52ECE22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Knight</dc:creator>
  <cp:keywords/>
  <dc:description/>
  <cp:lastModifiedBy>Nicole Knight</cp:lastModifiedBy>
  <cp:revision>2</cp:revision>
  <dcterms:created xsi:type="dcterms:W3CDTF">2022-04-22T15:18:00Z</dcterms:created>
  <dcterms:modified xsi:type="dcterms:W3CDTF">2022-04-22T16:03:00Z</dcterms:modified>
</cp:coreProperties>
</file>