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1C3F" w:rsidRDefault="00A21C3F" w:rsidP="00A21C3F">
      <w:r>
        <w:t xml:space="preserve">References  </w:t>
      </w:r>
    </w:p>
    <w:p w:rsidR="0096735E" w:rsidRDefault="0096735E" w:rsidP="00C030FC"/>
    <w:p w:rsidR="00C030FC" w:rsidRDefault="00C030FC" w:rsidP="00C030FC">
      <w:r>
        <w:t>Smith, J. (2020). "Research Methods". Oxford University Press.</w:t>
      </w:r>
    </w:p>
    <w:p w:rsidR="00C030FC" w:rsidRDefault="00C030FC" w:rsidP="00C030FC">
      <w:r>
        <w:t>Brown, L. &amp; Green, M.  (2018). "Social Change". Cambridge University Press.</w:t>
      </w:r>
    </w:p>
    <w:sectPr w:rsidR="00C0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3F"/>
    <w:rsid w:val="00065FFB"/>
    <w:rsid w:val="00465BED"/>
    <w:rsid w:val="0048675D"/>
    <w:rsid w:val="005B2F1C"/>
    <w:rsid w:val="00705730"/>
    <w:rsid w:val="007F1C53"/>
    <w:rsid w:val="0096735E"/>
    <w:rsid w:val="00A21C3F"/>
    <w:rsid w:val="00AA6EB5"/>
    <w:rsid w:val="00BA1E94"/>
    <w:rsid w:val="00C030FC"/>
    <w:rsid w:val="00D0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3CB66"/>
  <w15:chartTrackingRefBased/>
  <w15:docId w15:val="{768B6ADD-ECD0-CB4B-8DE2-11AE72E3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C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C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C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C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C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C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C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C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Mellett</dc:creator>
  <cp:keywords/>
  <dc:description/>
  <cp:lastModifiedBy>Nicole Mellett</cp:lastModifiedBy>
  <cp:revision>7</cp:revision>
  <dcterms:created xsi:type="dcterms:W3CDTF">2025-07-24T14:12:00Z</dcterms:created>
  <dcterms:modified xsi:type="dcterms:W3CDTF">2025-07-24T18:18:00Z</dcterms:modified>
</cp:coreProperties>
</file>