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Exploration</w:t>
      </w:r>
      <w:r>
        <w:t xml:space="preserve"> </w:t>
      </w:r>
      <w:r>
        <w:t xml:space="preserve">Project</w:t>
      </w:r>
    </w:p>
    <w:bookmarkStart w:id="20" w:name="loading-dataset"/>
    <w:p>
      <w:pPr>
        <w:pStyle w:val="Heading2"/>
      </w:pPr>
      <w:r>
        <w:t xml:space="preserve">Loading Dataset</w:t>
      </w:r>
    </w:p>
    <w:p>
      <w:pPr>
        <w:pStyle w:val="FirstParagraph"/>
      </w:pPr>
      <w:r>
        <w:t xml:space="preserve">This section will load the Student Performance data set into R studio.</w:t>
      </w:r>
    </w:p>
    <w:bookmarkEnd w:id="20"/>
    <w:bookmarkStart w:id="21" w:name="preliminary-calculations"/>
    <w:p>
      <w:pPr>
        <w:pStyle w:val="Heading2"/>
      </w:pPr>
      <w:r>
        <w:t xml:space="preserve">Preliminary Calculations</w:t>
      </w:r>
    </w:p>
    <w:bookmarkEnd w:id="21"/>
    <w:bookmarkStart w:id="25" w:name="Xc0f47369a97101d083c8af9edbf679f1f735111"/>
    <w:p>
      <w:pPr>
        <w:pStyle w:val="Heading2"/>
      </w:pPr>
      <w:r>
        <w:t xml:space="preserve">Affect of Student’s Commute on Final Grade</w:t>
      </w:r>
    </w:p>
    <w:p>
      <w:pPr>
        <w:pStyle w:val="FirstParagraph"/>
      </w:pPr>
      <w:r>
        <w:t xml:space="preserve">On average, students with shorter commute times to school have better final grades.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ExplorationProject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 Project</dc:title>
  <dc:creator/>
  <cp:keywords/>
  <dcterms:created xsi:type="dcterms:W3CDTF">2023-05-25T04:22:32Z</dcterms:created>
  <dcterms:modified xsi:type="dcterms:W3CDTF">2023-05-25T04:22:32Z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message">
    <vt:lpwstr>False</vt:lpwstr>
  </property>
  <property fmtid="{D5CDD505-2E9C-101B-9397-08002B2CF9AE}" pid="9" name="toc-title">
    <vt:lpwstr>Table of contents</vt:lpwstr>
  </property>
</Properties>
</file>