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4895F" w14:textId="14DEF3C0" w:rsidR="00773CDC" w:rsidRDefault="00773CDC" w:rsidP="0040271C">
      <w:pPr>
        <w:jc w:val="center"/>
        <w:rPr>
          <w:lang w:val="en-US"/>
        </w:rPr>
      </w:pPr>
      <w:r w:rsidRPr="0040271C">
        <w:rPr>
          <w:b/>
          <w:bCs/>
          <w:u w:val="single"/>
          <w:lang w:val="en-US"/>
        </w:rPr>
        <w:t>Lab 1</w:t>
      </w:r>
      <w:r w:rsidR="00E40435">
        <w:rPr>
          <w:b/>
          <w:bCs/>
          <w:u w:val="single"/>
          <w:lang w:val="en-US"/>
        </w:rPr>
        <w:t>0</w:t>
      </w:r>
      <w:r w:rsidR="0072356B">
        <w:rPr>
          <w:b/>
          <w:bCs/>
          <w:u w:val="single"/>
          <w:lang w:val="en-US"/>
        </w:rPr>
        <w:t>4</w:t>
      </w:r>
      <w:r>
        <w:rPr>
          <w:lang w:val="en-US"/>
        </w:rPr>
        <w:t xml:space="preserve"> (</w:t>
      </w:r>
      <w:r w:rsidR="00672CCA">
        <w:rPr>
          <w:b/>
          <w:bCs/>
          <w:u w:val="single"/>
          <w:lang w:val="en-US"/>
        </w:rPr>
        <w:t xml:space="preserve">Model configuration for </w:t>
      </w:r>
      <w:proofErr w:type="gramStart"/>
      <w:r w:rsidR="00672CCA">
        <w:rPr>
          <w:b/>
          <w:bCs/>
          <w:u w:val="single"/>
          <w:lang w:val="en-US"/>
        </w:rPr>
        <w:t>watsonx.governance</w:t>
      </w:r>
      <w:proofErr w:type="gramEnd"/>
      <w:r>
        <w:rPr>
          <w:lang w:val="en-US"/>
        </w:rPr>
        <w:t>)</w:t>
      </w:r>
    </w:p>
    <w:p w14:paraId="4B018C70" w14:textId="6B5AD39F" w:rsidR="0040271C" w:rsidRDefault="00672CCA" w:rsidP="00672CCA">
      <w:pPr>
        <w:rPr>
          <w:lang w:val="en-US"/>
        </w:rPr>
      </w:pPr>
      <w:r>
        <w:rPr>
          <w:lang w:val="en-US"/>
        </w:rPr>
        <w:t xml:space="preserve">For evaluating the model, we will use </w:t>
      </w:r>
      <w:proofErr w:type="spellStart"/>
      <w:r>
        <w:rPr>
          <w:lang w:val="en-US"/>
        </w:rPr>
        <w:t>Openscale</w:t>
      </w:r>
      <w:proofErr w:type="spellEnd"/>
      <w:r>
        <w:rPr>
          <w:lang w:val="en-US"/>
        </w:rPr>
        <w:t xml:space="preserve"> (</w:t>
      </w:r>
      <w:proofErr w:type="gramStart"/>
      <w:r>
        <w:rPr>
          <w:lang w:val="en-US"/>
        </w:rPr>
        <w:t>watsonx.governance</w:t>
      </w:r>
      <w:proofErr w:type="gramEnd"/>
      <w:r>
        <w:rPr>
          <w:lang w:val="en-US"/>
        </w:rPr>
        <w:t xml:space="preserve"> evaluation engine). To access this, go to resource list in your IBM cloud account.</w:t>
      </w:r>
    </w:p>
    <w:p w14:paraId="2F385E50" w14:textId="6946DA4B" w:rsidR="00672CCA" w:rsidRDefault="00672CCA" w:rsidP="00672CCA">
      <w:pPr>
        <w:pStyle w:val="ListParagraph"/>
        <w:numPr>
          <w:ilvl w:val="0"/>
          <w:numId w:val="21"/>
        </w:numPr>
        <w:rPr>
          <w:b/>
          <w:bCs/>
          <w:u w:val="single"/>
          <w:lang w:val="en-US"/>
        </w:rPr>
      </w:pPr>
      <w:r>
        <w:rPr>
          <w:b/>
          <w:bCs/>
          <w:u w:val="single"/>
          <w:lang w:val="en-US"/>
        </w:rPr>
        <w:t xml:space="preserve">Access </w:t>
      </w:r>
      <w:proofErr w:type="spellStart"/>
      <w:r>
        <w:rPr>
          <w:b/>
          <w:bCs/>
          <w:u w:val="single"/>
          <w:lang w:val="en-US"/>
        </w:rPr>
        <w:t>OpenScale</w:t>
      </w:r>
      <w:proofErr w:type="spellEnd"/>
    </w:p>
    <w:p w14:paraId="627E3317" w14:textId="06EC3D44" w:rsidR="00672CCA" w:rsidRPr="00672CCA" w:rsidRDefault="00672CCA" w:rsidP="00672CCA">
      <w:pPr>
        <w:pStyle w:val="ListParagraph"/>
        <w:numPr>
          <w:ilvl w:val="1"/>
          <w:numId w:val="23"/>
        </w:numPr>
        <w:rPr>
          <w:lang w:val="en-US"/>
        </w:rPr>
      </w:pPr>
      <w:r w:rsidRPr="00672CCA">
        <w:rPr>
          <w:lang w:val="en-US"/>
        </w:rPr>
        <w:t xml:space="preserve">When inside your cloud account, click on the hamburger tile on top </w:t>
      </w:r>
      <w:r w:rsidRPr="00672CCA">
        <w:rPr>
          <w:lang w:val="en-US"/>
        </w:rPr>
        <w:t>left</w:t>
      </w:r>
      <w:r w:rsidRPr="00672CCA">
        <w:rPr>
          <w:lang w:val="en-US"/>
        </w:rPr>
        <w:t>, and select Resource List</w:t>
      </w:r>
    </w:p>
    <w:p w14:paraId="1E7AEACD" w14:textId="77777777" w:rsidR="00672CCA" w:rsidRDefault="00672CCA" w:rsidP="00672CCA">
      <w:pPr>
        <w:rPr>
          <w:lang w:val="en-US"/>
        </w:rPr>
      </w:pPr>
      <w:r w:rsidRPr="00525A34">
        <w:rPr>
          <w:noProof/>
          <w:lang w:val="en-US"/>
        </w:rPr>
        <w:drawing>
          <wp:inline distT="0" distB="0" distL="0" distR="0" wp14:anchorId="41A14F2B" wp14:editId="64670EB8">
            <wp:extent cx="5731510" cy="2526665"/>
            <wp:effectExtent l="0" t="0" r="0" b="635"/>
            <wp:docPr id="1202847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47906" name="Picture 1" descr="A screenshot of a computer&#10;&#10;Description automatically generated"/>
                    <pic:cNvPicPr/>
                  </pic:nvPicPr>
                  <pic:blipFill>
                    <a:blip r:embed="rId7"/>
                    <a:stretch>
                      <a:fillRect/>
                    </a:stretch>
                  </pic:blipFill>
                  <pic:spPr>
                    <a:xfrm>
                      <a:off x="0" y="0"/>
                      <a:ext cx="5731510" cy="2526665"/>
                    </a:xfrm>
                    <a:prstGeom prst="rect">
                      <a:avLst/>
                    </a:prstGeom>
                  </pic:spPr>
                </pic:pic>
              </a:graphicData>
            </a:graphic>
          </wp:inline>
        </w:drawing>
      </w:r>
    </w:p>
    <w:p w14:paraId="6C8E6E19" w14:textId="58871792" w:rsidR="00672CCA" w:rsidRPr="00672CCA" w:rsidRDefault="00672CCA" w:rsidP="00672CCA">
      <w:pPr>
        <w:pStyle w:val="ListParagraph"/>
        <w:numPr>
          <w:ilvl w:val="1"/>
          <w:numId w:val="23"/>
        </w:numPr>
        <w:rPr>
          <w:lang w:val="en-US"/>
        </w:rPr>
      </w:pPr>
      <w:r w:rsidRPr="00672CCA">
        <w:rPr>
          <w:lang w:val="en-US"/>
        </w:rPr>
        <w:t xml:space="preserve">Under Resource list, click on the name section corresponding to the </w:t>
      </w:r>
      <w:proofErr w:type="gramStart"/>
      <w:r w:rsidRPr="00672CCA">
        <w:rPr>
          <w:lang w:val="en-US"/>
        </w:rPr>
        <w:t>watsonx.governance</w:t>
      </w:r>
      <w:proofErr w:type="gramEnd"/>
      <w:r w:rsidRPr="00672CCA">
        <w:rPr>
          <w:lang w:val="en-US"/>
        </w:rPr>
        <w:t xml:space="preserve"> product:</w:t>
      </w:r>
    </w:p>
    <w:p w14:paraId="2F2294B1" w14:textId="77777777" w:rsidR="00672CCA" w:rsidRDefault="00672CCA" w:rsidP="00672CCA">
      <w:pPr>
        <w:rPr>
          <w:lang w:val="en-US"/>
        </w:rPr>
      </w:pPr>
      <w:r w:rsidRPr="00525A34">
        <w:rPr>
          <w:noProof/>
          <w:lang w:val="en-US"/>
        </w:rPr>
        <w:drawing>
          <wp:inline distT="0" distB="0" distL="0" distR="0" wp14:anchorId="60AC8A79" wp14:editId="564937CC">
            <wp:extent cx="5731510" cy="2386330"/>
            <wp:effectExtent l="0" t="0" r="0" b="1270"/>
            <wp:docPr id="1269619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19234" name="Picture 1" descr="A screenshot of a computer&#10;&#10;Description automatically generated"/>
                    <pic:cNvPicPr/>
                  </pic:nvPicPr>
                  <pic:blipFill>
                    <a:blip r:embed="rId8"/>
                    <a:stretch>
                      <a:fillRect/>
                    </a:stretch>
                  </pic:blipFill>
                  <pic:spPr>
                    <a:xfrm>
                      <a:off x="0" y="0"/>
                      <a:ext cx="5731510" cy="2386330"/>
                    </a:xfrm>
                    <a:prstGeom prst="rect">
                      <a:avLst/>
                    </a:prstGeom>
                  </pic:spPr>
                </pic:pic>
              </a:graphicData>
            </a:graphic>
          </wp:inline>
        </w:drawing>
      </w:r>
    </w:p>
    <w:p w14:paraId="5CAF1B72" w14:textId="77777777" w:rsidR="00672CCA" w:rsidRDefault="00672CCA" w:rsidP="00672CCA">
      <w:pPr>
        <w:rPr>
          <w:lang w:val="en-US"/>
        </w:rPr>
      </w:pPr>
    </w:p>
    <w:p w14:paraId="44BCD9C0" w14:textId="77777777" w:rsidR="00672CCA" w:rsidRDefault="00672CCA" w:rsidP="00672CCA">
      <w:pPr>
        <w:rPr>
          <w:lang w:val="en-US"/>
        </w:rPr>
      </w:pPr>
    </w:p>
    <w:p w14:paraId="1BFA85D3" w14:textId="77777777" w:rsidR="00672CCA" w:rsidRDefault="00672CCA" w:rsidP="00672CCA">
      <w:pPr>
        <w:rPr>
          <w:lang w:val="en-US"/>
        </w:rPr>
      </w:pPr>
    </w:p>
    <w:p w14:paraId="74ECB8C8" w14:textId="77777777" w:rsidR="00672CCA" w:rsidRDefault="00672CCA" w:rsidP="00672CCA">
      <w:pPr>
        <w:rPr>
          <w:lang w:val="en-US"/>
        </w:rPr>
      </w:pPr>
    </w:p>
    <w:p w14:paraId="3879B549" w14:textId="77777777" w:rsidR="00672CCA" w:rsidRDefault="00672CCA" w:rsidP="00672CCA">
      <w:pPr>
        <w:rPr>
          <w:lang w:val="en-US"/>
        </w:rPr>
      </w:pPr>
    </w:p>
    <w:p w14:paraId="302C8943" w14:textId="4AC3384C" w:rsidR="00672CCA" w:rsidRPr="00672CCA" w:rsidRDefault="00672CCA" w:rsidP="00672CCA">
      <w:pPr>
        <w:pStyle w:val="ListParagraph"/>
        <w:numPr>
          <w:ilvl w:val="1"/>
          <w:numId w:val="23"/>
        </w:numPr>
        <w:rPr>
          <w:lang w:val="en-US"/>
        </w:rPr>
      </w:pPr>
      <w:r w:rsidRPr="00672CCA">
        <w:rPr>
          <w:lang w:val="en-US"/>
        </w:rPr>
        <w:lastRenderedPageBreak/>
        <w:t xml:space="preserve">In the next screen, click on launch </w:t>
      </w:r>
      <w:r w:rsidRPr="00672CCA">
        <w:rPr>
          <w:lang w:val="en-US"/>
        </w:rPr>
        <w:t xml:space="preserve">Watson </w:t>
      </w:r>
      <w:proofErr w:type="spellStart"/>
      <w:r w:rsidRPr="00672CCA">
        <w:rPr>
          <w:lang w:val="en-US"/>
        </w:rPr>
        <w:t>OpenScale</w:t>
      </w:r>
      <w:proofErr w:type="spellEnd"/>
      <w:r w:rsidRPr="00672CCA">
        <w:rPr>
          <w:lang w:val="en-US"/>
        </w:rPr>
        <w:t>:</w:t>
      </w:r>
    </w:p>
    <w:p w14:paraId="379A9DB7" w14:textId="77777777" w:rsidR="00672CCA" w:rsidRDefault="00672CCA" w:rsidP="00672CCA">
      <w:pPr>
        <w:rPr>
          <w:lang w:val="en-US"/>
        </w:rPr>
      </w:pPr>
      <w:r w:rsidRPr="00525A34">
        <w:rPr>
          <w:noProof/>
          <w:lang w:val="en-US"/>
        </w:rPr>
        <w:drawing>
          <wp:inline distT="0" distB="0" distL="0" distR="0" wp14:anchorId="51EE5FE8" wp14:editId="40E2161B">
            <wp:extent cx="5731510" cy="2388870"/>
            <wp:effectExtent l="0" t="0" r="0" b="0"/>
            <wp:docPr id="128059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9263" name="Picture 1" descr="A screenshot of a computer&#10;&#10;Description automatically generated"/>
                    <pic:cNvPicPr/>
                  </pic:nvPicPr>
                  <pic:blipFill>
                    <a:blip r:embed="rId9"/>
                    <a:stretch>
                      <a:fillRect/>
                    </a:stretch>
                  </pic:blipFill>
                  <pic:spPr>
                    <a:xfrm>
                      <a:off x="0" y="0"/>
                      <a:ext cx="5731510" cy="2388870"/>
                    </a:xfrm>
                    <a:prstGeom prst="rect">
                      <a:avLst/>
                    </a:prstGeom>
                  </pic:spPr>
                </pic:pic>
              </a:graphicData>
            </a:graphic>
          </wp:inline>
        </w:drawing>
      </w:r>
    </w:p>
    <w:p w14:paraId="2AC6A9DA" w14:textId="77777777" w:rsidR="00FD73EF" w:rsidRDefault="00FD73EF" w:rsidP="00672CCA">
      <w:pPr>
        <w:rPr>
          <w:lang w:val="en-US"/>
        </w:rPr>
      </w:pPr>
    </w:p>
    <w:p w14:paraId="11B6A83B" w14:textId="515D7AA3" w:rsidR="00FD73EF" w:rsidRPr="00FD73EF" w:rsidRDefault="00FD73EF" w:rsidP="00FD73EF">
      <w:pPr>
        <w:pStyle w:val="ListParagraph"/>
        <w:numPr>
          <w:ilvl w:val="0"/>
          <w:numId w:val="23"/>
        </w:numPr>
        <w:rPr>
          <w:b/>
          <w:bCs/>
          <w:u w:val="single"/>
          <w:lang w:val="en-US"/>
        </w:rPr>
      </w:pPr>
      <w:r>
        <w:rPr>
          <w:b/>
          <w:bCs/>
          <w:u w:val="single"/>
          <w:lang w:val="en-US"/>
        </w:rPr>
        <w:t>Configure deployment space for monitoring</w:t>
      </w:r>
    </w:p>
    <w:p w14:paraId="6870AEB2" w14:textId="22A3F7F6" w:rsidR="003062E3" w:rsidRPr="003062E3" w:rsidRDefault="003062E3" w:rsidP="003062E3">
      <w:pPr>
        <w:pStyle w:val="ListParagraph"/>
        <w:numPr>
          <w:ilvl w:val="1"/>
          <w:numId w:val="23"/>
        </w:numPr>
      </w:pPr>
      <w:r w:rsidRPr="003062E3">
        <w:t>Click on the </w:t>
      </w:r>
      <w:r w:rsidRPr="003062E3">
        <w:rPr>
          <w:b/>
          <w:bCs/>
        </w:rPr>
        <w:t>Configure</w:t>
      </w:r>
      <w:r w:rsidRPr="003062E3">
        <w:t> button on the left menu bar.</w:t>
      </w:r>
    </w:p>
    <w:p w14:paraId="45EAC186" w14:textId="7232727C" w:rsidR="003062E3" w:rsidRPr="003062E3" w:rsidRDefault="003062E3" w:rsidP="003062E3">
      <w:r w:rsidRPr="003062E3">
        <w:fldChar w:fldCharType="begin"/>
      </w:r>
      <w:r w:rsidRPr="003062E3">
        <w:instrText xml:space="preserve"> INCLUDEPICTURE "https://cp4d-outcomes.techzone.ibm.com/img/data-fabric-lab/watsonx-governance/configure_dashboard.png" \* MERGEFORMATINET </w:instrText>
      </w:r>
      <w:r w:rsidRPr="003062E3">
        <w:fldChar w:fldCharType="separate"/>
      </w:r>
      <w:r w:rsidRPr="003062E3">
        <w:drawing>
          <wp:inline distT="0" distB="0" distL="0" distR="0" wp14:anchorId="375C8FE3" wp14:editId="2B85416F">
            <wp:extent cx="5731510" cy="1323340"/>
            <wp:effectExtent l="0" t="0" r="0" b="0"/>
            <wp:docPr id="2019191720" name="Picture 8" descr="Configur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igure dashboar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323340"/>
                    </a:xfrm>
                    <a:prstGeom prst="rect">
                      <a:avLst/>
                    </a:prstGeom>
                    <a:noFill/>
                    <a:ln>
                      <a:noFill/>
                    </a:ln>
                  </pic:spPr>
                </pic:pic>
              </a:graphicData>
            </a:graphic>
          </wp:inline>
        </w:drawing>
      </w:r>
      <w:r w:rsidRPr="003062E3">
        <w:rPr>
          <w:lang w:val="en-US"/>
        </w:rPr>
        <w:fldChar w:fldCharType="end"/>
      </w:r>
    </w:p>
    <w:p w14:paraId="5A0F1555" w14:textId="3FB2B19B" w:rsidR="003062E3" w:rsidRPr="003062E3" w:rsidRDefault="003062E3" w:rsidP="003062E3">
      <w:pPr>
        <w:pStyle w:val="ListParagraph"/>
        <w:numPr>
          <w:ilvl w:val="1"/>
          <w:numId w:val="23"/>
        </w:numPr>
      </w:pPr>
      <w:r w:rsidRPr="003062E3">
        <w:t>From the </w:t>
      </w:r>
      <w:r w:rsidRPr="003062E3">
        <w:rPr>
          <w:b/>
          <w:bCs/>
        </w:rPr>
        <w:t>Required</w:t>
      </w:r>
      <w:r w:rsidRPr="003062E3">
        <w:t> section, click on </w:t>
      </w:r>
      <w:r w:rsidRPr="003062E3">
        <w:rPr>
          <w:b/>
          <w:bCs/>
        </w:rPr>
        <w:t>Machine learning providers</w:t>
      </w:r>
      <w:r w:rsidRPr="003062E3">
        <w:t>.</w:t>
      </w:r>
    </w:p>
    <w:p w14:paraId="0FB24E0D" w14:textId="67E79AE8" w:rsidR="003062E3" w:rsidRPr="003062E3" w:rsidRDefault="003062E3" w:rsidP="003062E3">
      <w:r w:rsidRPr="003062E3">
        <w:fldChar w:fldCharType="begin"/>
      </w:r>
      <w:r w:rsidRPr="003062E3">
        <w:instrText xml:space="preserve"> INCLUDEPICTURE "https://cp4d-outcomes.techzone.ibm.com/img/data-fabric-lab/watsonx-governance/ml_providers.png" \* MERGEFORMATINET </w:instrText>
      </w:r>
      <w:r w:rsidRPr="003062E3">
        <w:fldChar w:fldCharType="separate"/>
      </w:r>
      <w:r w:rsidRPr="003062E3">
        <w:drawing>
          <wp:inline distT="0" distB="0" distL="0" distR="0" wp14:anchorId="7508BE45" wp14:editId="4A11E4D9">
            <wp:extent cx="5731510" cy="1417955"/>
            <wp:effectExtent l="0" t="0" r="0" b="4445"/>
            <wp:docPr id="38144988" name="Picture 7" descr="ML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L Provid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17955"/>
                    </a:xfrm>
                    <a:prstGeom prst="rect">
                      <a:avLst/>
                    </a:prstGeom>
                    <a:noFill/>
                    <a:ln>
                      <a:noFill/>
                    </a:ln>
                  </pic:spPr>
                </pic:pic>
              </a:graphicData>
            </a:graphic>
          </wp:inline>
        </w:drawing>
      </w:r>
      <w:r w:rsidRPr="003062E3">
        <w:rPr>
          <w:lang w:val="en-US"/>
        </w:rPr>
        <w:fldChar w:fldCharType="end"/>
      </w:r>
    </w:p>
    <w:p w14:paraId="4668F8FA" w14:textId="1B3D3AB1" w:rsidR="003062E3" w:rsidRPr="003062E3" w:rsidRDefault="003062E3" w:rsidP="003062E3">
      <w:pPr>
        <w:pStyle w:val="ListParagraph"/>
        <w:numPr>
          <w:ilvl w:val="1"/>
          <w:numId w:val="23"/>
        </w:numPr>
      </w:pPr>
      <w:r w:rsidRPr="003062E3">
        <w:t>Click on the </w:t>
      </w:r>
      <w:r w:rsidRPr="003062E3">
        <w:rPr>
          <w:b/>
          <w:bCs/>
        </w:rPr>
        <w:t>Add machine learning provider</w:t>
      </w:r>
      <w:r w:rsidRPr="003062E3">
        <w:t> button.</w:t>
      </w:r>
    </w:p>
    <w:p w14:paraId="442467C3" w14:textId="49E58E22" w:rsidR="003062E3" w:rsidRPr="003062E3" w:rsidRDefault="003062E3" w:rsidP="003062E3">
      <w:r w:rsidRPr="003062E3">
        <w:lastRenderedPageBreak/>
        <w:fldChar w:fldCharType="begin"/>
      </w:r>
      <w:r w:rsidRPr="003062E3">
        <w:instrText xml:space="preserve"> INCLUDEPICTURE "https://cp4d-outcomes.techzone.ibm.com/img/data-fabric-lab/watsonx-governance/add_provider.png" \* MERGEFORMATINET </w:instrText>
      </w:r>
      <w:r w:rsidRPr="003062E3">
        <w:fldChar w:fldCharType="separate"/>
      </w:r>
      <w:r w:rsidRPr="003062E3">
        <w:drawing>
          <wp:inline distT="0" distB="0" distL="0" distR="0" wp14:anchorId="6B784FDB" wp14:editId="35384092">
            <wp:extent cx="5731510" cy="1691005"/>
            <wp:effectExtent l="0" t="0" r="0" b="0"/>
            <wp:docPr id="375308993" name="Picture 6" descr="Add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provid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691005"/>
                    </a:xfrm>
                    <a:prstGeom prst="rect">
                      <a:avLst/>
                    </a:prstGeom>
                    <a:noFill/>
                    <a:ln>
                      <a:noFill/>
                    </a:ln>
                  </pic:spPr>
                </pic:pic>
              </a:graphicData>
            </a:graphic>
          </wp:inline>
        </w:drawing>
      </w:r>
      <w:r w:rsidRPr="003062E3">
        <w:rPr>
          <w:lang w:val="en-US"/>
        </w:rPr>
        <w:fldChar w:fldCharType="end"/>
      </w:r>
    </w:p>
    <w:p w14:paraId="43AD6E9E" w14:textId="3EB4635B" w:rsidR="003062E3" w:rsidRPr="003062E3" w:rsidRDefault="003062E3" w:rsidP="003062E3">
      <w:pPr>
        <w:pStyle w:val="ListParagraph"/>
        <w:numPr>
          <w:ilvl w:val="1"/>
          <w:numId w:val="23"/>
        </w:numPr>
      </w:pPr>
      <w:r w:rsidRPr="003062E3">
        <w:t>Click on the </w:t>
      </w:r>
      <w:r w:rsidRPr="003062E3">
        <w:rPr>
          <w:b/>
          <w:bCs/>
        </w:rPr>
        <w:t>pencil icon</w:t>
      </w:r>
      <w:r w:rsidRPr="003062E3">
        <w:t> to edit the name of the machine learning provider.</w:t>
      </w:r>
    </w:p>
    <w:p w14:paraId="6F7987E0" w14:textId="45A3289E" w:rsidR="003062E3" w:rsidRDefault="00B45B3B" w:rsidP="003062E3">
      <w:pPr>
        <w:rPr>
          <w:lang w:val="en-US"/>
        </w:rPr>
      </w:pPr>
      <w:r w:rsidRPr="00B45B3B">
        <w:rPr>
          <w:lang w:val="en-US"/>
        </w:rPr>
        <w:drawing>
          <wp:inline distT="0" distB="0" distL="0" distR="0" wp14:anchorId="1F5A20C6" wp14:editId="0CDC0496">
            <wp:extent cx="5731510" cy="1560195"/>
            <wp:effectExtent l="0" t="0" r="0" b="1905"/>
            <wp:docPr id="398775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5126" name="Picture 1" descr="A screenshot of a computer&#10;&#10;Description automatically generated"/>
                    <pic:cNvPicPr/>
                  </pic:nvPicPr>
                  <pic:blipFill>
                    <a:blip r:embed="rId13"/>
                    <a:stretch>
                      <a:fillRect/>
                    </a:stretch>
                  </pic:blipFill>
                  <pic:spPr>
                    <a:xfrm>
                      <a:off x="0" y="0"/>
                      <a:ext cx="5731510" cy="1560195"/>
                    </a:xfrm>
                    <a:prstGeom prst="rect">
                      <a:avLst/>
                    </a:prstGeom>
                  </pic:spPr>
                </pic:pic>
              </a:graphicData>
            </a:graphic>
          </wp:inline>
        </w:drawing>
      </w:r>
    </w:p>
    <w:p w14:paraId="47BF4267" w14:textId="77777777" w:rsidR="00B45B3B" w:rsidRPr="00B45B3B" w:rsidRDefault="00B45B3B" w:rsidP="00B45B3B">
      <w:pPr>
        <w:pStyle w:val="ListParagraph"/>
        <w:numPr>
          <w:ilvl w:val="1"/>
          <w:numId w:val="23"/>
        </w:numPr>
      </w:pPr>
      <w:r w:rsidRPr="00B45B3B">
        <w:t>Click on the </w:t>
      </w:r>
      <w:r w:rsidRPr="00B45B3B">
        <w:rPr>
          <w:b/>
          <w:bCs/>
        </w:rPr>
        <w:t>pencil icon</w:t>
      </w:r>
      <w:r w:rsidRPr="00B45B3B">
        <w:t> in the </w:t>
      </w:r>
      <w:r w:rsidRPr="00B45B3B">
        <w:rPr>
          <w:b/>
          <w:bCs/>
        </w:rPr>
        <w:t>Connection</w:t>
      </w:r>
      <w:r w:rsidRPr="00B45B3B">
        <w:t> tile.</w:t>
      </w:r>
    </w:p>
    <w:p w14:paraId="0F634EA6" w14:textId="77777777" w:rsidR="00B45B3B" w:rsidRPr="00B45B3B" w:rsidRDefault="00B45B3B" w:rsidP="00B45B3B">
      <w:pPr>
        <w:pStyle w:val="ListParagraph"/>
        <w:numPr>
          <w:ilvl w:val="1"/>
          <w:numId w:val="23"/>
        </w:numPr>
      </w:pPr>
      <w:r w:rsidRPr="00B45B3B">
        <w:t>Click on the </w:t>
      </w:r>
      <w:r w:rsidRPr="00B45B3B">
        <w:rPr>
          <w:b/>
          <w:bCs/>
        </w:rPr>
        <w:t>Service provider</w:t>
      </w:r>
      <w:r w:rsidRPr="00B45B3B">
        <w:t> dropdown, then click on the </w:t>
      </w:r>
      <w:r w:rsidRPr="00B45B3B">
        <w:rPr>
          <w:b/>
          <w:bCs/>
        </w:rPr>
        <w:t>Watson Machine Learning (V2)</w:t>
      </w:r>
      <w:r w:rsidRPr="00B45B3B">
        <w:t> option.</w:t>
      </w:r>
    </w:p>
    <w:p w14:paraId="6FCCF8FD" w14:textId="77777777" w:rsidR="00B45B3B" w:rsidRPr="00B45B3B" w:rsidRDefault="00B45B3B" w:rsidP="00B45B3B">
      <w:pPr>
        <w:pStyle w:val="ListParagraph"/>
        <w:numPr>
          <w:ilvl w:val="1"/>
          <w:numId w:val="23"/>
        </w:numPr>
      </w:pPr>
      <w:r w:rsidRPr="00B45B3B">
        <w:t>Click on the </w:t>
      </w:r>
      <w:r w:rsidRPr="00B45B3B">
        <w:rPr>
          <w:b/>
          <w:bCs/>
        </w:rPr>
        <w:t>Deployment space</w:t>
      </w:r>
      <w:r w:rsidRPr="00B45B3B">
        <w:t> dropdown, then locate and click on the deployment space you created for this lab. Note that you are specifying the models in this space as </w:t>
      </w:r>
      <w:r w:rsidRPr="00B45B3B">
        <w:rPr>
          <w:b/>
          <w:bCs/>
        </w:rPr>
        <w:t>Pre-production</w:t>
      </w:r>
      <w:r w:rsidRPr="00B45B3B">
        <w:t> models.</w:t>
      </w:r>
    </w:p>
    <w:p w14:paraId="2578F514" w14:textId="77777777" w:rsidR="00B45B3B" w:rsidRPr="00B45B3B" w:rsidRDefault="00B45B3B" w:rsidP="00B45B3B">
      <w:pPr>
        <w:pStyle w:val="ListParagraph"/>
        <w:numPr>
          <w:ilvl w:val="1"/>
          <w:numId w:val="23"/>
        </w:numPr>
      </w:pPr>
      <w:r w:rsidRPr="00B45B3B">
        <w:t>Click on the </w:t>
      </w:r>
      <w:r w:rsidRPr="00B45B3B">
        <w:rPr>
          <w:b/>
          <w:bCs/>
        </w:rPr>
        <w:t>Save</w:t>
      </w:r>
      <w:r w:rsidRPr="00B45B3B">
        <w:t> button.</w:t>
      </w:r>
    </w:p>
    <w:p w14:paraId="2EE106B7" w14:textId="6FF5ED32" w:rsidR="003062E3" w:rsidRDefault="00B45B3B" w:rsidP="00B45B3B">
      <w:r w:rsidRPr="00B45B3B">
        <w:drawing>
          <wp:inline distT="0" distB="0" distL="0" distR="0" wp14:anchorId="4899986A" wp14:editId="1AD29F17">
            <wp:extent cx="5731510" cy="2895600"/>
            <wp:effectExtent l="0" t="0" r="0" b="0"/>
            <wp:docPr id="1742320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20794" name="Picture 1" descr="A screenshot of a computer&#10;&#10;Description automatically generated"/>
                    <pic:cNvPicPr/>
                  </pic:nvPicPr>
                  <pic:blipFill>
                    <a:blip r:embed="rId14"/>
                    <a:stretch>
                      <a:fillRect/>
                    </a:stretch>
                  </pic:blipFill>
                  <pic:spPr>
                    <a:xfrm>
                      <a:off x="0" y="0"/>
                      <a:ext cx="5731510" cy="2895600"/>
                    </a:xfrm>
                    <a:prstGeom prst="rect">
                      <a:avLst/>
                    </a:prstGeom>
                  </pic:spPr>
                </pic:pic>
              </a:graphicData>
            </a:graphic>
          </wp:inline>
        </w:drawing>
      </w:r>
    </w:p>
    <w:p w14:paraId="77F494F3" w14:textId="77777777" w:rsidR="00B45B3B" w:rsidRDefault="00B45B3B" w:rsidP="00B45B3B">
      <w:r w:rsidRPr="00B45B3B">
        <w:lastRenderedPageBreak/>
        <w:t>Your deployment space has now been identified as a machine learning provider for the monitoring service. You may now configure monitoring for the model itself.</w:t>
      </w:r>
    </w:p>
    <w:p w14:paraId="20FEC518" w14:textId="07B2956F" w:rsidR="006D043F" w:rsidRPr="006D043F" w:rsidRDefault="006D043F" w:rsidP="006D043F">
      <w:pPr>
        <w:pStyle w:val="ListParagraph"/>
        <w:numPr>
          <w:ilvl w:val="0"/>
          <w:numId w:val="23"/>
        </w:numPr>
        <w:rPr>
          <w:b/>
          <w:bCs/>
          <w:u w:val="single"/>
        </w:rPr>
      </w:pPr>
      <w:r>
        <w:rPr>
          <w:b/>
          <w:bCs/>
          <w:u w:val="single"/>
        </w:rPr>
        <w:t>Add the model to the dashboard</w:t>
      </w:r>
    </w:p>
    <w:p w14:paraId="16D8F519" w14:textId="77777777" w:rsidR="006803BB" w:rsidRPr="006803BB" w:rsidRDefault="006803BB" w:rsidP="006803BB">
      <w:pPr>
        <w:pStyle w:val="ListParagraph"/>
        <w:numPr>
          <w:ilvl w:val="1"/>
          <w:numId w:val="23"/>
        </w:numPr>
      </w:pPr>
      <w:r w:rsidRPr="006803BB">
        <w:t>Click on the monitor icon to return to the </w:t>
      </w:r>
      <w:r w:rsidRPr="006803BB">
        <w:rPr>
          <w:b/>
          <w:bCs/>
        </w:rPr>
        <w:t>Insights dashboard</w:t>
      </w:r>
      <w:r w:rsidRPr="006803BB">
        <w:t>.</w:t>
      </w:r>
    </w:p>
    <w:p w14:paraId="6B66C215" w14:textId="11BB59F2" w:rsidR="00FD73EF" w:rsidRDefault="006803BB" w:rsidP="006803BB">
      <w:r w:rsidRPr="006803BB">
        <w:fldChar w:fldCharType="begin"/>
      </w:r>
      <w:r w:rsidRPr="006803BB">
        <w:instrText xml:space="preserve"> INCLUDEPICTURE "https://cp4d-outcomes.techzone.ibm.com/img/data-fabric-lab/watsonx-governance/return_dashboard.png" \* MERGEFORMATINET </w:instrText>
      </w:r>
      <w:r w:rsidRPr="006803BB">
        <w:fldChar w:fldCharType="separate"/>
      </w:r>
      <w:r w:rsidRPr="006803BB">
        <w:drawing>
          <wp:inline distT="0" distB="0" distL="0" distR="0" wp14:anchorId="145B8A65" wp14:editId="6693ED13">
            <wp:extent cx="5731510" cy="1338580"/>
            <wp:effectExtent l="0" t="0" r="0" b="0"/>
            <wp:docPr id="1654945502" name="Picture 10" descr="Retur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turn dashboar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338580"/>
                    </a:xfrm>
                    <a:prstGeom prst="rect">
                      <a:avLst/>
                    </a:prstGeom>
                    <a:noFill/>
                    <a:ln>
                      <a:noFill/>
                    </a:ln>
                  </pic:spPr>
                </pic:pic>
              </a:graphicData>
            </a:graphic>
          </wp:inline>
        </w:drawing>
      </w:r>
      <w:r w:rsidRPr="006803BB">
        <w:fldChar w:fldCharType="end"/>
      </w:r>
    </w:p>
    <w:p w14:paraId="6D80AB46" w14:textId="77777777" w:rsidR="006D043F" w:rsidRPr="006D043F" w:rsidRDefault="006D043F" w:rsidP="006D043F">
      <w:pPr>
        <w:pStyle w:val="ListParagraph"/>
        <w:numPr>
          <w:ilvl w:val="1"/>
          <w:numId w:val="23"/>
        </w:numPr>
      </w:pPr>
      <w:r w:rsidRPr="006D043F">
        <w:t>Click on the blue </w:t>
      </w:r>
      <w:r w:rsidRPr="006D043F">
        <w:rPr>
          <w:b/>
          <w:bCs/>
        </w:rPr>
        <w:t>Add to dashboard</w:t>
      </w:r>
      <w:r w:rsidRPr="006D043F">
        <w:t> button. The </w:t>
      </w:r>
      <w:r w:rsidRPr="006D043F">
        <w:rPr>
          <w:b/>
          <w:bCs/>
        </w:rPr>
        <w:t>Select a model deployment</w:t>
      </w:r>
      <w:r w:rsidRPr="006D043F">
        <w:t> screen will open.</w:t>
      </w:r>
    </w:p>
    <w:p w14:paraId="7C37889F" w14:textId="6619C5B5" w:rsidR="006D043F" w:rsidRPr="006D043F" w:rsidRDefault="006D043F" w:rsidP="006D043F">
      <w:r w:rsidRPr="006D043F">
        <w:fldChar w:fldCharType="begin"/>
      </w:r>
      <w:r w:rsidRPr="006D043F">
        <w:instrText xml:space="preserve"> INCLUDEPICTURE "https://cp4d-outcomes.techzone.ibm.com/img/data-fabric-lab/watsonx-governance/add_to_dashboard.png" \* MERGEFORMATINET </w:instrText>
      </w:r>
      <w:r w:rsidRPr="006D043F">
        <w:fldChar w:fldCharType="separate"/>
      </w:r>
      <w:r w:rsidRPr="006D043F">
        <w:drawing>
          <wp:inline distT="0" distB="0" distL="0" distR="0" wp14:anchorId="58496EF4" wp14:editId="7AFFF02D">
            <wp:extent cx="5731510" cy="1247140"/>
            <wp:effectExtent l="0" t="0" r="0" b="0"/>
            <wp:docPr id="2010100289" name="Picture 14" descr="Add to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to dashboa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247140"/>
                    </a:xfrm>
                    <a:prstGeom prst="rect">
                      <a:avLst/>
                    </a:prstGeom>
                    <a:noFill/>
                    <a:ln>
                      <a:noFill/>
                    </a:ln>
                  </pic:spPr>
                </pic:pic>
              </a:graphicData>
            </a:graphic>
          </wp:inline>
        </w:drawing>
      </w:r>
      <w:r w:rsidRPr="006D043F">
        <w:fldChar w:fldCharType="end"/>
      </w:r>
    </w:p>
    <w:p w14:paraId="7981470D" w14:textId="77777777" w:rsidR="006D043F" w:rsidRPr="006D043F" w:rsidRDefault="006D043F" w:rsidP="006D043F">
      <w:pPr>
        <w:pStyle w:val="ListParagraph"/>
        <w:numPr>
          <w:ilvl w:val="1"/>
          <w:numId w:val="23"/>
        </w:numPr>
      </w:pPr>
      <w:r w:rsidRPr="006D043F">
        <w:t>Click on the </w:t>
      </w:r>
      <w:r w:rsidRPr="006D043F">
        <w:rPr>
          <w:b/>
          <w:bCs/>
        </w:rPr>
        <w:t>Machine learning providers</w:t>
      </w:r>
      <w:r w:rsidRPr="006D043F">
        <w:t> button.</w:t>
      </w:r>
    </w:p>
    <w:p w14:paraId="6F8FB156" w14:textId="5A77763A" w:rsidR="006D043F" w:rsidRPr="006D043F" w:rsidRDefault="006D043F" w:rsidP="006D043F">
      <w:r w:rsidRPr="006D043F">
        <w:fldChar w:fldCharType="begin"/>
      </w:r>
      <w:r w:rsidRPr="006D043F">
        <w:instrText xml:space="preserve"> INCLUDEPICTURE "https://cp4d-outcomes.techzone.ibm.com/img/data-fabric-lab/watsonx-governance/ml_providers_select.png" \* MERGEFORMATINET </w:instrText>
      </w:r>
      <w:r w:rsidRPr="006D043F">
        <w:fldChar w:fldCharType="separate"/>
      </w:r>
      <w:r w:rsidRPr="006D043F">
        <w:drawing>
          <wp:inline distT="0" distB="0" distL="0" distR="0" wp14:anchorId="14326CB2" wp14:editId="2F9B7C65">
            <wp:extent cx="5731510" cy="1489075"/>
            <wp:effectExtent l="0" t="0" r="0" b="0"/>
            <wp:docPr id="782230229" name="Picture 13" descr="ML providers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L providers sel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489075"/>
                    </a:xfrm>
                    <a:prstGeom prst="rect">
                      <a:avLst/>
                    </a:prstGeom>
                    <a:noFill/>
                    <a:ln>
                      <a:noFill/>
                    </a:ln>
                  </pic:spPr>
                </pic:pic>
              </a:graphicData>
            </a:graphic>
          </wp:inline>
        </w:drawing>
      </w:r>
      <w:r w:rsidRPr="006D043F">
        <w:fldChar w:fldCharType="end"/>
      </w:r>
    </w:p>
    <w:p w14:paraId="76931491" w14:textId="77777777" w:rsidR="006D043F" w:rsidRDefault="006D043F" w:rsidP="006D043F">
      <w:pPr>
        <w:pStyle w:val="ListParagraph"/>
        <w:numPr>
          <w:ilvl w:val="1"/>
          <w:numId w:val="23"/>
        </w:numPr>
      </w:pPr>
      <w:r w:rsidRPr="006D043F">
        <w:t>From the list of providers, select the one you are using for this lab.</w:t>
      </w:r>
    </w:p>
    <w:p w14:paraId="7160811E" w14:textId="4B539126" w:rsidR="00427226" w:rsidRPr="006D043F" w:rsidRDefault="00427226" w:rsidP="00427226">
      <w:pPr>
        <w:jc w:val="center"/>
      </w:pPr>
      <w:r w:rsidRPr="00427226">
        <w:lastRenderedPageBreak/>
        <w:drawing>
          <wp:inline distT="0" distB="0" distL="0" distR="0" wp14:anchorId="5FF43592" wp14:editId="47899B28">
            <wp:extent cx="5351228" cy="2473446"/>
            <wp:effectExtent l="0" t="0" r="0" b="3175"/>
            <wp:docPr id="694965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65709" name="Picture 1" descr="A screenshot of a computer&#10;&#10;Description automatically generated"/>
                    <pic:cNvPicPr/>
                  </pic:nvPicPr>
                  <pic:blipFill>
                    <a:blip r:embed="rId18"/>
                    <a:stretch>
                      <a:fillRect/>
                    </a:stretch>
                  </pic:blipFill>
                  <pic:spPr>
                    <a:xfrm>
                      <a:off x="0" y="0"/>
                      <a:ext cx="5367552" cy="2480991"/>
                    </a:xfrm>
                    <a:prstGeom prst="rect">
                      <a:avLst/>
                    </a:prstGeom>
                  </pic:spPr>
                </pic:pic>
              </a:graphicData>
            </a:graphic>
          </wp:inline>
        </w:drawing>
      </w:r>
    </w:p>
    <w:p w14:paraId="03890746" w14:textId="5383974A" w:rsidR="006D043F" w:rsidRDefault="006D043F" w:rsidP="00427226">
      <w:pPr>
        <w:pStyle w:val="ListParagraph"/>
        <w:numPr>
          <w:ilvl w:val="1"/>
          <w:numId w:val="23"/>
        </w:numPr>
      </w:pPr>
      <w:r w:rsidRPr="006D043F">
        <w:t>Click </w:t>
      </w:r>
      <w:r w:rsidRPr="006D043F">
        <w:rPr>
          <w:b/>
          <w:bCs/>
        </w:rPr>
        <w:t>Next</w:t>
      </w:r>
      <w:r w:rsidRPr="006D043F">
        <w:t>. The monitoring tool will retrieve the list of deployed models in this space.</w:t>
      </w:r>
      <w:r w:rsidR="00427226">
        <w:t xml:space="preserve"> </w:t>
      </w:r>
      <w:r w:rsidR="00427226">
        <w:t>From the list of deployed models, select the one you are using for this lab.</w:t>
      </w:r>
      <w:r w:rsidR="00427226">
        <w:t xml:space="preserve"> </w:t>
      </w:r>
      <w:r w:rsidR="00427226">
        <w:t>Click Next.</w:t>
      </w:r>
    </w:p>
    <w:p w14:paraId="293099B9" w14:textId="6106DFD1" w:rsidR="00100F1C" w:rsidRDefault="00427226" w:rsidP="00427226">
      <w:pPr>
        <w:jc w:val="both"/>
      </w:pPr>
      <w:r w:rsidRPr="00427226">
        <w:drawing>
          <wp:inline distT="0" distB="0" distL="0" distR="0" wp14:anchorId="5FC534E8" wp14:editId="5F90E32D">
            <wp:extent cx="5731510" cy="2637155"/>
            <wp:effectExtent l="0" t="0" r="0" b="4445"/>
            <wp:docPr id="1005477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7505" name="Picture 1" descr="A screenshot of a computer&#10;&#10;Description automatically generated"/>
                    <pic:cNvPicPr/>
                  </pic:nvPicPr>
                  <pic:blipFill>
                    <a:blip r:embed="rId19"/>
                    <a:stretch>
                      <a:fillRect/>
                    </a:stretch>
                  </pic:blipFill>
                  <pic:spPr>
                    <a:xfrm>
                      <a:off x="0" y="0"/>
                      <a:ext cx="5731510" cy="2637155"/>
                    </a:xfrm>
                    <a:prstGeom prst="rect">
                      <a:avLst/>
                    </a:prstGeom>
                  </pic:spPr>
                </pic:pic>
              </a:graphicData>
            </a:graphic>
          </wp:inline>
        </w:drawing>
      </w:r>
    </w:p>
    <w:p w14:paraId="1DD2189A" w14:textId="77777777" w:rsidR="00E71711" w:rsidRPr="006D043F" w:rsidRDefault="00E71711" w:rsidP="00427226">
      <w:pPr>
        <w:jc w:val="both"/>
      </w:pPr>
    </w:p>
    <w:p w14:paraId="61477563" w14:textId="110CEBF0" w:rsidR="00427226" w:rsidRDefault="00427226" w:rsidP="00427226">
      <w:pPr>
        <w:pStyle w:val="ListParagraph"/>
        <w:numPr>
          <w:ilvl w:val="1"/>
          <w:numId w:val="23"/>
        </w:numPr>
      </w:pPr>
      <w:r>
        <w:t>The information on the Provide model information screen will be retrieved from the available model metadata. Click the View summary button, then click Finish. After a brief wait, the metrics overview screen for the model will open.</w:t>
      </w:r>
    </w:p>
    <w:p w14:paraId="18A72361" w14:textId="24731A29" w:rsidR="00914B9B" w:rsidRDefault="00914B9B" w:rsidP="00914B9B">
      <w:r w:rsidRPr="00914B9B">
        <w:lastRenderedPageBreak/>
        <w:drawing>
          <wp:inline distT="0" distB="0" distL="0" distR="0" wp14:anchorId="6EBF4DD0" wp14:editId="6DE8CE72">
            <wp:extent cx="5596232" cy="2083242"/>
            <wp:effectExtent l="0" t="0" r="5080" b="0"/>
            <wp:docPr id="1652434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4243" name="Picture 1" descr="A screenshot of a computer&#10;&#10;Description automatically generated"/>
                    <pic:cNvPicPr/>
                  </pic:nvPicPr>
                  <pic:blipFill>
                    <a:blip r:embed="rId20"/>
                    <a:stretch>
                      <a:fillRect/>
                    </a:stretch>
                  </pic:blipFill>
                  <pic:spPr>
                    <a:xfrm>
                      <a:off x="0" y="0"/>
                      <a:ext cx="5650276" cy="2103360"/>
                    </a:xfrm>
                    <a:prstGeom prst="rect">
                      <a:avLst/>
                    </a:prstGeom>
                  </pic:spPr>
                </pic:pic>
              </a:graphicData>
            </a:graphic>
          </wp:inline>
        </w:drawing>
      </w:r>
    </w:p>
    <w:p w14:paraId="349B00AD" w14:textId="77777777" w:rsidR="00E71711" w:rsidRDefault="00E71711" w:rsidP="00914B9B"/>
    <w:p w14:paraId="7251EDC7" w14:textId="77777777" w:rsidR="00E71711" w:rsidRPr="006803BB" w:rsidRDefault="00E71711" w:rsidP="00914B9B"/>
    <w:p w14:paraId="0AB1E1E6" w14:textId="668BD49A" w:rsidR="00672CCA" w:rsidRDefault="00C90D5B" w:rsidP="00C90D5B">
      <w:pPr>
        <w:pStyle w:val="ListParagraph"/>
        <w:numPr>
          <w:ilvl w:val="0"/>
          <w:numId w:val="23"/>
        </w:numPr>
        <w:rPr>
          <w:b/>
          <w:bCs/>
          <w:u w:val="single"/>
          <w:lang w:val="en-US"/>
        </w:rPr>
      </w:pPr>
      <w:r>
        <w:rPr>
          <w:b/>
          <w:bCs/>
          <w:u w:val="single"/>
          <w:lang w:val="en-US"/>
        </w:rPr>
        <w:t>Connect to the training data</w:t>
      </w:r>
    </w:p>
    <w:p w14:paraId="307447A1" w14:textId="256BB49D" w:rsidR="00C90D5B" w:rsidRPr="00C90D5B" w:rsidRDefault="00C90D5B" w:rsidP="00C90D5B">
      <w:pPr>
        <w:rPr>
          <w:lang w:val="en-US"/>
        </w:rPr>
      </w:pPr>
      <w:r w:rsidRPr="00C90D5B">
        <w:rPr>
          <w:lang w:val="en-US"/>
        </w:rPr>
        <w:t>Next, you will configure the individual monitors for the model. Note that each deployed model can have its own custom metrics and alert thresholds configured, allowing administrators, compliance officers, and risk management professionals to ensure that the models meet all relevant regulations and internal requirements.</w:t>
      </w:r>
    </w:p>
    <w:p w14:paraId="323F1BA5" w14:textId="77777777" w:rsidR="00C90D5B" w:rsidRDefault="00C90D5B" w:rsidP="00C90D5B">
      <w:pPr>
        <w:pStyle w:val="ListParagraph"/>
        <w:numPr>
          <w:ilvl w:val="1"/>
          <w:numId w:val="23"/>
        </w:numPr>
        <w:rPr>
          <w:lang w:val="en-US"/>
        </w:rPr>
      </w:pPr>
      <w:r w:rsidRPr="00C90D5B">
        <w:rPr>
          <w:lang w:val="en-US"/>
        </w:rPr>
        <w:t>Return to the monitoring Insights dashboard.</w:t>
      </w:r>
    </w:p>
    <w:p w14:paraId="3B70B2A0" w14:textId="48490B34" w:rsidR="00C90D5B" w:rsidRDefault="00C90D5B" w:rsidP="00C90D5B">
      <w:pPr>
        <w:pStyle w:val="ListParagraph"/>
        <w:numPr>
          <w:ilvl w:val="1"/>
          <w:numId w:val="23"/>
        </w:numPr>
        <w:rPr>
          <w:lang w:val="en-US"/>
        </w:rPr>
      </w:pPr>
      <w:r w:rsidRPr="00C90D5B">
        <w:rPr>
          <w:lang w:val="en-US"/>
        </w:rPr>
        <w:t>Click on the tile</w:t>
      </w:r>
      <w:r>
        <w:rPr>
          <w:lang w:val="en-US"/>
        </w:rPr>
        <w:t xml:space="preserve"> (</w:t>
      </w:r>
      <w:proofErr w:type="spellStart"/>
      <w:r w:rsidRPr="00C90D5B">
        <w:rPr>
          <w:lang w:val="en-US"/>
        </w:rPr>
        <w:t>german</w:t>
      </w:r>
      <w:proofErr w:type="spellEnd"/>
      <w:r w:rsidRPr="00C90D5B">
        <w:rPr>
          <w:lang w:val="en-US"/>
        </w:rPr>
        <w:t>-credit-risk-testing</w:t>
      </w:r>
      <w:r>
        <w:rPr>
          <w:lang w:val="en-US"/>
        </w:rPr>
        <w:t>)</w:t>
      </w:r>
      <w:r w:rsidRPr="00C90D5B">
        <w:rPr>
          <w:lang w:val="en-US"/>
        </w:rPr>
        <w:t xml:space="preserve"> for the model you configured for monitoring in a previous step.</w:t>
      </w:r>
    </w:p>
    <w:p w14:paraId="681F7015" w14:textId="57865030" w:rsidR="00C90D5B" w:rsidRDefault="00C90D5B" w:rsidP="00C90D5B">
      <w:pPr>
        <w:pStyle w:val="ListParagraph"/>
        <w:numPr>
          <w:ilvl w:val="1"/>
          <w:numId w:val="23"/>
        </w:numPr>
        <w:rPr>
          <w:lang w:val="en-US"/>
        </w:rPr>
      </w:pPr>
      <w:r>
        <w:rPr>
          <w:lang w:val="en-US"/>
        </w:rPr>
        <w:t>Click on the Actions button to open the Actions dropdown.</w:t>
      </w:r>
    </w:p>
    <w:p w14:paraId="7E608F1F" w14:textId="1FA3E3EC" w:rsidR="00C90D5B" w:rsidRDefault="00C90D5B" w:rsidP="00C90D5B">
      <w:pPr>
        <w:pStyle w:val="ListParagraph"/>
        <w:numPr>
          <w:ilvl w:val="1"/>
          <w:numId w:val="23"/>
        </w:numPr>
        <w:rPr>
          <w:lang w:val="en-US"/>
        </w:rPr>
      </w:pPr>
      <w:r>
        <w:rPr>
          <w:lang w:val="en-US"/>
        </w:rPr>
        <w:t>Click on configure monitors.</w:t>
      </w:r>
    </w:p>
    <w:p w14:paraId="539FB6E8" w14:textId="3D9922FA" w:rsidR="00C90D5B" w:rsidRDefault="001A30DC" w:rsidP="00C90D5B">
      <w:pPr>
        <w:rPr>
          <w:lang w:val="en-US"/>
        </w:rPr>
      </w:pPr>
      <w:r w:rsidRPr="001A30DC">
        <w:rPr>
          <w:lang w:val="en-US"/>
        </w:rPr>
        <w:drawing>
          <wp:inline distT="0" distB="0" distL="0" distR="0" wp14:anchorId="36DFB7B3" wp14:editId="5EEB7E7D">
            <wp:extent cx="5731510" cy="2346960"/>
            <wp:effectExtent l="0" t="0" r="0" b="2540"/>
            <wp:docPr id="1261099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99081" name="Picture 1" descr="A screenshot of a computer&#10;&#10;Description automatically generated"/>
                    <pic:cNvPicPr/>
                  </pic:nvPicPr>
                  <pic:blipFill>
                    <a:blip r:embed="rId21"/>
                    <a:stretch>
                      <a:fillRect/>
                    </a:stretch>
                  </pic:blipFill>
                  <pic:spPr>
                    <a:xfrm>
                      <a:off x="0" y="0"/>
                      <a:ext cx="5731510" cy="2346960"/>
                    </a:xfrm>
                    <a:prstGeom prst="rect">
                      <a:avLst/>
                    </a:prstGeom>
                  </pic:spPr>
                </pic:pic>
              </a:graphicData>
            </a:graphic>
          </wp:inline>
        </w:drawing>
      </w:r>
    </w:p>
    <w:p w14:paraId="1C40238A" w14:textId="69B55824" w:rsidR="00600F03" w:rsidRDefault="00600F03" w:rsidP="00600F03">
      <w:pPr>
        <w:pStyle w:val="ListParagraph"/>
        <w:numPr>
          <w:ilvl w:val="1"/>
          <w:numId w:val="23"/>
        </w:numPr>
        <w:rPr>
          <w:lang w:val="en-US"/>
        </w:rPr>
      </w:pPr>
      <w:r>
        <w:rPr>
          <w:lang w:val="en-US"/>
        </w:rPr>
        <w:t>Click the edit icon in the training data tile.</w:t>
      </w:r>
    </w:p>
    <w:p w14:paraId="30EB5532" w14:textId="743D8A22" w:rsidR="00600F03" w:rsidRDefault="00600F03" w:rsidP="00600F03">
      <w:pPr>
        <w:rPr>
          <w:lang w:val="en-US"/>
        </w:rPr>
      </w:pPr>
      <w:r w:rsidRPr="00600F03">
        <w:rPr>
          <w:lang w:val="en-US"/>
        </w:rPr>
        <w:lastRenderedPageBreak/>
        <w:drawing>
          <wp:inline distT="0" distB="0" distL="0" distR="0" wp14:anchorId="77E932E8" wp14:editId="32F9F1A8">
            <wp:extent cx="5731510" cy="2665095"/>
            <wp:effectExtent l="0" t="0" r="0" b="1905"/>
            <wp:docPr id="200845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54554" name="Picture 1" descr="A screenshot of a computer&#10;&#10;Description automatically generated"/>
                    <pic:cNvPicPr/>
                  </pic:nvPicPr>
                  <pic:blipFill>
                    <a:blip r:embed="rId22"/>
                    <a:stretch>
                      <a:fillRect/>
                    </a:stretch>
                  </pic:blipFill>
                  <pic:spPr>
                    <a:xfrm>
                      <a:off x="0" y="0"/>
                      <a:ext cx="5731510" cy="2665095"/>
                    </a:xfrm>
                    <a:prstGeom prst="rect">
                      <a:avLst/>
                    </a:prstGeom>
                  </pic:spPr>
                </pic:pic>
              </a:graphicData>
            </a:graphic>
          </wp:inline>
        </w:drawing>
      </w:r>
    </w:p>
    <w:p w14:paraId="77A653D9" w14:textId="77777777" w:rsidR="00600F03" w:rsidRDefault="00600F03" w:rsidP="00600F03">
      <w:pPr>
        <w:rPr>
          <w:lang w:val="en-US"/>
        </w:rPr>
      </w:pPr>
    </w:p>
    <w:p w14:paraId="62D82D9C" w14:textId="1BD42109" w:rsidR="00600F03" w:rsidRDefault="00452D24" w:rsidP="00600F03">
      <w:pPr>
        <w:pStyle w:val="ListParagraph"/>
        <w:numPr>
          <w:ilvl w:val="1"/>
          <w:numId w:val="23"/>
        </w:numPr>
        <w:rPr>
          <w:lang w:val="en-US"/>
        </w:rPr>
      </w:pPr>
      <w:r>
        <w:rPr>
          <w:lang w:val="en-US"/>
        </w:rPr>
        <w:t>Leave the use manual setup option selected for Configuration method and click Next. The Specify training data screen opens.</w:t>
      </w:r>
    </w:p>
    <w:p w14:paraId="08D958BB" w14:textId="240D3294" w:rsidR="00452D24" w:rsidRPr="00600F03" w:rsidRDefault="00452D24" w:rsidP="00600F03">
      <w:pPr>
        <w:pStyle w:val="ListParagraph"/>
        <w:numPr>
          <w:ilvl w:val="1"/>
          <w:numId w:val="23"/>
        </w:numPr>
        <w:rPr>
          <w:lang w:val="en-US"/>
        </w:rPr>
      </w:pPr>
      <w:r>
        <w:rPr>
          <w:lang w:val="en-US"/>
        </w:rPr>
        <w:t>Click on the training data option dropdown and click on upload file. Under the training data file option, upload the German credit data csv file, which was used in the training of model, and for delimiter select Comma. Click Next.</w:t>
      </w:r>
    </w:p>
    <w:p w14:paraId="37D9E9F6" w14:textId="136A5761" w:rsidR="00C90D5B" w:rsidRDefault="00452D24" w:rsidP="00C90D5B">
      <w:pPr>
        <w:rPr>
          <w:lang w:val="en-US"/>
        </w:rPr>
      </w:pPr>
      <w:r w:rsidRPr="00452D24">
        <w:rPr>
          <w:lang w:val="en-US"/>
        </w:rPr>
        <w:drawing>
          <wp:inline distT="0" distB="0" distL="0" distR="0" wp14:anchorId="71A6DBAF" wp14:editId="311637BE">
            <wp:extent cx="5731510" cy="2589530"/>
            <wp:effectExtent l="0" t="0" r="0" b="1270"/>
            <wp:docPr id="932113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13461" name="Picture 1" descr="A screenshot of a computer&#10;&#10;Description automatically generated"/>
                    <pic:cNvPicPr/>
                  </pic:nvPicPr>
                  <pic:blipFill>
                    <a:blip r:embed="rId23"/>
                    <a:stretch>
                      <a:fillRect/>
                    </a:stretch>
                  </pic:blipFill>
                  <pic:spPr>
                    <a:xfrm>
                      <a:off x="0" y="0"/>
                      <a:ext cx="5731510" cy="2589530"/>
                    </a:xfrm>
                    <a:prstGeom prst="rect">
                      <a:avLst/>
                    </a:prstGeom>
                  </pic:spPr>
                </pic:pic>
              </a:graphicData>
            </a:graphic>
          </wp:inline>
        </w:drawing>
      </w:r>
    </w:p>
    <w:p w14:paraId="4DAE10CE" w14:textId="77777777" w:rsidR="00452D24" w:rsidRPr="00452D24" w:rsidRDefault="00452D24" w:rsidP="00452D24">
      <w:pPr>
        <w:pStyle w:val="ListParagraph"/>
        <w:numPr>
          <w:ilvl w:val="1"/>
          <w:numId w:val="23"/>
        </w:numPr>
        <w:rPr>
          <w:lang w:val="en-US"/>
        </w:rPr>
      </w:pPr>
      <w:r w:rsidRPr="00452D24">
        <w:rPr>
          <w:lang w:val="en-US"/>
        </w:rPr>
        <w:t>The monitoring tool should correctly identify the feature and label columns, using the metadata stored with the model. Click Next.</w:t>
      </w:r>
    </w:p>
    <w:p w14:paraId="29C78501" w14:textId="77777777" w:rsidR="00452D24" w:rsidRPr="00452D24" w:rsidRDefault="00452D24" w:rsidP="00452D24">
      <w:pPr>
        <w:pStyle w:val="ListParagraph"/>
        <w:numPr>
          <w:ilvl w:val="1"/>
          <w:numId w:val="23"/>
        </w:numPr>
        <w:rPr>
          <w:lang w:val="en-US"/>
        </w:rPr>
      </w:pPr>
      <w:r w:rsidRPr="00452D24">
        <w:rPr>
          <w:lang w:val="en-US"/>
        </w:rPr>
        <w:t>The monitoring tool also correctly identifies the prediction field. Click View summary to continue.</w:t>
      </w:r>
    </w:p>
    <w:p w14:paraId="66464CDB" w14:textId="77777777" w:rsidR="00452D24" w:rsidRPr="00452D24" w:rsidRDefault="00452D24" w:rsidP="00452D24">
      <w:pPr>
        <w:pStyle w:val="ListParagraph"/>
        <w:numPr>
          <w:ilvl w:val="1"/>
          <w:numId w:val="23"/>
        </w:numPr>
        <w:rPr>
          <w:lang w:val="en-US"/>
        </w:rPr>
      </w:pPr>
      <w:r w:rsidRPr="00452D24">
        <w:rPr>
          <w:lang w:val="en-US"/>
        </w:rPr>
        <w:t>Click Finish to save the training data setup.</w:t>
      </w:r>
    </w:p>
    <w:p w14:paraId="015F3951" w14:textId="3AA3B5BB" w:rsidR="00452D24" w:rsidRDefault="0018033F" w:rsidP="00452D24">
      <w:pPr>
        <w:rPr>
          <w:lang w:val="en-US"/>
        </w:rPr>
      </w:pPr>
      <w:r w:rsidRPr="0018033F">
        <w:rPr>
          <w:lang w:val="en-US"/>
        </w:rPr>
        <w:lastRenderedPageBreak/>
        <w:drawing>
          <wp:inline distT="0" distB="0" distL="0" distR="0" wp14:anchorId="357FA62C" wp14:editId="3541D04F">
            <wp:extent cx="5731510" cy="2731770"/>
            <wp:effectExtent l="0" t="0" r="0" b="0"/>
            <wp:docPr id="1362472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72704" name="Picture 1" descr="A screenshot of a computer&#10;&#10;Description automatically generated"/>
                    <pic:cNvPicPr/>
                  </pic:nvPicPr>
                  <pic:blipFill>
                    <a:blip r:embed="rId24"/>
                    <a:stretch>
                      <a:fillRect/>
                    </a:stretch>
                  </pic:blipFill>
                  <pic:spPr>
                    <a:xfrm>
                      <a:off x="0" y="0"/>
                      <a:ext cx="5731510" cy="2731770"/>
                    </a:xfrm>
                    <a:prstGeom prst="rect">
                      <a:avLst/>
                    </a:prstGeom>
                  </pic:spPr>
                </pic:pic>
              </a:graphicData>
            </a:graphic>
          </wp:inline>
        </w:drawing>
      </w:r>
    </w:p>
    <w:p w14:paraId="46FC9E1C" w14:textId="77777777" w:rsidR="00F270B0" w:rsidRDefault="00F270B0" w:rsidP="00452D24">
      <w:pPr>
        <w:rPr>
          <w:lang w:val="en-US"/>
        </w:rPr>
      </w:pPr>
    </w:p>
    <w:p w14:paraId="188B9D2D" w14:textId="066F665A" w:rsidR="00F270B0" w:rsidRPr="00452D24" w:rsidRDefault="00F270B0" w:rsidP="00452D24">
      <w:pPr>
        <w:rPr>
          <w:lang w:val="en-US"/>
        </w:rPr>
      </w:pPr>
      <w:r>
        <w:rPr>
          <w:lang w:val="en-US"/>
        </w:rPr>
        <w:t>In this lab, we configured the models and uploaded the training data which will be used to calculate the evaluation metrics later. In the next lab, we will configure the evaluation monitors, and run an evaluation using test dataset.</w:t>
      </w:r>
    </w:p>
    <w:sectPr w:rsidR="00F270B0" w:rsidRPr="00452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CC4FD" w14:textId="77777777" w:rsidR="00916FB0" w:rsidRDefault="00916FB0" w:rsidP="00C0160E">
      <w:pPr>
        <w:spacing w:after="0" w:line="240" w:lineRule="auto"/>
      </w:pPr>
      <w:r>
        <w:separator/>
      </w:r>
    </w:p>
  </w:endnote>
  <w:endnote w:type="continuationSeparator" w:id="0">
    <w:p w14:paraId="35DB1F8F" w14:textId="77777777" w:rsidR="00916FB0" w:rsidRDefault="00916FB0" w:rsidP="00C01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D0D38" w14:textId="77777777" w:rsidR="00916FB0" w:rsidRDefault="00916FB0" w:rsidP="00C0160E">
      <w:pPr>
        <w:spacing w:after="0" w:line="240" w:lineRule="auto"/>
      </w:pPr>
      <w:r>
        <w:separator/>
      </w:r>
    </w:p>
  </w:footnote>
  <w:footnote w:type="continuationSeparator" w:id="0">
    <w:p w14:paraId="544E0E1B" w14:textId="77777777" w:rsidR="00916FB0" w:rsidRDefault="00916FB0" w:rsidP="00C016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7A43"/>
    <w:multiLevelType w:val="multilevel"/>
    <w:tmpl w:val="802C79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02D57"/>
    <w:multiLevelType w:val="hybridMultilevel"/>
    <w:tmpl w:val="C9624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96AB0"/>
    <w:multiLevelType w:val="multilevel"/>
    <w:tmpl w:val="6B4E1C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57C7E"/>
    <w:multiLevelType w:val="multilevel"/>
    <w:tmpl w:val="5DBA07E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2B7B25"/>
    <w:multiLevelType w:val="multilevel"/>
    <w:tmpl w:val="8CA4FE0A"/>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64158A"/>
    <w:multiLevelType w:val="multilevel"/>
    <w:tmpl w:val="2DEAD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CA22FF"/>
    <w:multiLevelType w:val="hybridMultilevel"/>
    <w:tmpl w:val="B3DC7A4E"/>
    <w:lvl w:ilvl="0" w:tplc="08090019">
      <w:start w:val="17"/>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0F720C"/>
    <w:multiLevelType w:val="multilevel"/>
    <w:tmpl w:val="2196CCA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A03F49"/>
    <w:multiLevelType w:val="multilevel"/>
    <w:tmpl w:val="3844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545826"/>
    <w:multiLevelType w:val="multilevel"/>
    <w:tmpl w:val="ECEA6F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DF4486"/>
    <w:multiLevelType w:val="multilevel"/>
    <w:tmpl w:val="207E07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AE7D66"/>
    <w:multiLevelType w:val="multilevel"/>
    <w:tmpl w:val="28E2DF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D60D77"/>
    <w:multiLevelType w:val="hybridMultilevel"/>
    <w:tmpl w:val="479A3D0C"/>
    <w:lvl w:ilvl="0" w:tplc="EBDA880A">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CC542A"/>
    <w:multiLevelType w:val="multilevel"/>
    <w:tmpl w:val="1A023FF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16654C1"/>
    <w:multiLevelType w:val="multilevel"/>
    <w:tmpl w:val="9014E0B6"/>
    <w:lvl w:ilvl="0">
      <w:start w:val="1"/>
      <w:numFmt w:val="decimal"/>
      <w:lvlText w:val="%1."/>
      <w:lvlJc w:val="left"/>
      <w:pPr>
        <w:ind w:left="520" w:hanging="52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775971"/>
    <w:multiLevelType w:val="multilevel"/>
    <w:tmpl w:val="3FF2B2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960A53"/>
    <w:multiLevelType w:val="multilevel"/>
    <w:tmpl w:val="719034B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B3652F"/>
    <w:multiLevelType w:val="multilevel"/>
    <w:tmpl w:val="2DC675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601D2C"/>
    <w:multiLevelType w:val="multilevel"/>
    <w:tmpl w:val="A3B6F82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C13B4C"/>
    <w:multiLevelType w:val="hybridMultilevel"/>
    <w:tmpl w:val="5BE60C3A"/>
    <w:lvl w:ilvl="0" w:tplc="0DC227E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E9072C"/>
    <w:multiLevelType w:val="multilevel"/>
    <w:tmpl w:val="B79A45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3C2D75"/>
    <w:multiLevelType w:val="hybridMultilevel"/>
    <w:tmpl w:val="CAACC89A"/>
    <w:lvl w:ilvl="0" w:tplc="08090019">
      <w:start w:val="17"/>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F20B9B"/>
    <w:multiLevelType w:val="multilevel"/>
    <w:tmpl w:val="C54219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9C61B7"/>
    <w:multiLevelType w:val="multilevel"/>
    <w:tmpl w:val="D6F28B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AF0CF7"/>
    <w:multiLevelType w:val="multilevel"/>
    <w:tmpl w:val="499C68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2A5671"/>
    <w:multiLevelType w:val="multilevel"/>
    <w:tmpl w:val="F1EEC4B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A82899"/>
    <w:multiLevelType w:val="multilevel"/>
    <w:tmpl w:val="53CC13C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222484D"/>
    <w:multiLevelType w:val="hybridMultilevel"/>
    <w:tmpl w:val="70200F1A"/>
    <w:lvl w:ilvl="0" w:tplc="748818FA">
      <w:start w:val="1"/>
      <w:numFmt w:val="decimal"/>
      <w:lvlText w:val="1.%1."/>
      <w:lvlJc w:val="left"/>
      <w:pPr>
        <w:ind w:left="720" w:hanging="360"/>
      </w:pPr>
      <w:rPr>
        <w:rFonts w:hint="default"/>
        <w:lang w:val="en-SG"/>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350984"/>
    <w:multiLevelType w:val="multilevel"/>
    <w:tmpl w:val="8CA4FE0A"/>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56C0D11"/>
    <w:multiLevelType w:val="multilevel"/>
    <w:tmpl w:val="F5485A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415AC9"/>
    <w:multiLevelType w:val="multilevel"/>
    <w:tmpl w:val="3A46EB6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703E7E"/>
    <w:multiLevelType w:val="multilevel"/>
    <w:tmpl w:val="69AC47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AE1A95"/>
    <w:multiLevelType w:val="multilevel"/>
    <w:tmpl w:val="F612C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831559">
    <w:abstractNumId w:val="1"/>
  </w:num>
  <w:num w:numId="2" w16cid:durableId="1791194955">
    <w:abstractNumId w:val="7"/>
  </w:num>
  <w:num w:numId="3" w16cid:durableId="1240675882">
    <w:abstractNumId w:val="27"/>
  </w:num>
  <w:num w:numId="4" w16cid:durableId="1990592757">
    <w:abstractNumId w:val="10"/>
  </w:num>
  <w:num w:numId="5" w16cid:durableId="405499350">
    <w:abstractNumId w:val="2"/>
  </w:num>
  <w:num w:numId="6" w16cid:durableId="1396314730">
    <w:abstractNumId w:val="8"/>
  </w:num>
  <w:num w:numId="7" w16cid:durableId="1546019663">
    <w:abstractNumId w:val="5"/>
  </w:num>
  <w:num w:numId="8" w16cid:durableId="405494598">
    <w:abstractNumId w:val="12"/>
  </w:num>
  <w:num w:numId="9" w16cid:durableId="2022855876">
    <w:abstractNumId w:val="15"/>
  </w:num>
  <w:num w:numId="10" w16cid:durableId="244799635">
    <w:abstractNumId w:val="17"/>
  </w:num>
  <w:num w:numId="11" w16cid:durableId="1094788573">
    <w:abstractNumId w:val="23"/>
  </w:num>
  <w:num w:numId="12" w16cid:durableId="349572533">
    <w:abstractNumId w:val="16"/>
  </w:num>
  <w:num w:numId="13" w16cid:durableId="1884976064">
    <w:abstractNumId w:val="21"/>
  </w:num>
  <w:num w:numId="14" w16cid:durableId="1257976533">
    <w:abstractNumId w:val="6"/>
  </w:num>
  <w:num w:numId="15" w16cid:durableId="1835485866">
    <w:abstractNumId w:val="28"/>
  </w:num>
  <w:num w:numId="16" w16cid:durableId="457575807">
    <w:abstractNumId w:val="26"/>
  </w:num>
  <w:num w:numId="17" w16cid:durableId="1837067688">
    <w:abstractNumId w:val="24"/>
  </w:num>
  <w:num w:numId="18" w16cid:durableId="266619804">
    <w:abstractNumId w:val="4"/>
  </w:num>
  <w:num w:numId="19" w16cid:durableId="1428233441">
    <w:abstractNumId w:val="3"/>
  </w:num>
  <w:num w:numId="20" w16cid:durableId="357513617">
    <w:abstractNumId w:val="14"/>
  </w:num>
  <w:num w:numId="21" w16cid:durableId="119298961">
    <w:abstractNumId w:val="19"/>
  </w:num>
  <w:num w:numId="22" w16cid:durableId="325327123">
    <w:abstractNumId w:val="30"/>
  </w:num>
  <w:num w:numId="23" w16cid:durableId="994837429">
    <w:abstractNumId w:val="13"/>
  </w:num>
  <w:num w:numId="24" w16cid:durableId="1601186210">
    <w:abstractNumId w:val="18"/>
  </w:num>
  <w:num w:numId="25" w16cid:durableId="926614592">
    <w:abstractNumId w:val="9"/>
  </w:num>
  <w:num w:numId="26" w16cid:durableId="376517067">
    <w:abstractNumId w:val="22"/>
  </w:num>
  <w:num w:numId="27" w16cid:durableId="578711056">
    <w:abstractNumId w:val="0"/>
  </w:num>
  <w:num w:numId="28" w16cid:durableId="1226647957">
    <w:abstractNumId w:val="11"/>
  </w:num>
  <w:num w:numId="29" w16cid:durableId="246153826">
    <w:abstractNumId w:val="29"/>
  </w:num>
  <w:num w:numId="30" w16cid:durableId="63767692">
    <w:abstractNumId w:val="25"/>
  </w:num>
  <w:num w:numId="31" w16cid:durableId="1494367651">
    <w:abstractNumId w:val="32"/>
  </w:num>
  <w:num w:numId="32" w16cid:durableId="2033874030">
    <w:abstractNumId w:val="20"/>
  </w:num>
  <w:num w:numId="33" w16cid:durableId="108233869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C"/>
    <w:rsid w:val="00013AC7"/>
    <w:rsid w:val="00096321"/>
    <w:rsid w:val="00100F1C"/>
    <w:rsid w:val="0018033F"/>
    <w:rsid w:val="001A30DC"/>
    <w:rsid w:val="001F029E"/>
    <w:rsid w:val="002B657A"/>
    <w:rsid w:val="003062E3"/>
    <w:rsid w:val="00316F10"/>
    <w:rsid w:val="003A57D9"/>
    <w:rsid w:val="003D6688"/>
    <w:rsid w:val="0040271C"/>
    <w:rsid w:val="00427226"/>
    <w:rsid w:val="00452D24"/>
    <w:rsid w:val="00486639"/>
    <w:rsid w:val="004B0F62"/>
    <w:rsid w:val="00583CA9"/>
    <w:rsid w:val="00600F03"/>
    <w:rsid w:val="00656DFF"/>
    <w:rsid w:val="00667E36"/>
    <w:rsid w:val="00672CCA"/>
    <w:rsid w:val="006803BB"/>
    <w:rsid w:val="00690E86"/>
    <w:rsid w:val="006D043F"/>
    <w:rsid w:val="0072356B"/>
    <w:rsid w:val="00736748"/>
    <w:rsid w:val="00773CDC"/>
    <w:rsid w:val="007D404A"/>
    <w:rsid w:val="00914B9B"/>
    <w:rsid w:val="00916FB0"/>
    <w:rsid w:val="009C38F0"/>
    <w:rsid w:val="00A44313"/>
    <w:rsid w:val="00B0526E"/>
    <w:rsid w:val="00B45B3B"/>
    <w:rsid w:val="00B90E9D"/>
    <w:rsid w:val="00BD4EEF"/>
    <w:rsid w:val="00BD7D7D"/>
    <w:rsid w:val="00C0160E"/>
    <w:rsid w:val="00C50CD2"/>
    <w:rsid w:val="00C90D5B"/>
    <w:rsid w:val="00CD5462"/>
    <w:rsid w:val="00CF3667"/>
    <w:rsid w:val="00D50A54"/>
    <w:rsid w:val="00D75EA6"/>
    <w:rsid w:val="00DB3950"/>
    <w:rsid w:val="00DF6786"/>
    <w:rsid w:val="00E03507"/>
    <w:rsid w:val="00E40435"/>
    <w:rsid w:val="00E5286B"/>
    <w:rsid w:val="00E71711"/>
    <w:rsid w:val="00F270B0"/>
    <w:rsid w:val="00F552F0"/>
    <w:rsid w:val="00FD73E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F4516D"/>
  <w15:chartTrackingRefBased/>
  <w15:docId w15:val="{A537C153-53A2-924A-93BF-FB3B3C4F2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3C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3C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3C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3C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C"/>
    <w:rPr>
      <w:rFonts w:eastAsiaTheme="majorEastAsia" w:cstheme="majorBidi"/>
      <w:color w:val="272727" w:themeColor="text1" w:themeTint="D8"/>
    </w:rPr>
  </w:style>
  <w:style w:type="paragraph" w:styleId="Title">
    <w:name w:val="Title"/>
    <w:basedOn w:val="Normal"/>
    <w:next w:val="Normal"/>
    <w:link w:val="TitleChar"/>
    <w:uiPriority w:val="10"/>
    <w:qFormat/>
    <w:rsid w:val="00773C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C"/>
    <w:pPr>
      <w:spacing w:before="160"/>
      <w:jc w:val="center"/>
    </w:pPr>
    <w:rPr>
      <w:i/>
      <w:iCs/>
      <w:color w:val="404040" w:themeColor="text1" w:themeTint="BF"/>
    </w:rPr>
  </w:style>
  <w:style w:type="character" w:customStyle="1" w:styleId="QuoteChar">
    <w:name w:val="Quote Char"/>
    <w:basedOn w:val="DefaultParagraphFont"/>
    <w:link w:val="Quote"/>
    <w:uiPriority w:val="29"/>
    <w:rsid w:val="00773CDC"/>
    <w:rPr>
      <w:i/>
      <w:iCs/>
      <w:color w:val="404040" w:themeColor="text1" w:themeTint="BF"/>
    </w:rPr>
  </w:style>
  <w:style w:type="paragraph" w:styleId="ListParagraph">
    <w:name w:val="List Paragraph"/>
    <w:basedOn w:val="Normal"/>
    <w:uiPriority w:val="34"/>
    <w:qFormat/>
    <w:rsid w:val="00773CDC"/>
    <w:pPr>
      <w:ind w:left="720"/>
      <w:contextualSpacing/>
    </w:pPr>
  </w:style>
  <w:style w:type="character" w:styleId="IntenseEmphasis">
    <w:name w:val="Intense Emphasis"/>
    <w:basedOn w:val="DefaultParagraphFont"/>
    <w:uiPriority w:val="21"/>
    <w:qFormat/>
    <w:rsid w:val="00773CDC"/>
    <w:rPr>
      <w:i/>
      <w:iCs/>
      <w:color w:val="0F4761" w:themeColor="accent1" w:themeShade="BF"/>
    </w:rPr>
  </w:style>
  <w:style w:type="paragraph" w:styleId="IntenseQuote">
    <w:name w:val="Intense Quote"/>
    <w:basedOn w:val="Normal"/>
    <w:next w:val="Normal"/>
    <w:link w:val="IntenseQuoteChar"/>
    <w:uiPriority w:val="30"/>
    <w:qFormat/>
    <w:rsid w:val="00773C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C"/>
    <w:rPr>
      <w:i/>
      <w:iCs/>
      <w:color w:val="0F4761" w:themeColor="accent1" w:themeShade="BF"/>
    </w:rPr>
  </w:style>
  <w:style w:type="character" w:styleId="IntenseReference">
    <w:name w:val="Intense Reference"/>
    <w:basedOn w:val="DefaultParagraphFont"/>
    <w:uiPriority w:val="32"/>
    <w:qFormat/>
    <w:rsid w:val="00773CDC"/>
    <w:rPr>
      <w:b/>
      <w:bCs/>
      <w:smallCaps/>
      <w:color w:val="0F4761" w:themeColor="accent1" w:themeShade="BF"/>
      <w:spacing w:val="5"/>
    </w:rPr>
  </w:style>
  <w:style w:type="character" w:styleId="CommentReference">
    <w:name w:val="annotation reference"/>
    <w:basedOn w:val="DefaultParagraphFont"/>
    <w:uiPriority w:val="99"/>
    <w:semiHidden/>
    <w:unhideWhenUsed/>
    <w:rsid w:val="00656DFF"/>
    <w:rPr>
      <w:sz w:val="16"/>
      <w:szCs w:val="16"/>
    </w:rPr>
  </w:style>
  <w:style w:type="paragraph" w:styleId="CommentText">
    <w:name w:val="annotation text"/>
    <w:basedOn w:val="Normal"/>
    <w:link w:val="CommentTextChar"/>
    <w:uiPriority w:val="99"/>
    <w:semiHidden/>
    <w:unhideWhenUsed/>
    <w:rsid w:val="00656DFF"/>
    <w:pPr>
      <w:spacing w:line="240" w:lineRule="auto"/>
    </w:pPr>
    <w:rPr>
      <w:sz w:val="20"/>
      <w:szCs w:val="20"/>
    </w:rPr>
  </w:style>
  <w:style w:type="character" w:customStyle="1" w:styleId="CommentTextChar">
    <w:name w:val="Comment Text Char"/>
    <w:basedOn w:val="DefaultParagraphFont"/>
    <w:link w:val="CommentText"/>
    <w:uiPriority w:val="99"/>
    <w:semiHidden/>
    <w:rsid w:val="00656DFF"/>
    <w:rPr>
      <w:sz w:val="20"/>
      <w:szCs w:val="20"/>
    </w:rPr>
  </w:style>
  <w:style w:type="paragraph" w:styleId="CommentSubject">
    <w:name w:val="annotation subject"/>
    <w:basedOn w:val="CommentText"/>
    <w:next w:val="CommentText"/>
    <w:link w:val="CommentSubjectChar"/>
    <w:uiPriority w:val="99"/>
    <w:semiHidden/>
    <w:unhideWhenUsed/>
    <w:rsid w:val="00656DFF"/>
    <w:rPr>
      <w:b/>
      <w:bCs/>
    </w:rPr>
  </w:style>
  <w:style w:type="character" w:customStyle="1" w:styleId="CommentSubjectChar">
    <w:name w:val="Comment Subject Char"/>
    <w:basedOn w:val="CommentTextChar"/>
    <w:link w:val="CommentSubject"/>
    <w:uiPriority w:val="99"/>
    <w:semiHidden/>
    <w:rsid w:val="00656D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4093">
      <w:bodyDiv w:val="1"/>
      <w:marLeft w:val="0"/>
      <w:marRight w:val="0"/>
      <w:marTop w:val="0"/>
      <w:marBottom w:val="0"/>
      <w:divBdr>
        <w:top w:val="none" w:sz="0" w:space="0" w:color="auto"/>
        <w:left w:val="none" w:sz="0" w:space="0" w:color="auto"/>
        <w:bottom w:val="none" w:sz="0" w:space="0" w:color="auto"/>
        <w:right w:val="none" w:sz="0" w:space="0" w:color="auto"/>
      </w:divBdr>
    </w:div>
    <w:div w:id="144053919">
      <w:bodyDiv w:val="1"/>
      <w:marLeft w:val="0"/>
      <w:marRight w:val="0"/>
      <w:marTop w:val="0"/>
      <w:marBottom w:val="0"/>
      <w:divBdr>
        <w:top w:val="none" w:sz="0" w:space="0" w:color="auto"/>
        <w:left w:val="none" w:sz="0" w:space="0" w:color="auto"/>
        <w:bottom w:val="none" w:sz="0" w:space="0" w:color="auto"/>
        <w:right w:val="none" w:sz="0" w:space="0" w:color="auto"/>
      </w:divBdr>
    </w:div>
    <w:div w:id="172688687">
      <w:bodyDiv w:val="1"/>
      <w:marLeft w:val="0"/>
      <w:marRight w:val="0"/>
      <w:marTop w:val="0"/>
      <w:marBottom w:val="0"/>
      <w:divBdr>
        <w:top w:val="none" w:sz="0" w:space="0" w:color="auto"/>
        <w:left w:val="none" w:sz="0" w:space="0" w:color="auto"/>
        <w:bottom w:val="none" w:sz="0" w:space="0" w:color="auto"/>
        <w:right w:val="none" w:sz="0" w:space="0" w:color="auto"/>
      </w:divBdr>
    </w:div>
    <w:div w:id="173343988">
      <w:bodyDiv w:val="1"/>
      <w:marLeft w:val="0"/>
      <w:marRight w:val="0"/>
      <w:marTop w:val="0"/>
      <w:marBottom w:val="0"/>
      <w:divBdr>
        <w:top w:val="none" w:sz="0" w:space="0" w:color="auto"/>
        <w:left w:val="none" w:sz="0" w:space="0" w:color="auto"/>
        <w:bottom w:val="none" w:sz="0" w:space="0" w:color="auto"/>
        <w:right w:val="none" w:sz="0" w:space="0" w:color="auto"/>
      </w:divBdr>
    </w:div>
    <w:div w:id="180970807">
      <w:bodyDiv w:val="1"/>
      <w:marLeft w:val="0"/>
      <w:marRight w:val="0"/>
      <w:marTop w:val="0"/>
      <w:marBottom w:val="0"/>
      <w:divBdr>
        <w:top w:val="none" w:sz="0" w:space="0" w:color="auto"/>
        <w:left w:val="none" w:sz="0" w:space="0" w:color="auto"/>
        <w:bottom w:val="none" w:sz="0" w:space="0" w:color="auto"/>
        <w:right w:val="none" w:sz="0" w:space="0" w:color="auto"/>
      </w:divBdr>
    </w:div>
    <w:div w:id="197671193">
      <w:bodyDiv w:val="1"/>
      <w:marLeft w:val="0"/>
      <w:marRight w:val="0"/>
      <w:marTop w:val="0"/>
      <w:marBottom w:val="0"/>
      <w:divBdr>
        <w:top w:val="none" w:sz="0" w:space="0" w:color="auto"/>
        <w:left w:val="none" w:sz="0" w:space="0" w:color="auto"/>
        <w:bottom w:val="none" w:sz="0" w:space="0" w:color="auto"/>
        <w:right w:val="none" w:sz="0" w:space="0" w:color="auto"/>
      </w:divBdr>
    </w:div>
    <w:div w:id="201023278">
      <w:bodyDiv w:val="1"/>
      <w:marLeft w:val="0"/>
      <w:marRight w:val="0"/>
      <w:marTop w:val="0"/>
      <w:marBottom w:val="0"/>
      <w:divBdr>
        <w:top w:val="none" w:sz="0" w:space="0" w:color="auto"/>
        <w:left w:val="none" w:sz="0" w:space="0" w:color="auto"/>
        <w:bottom w:val="none" w:sz="0" w:space="0" w:color="auto"/>
        <w:right w:val="none" w:sz="0" w:space="0" w:color="auto"/>
      </w:divBdr>
    </w:div>
    <w:div w:id="252514909">
      <w:bodyDiv w:val="1"/>
      <w:marLeft w:val="0"/>
      <w:marRight w:val="0"/>
      <w:marTop w:val="0"/>
      <w:marBottom w:val="0"/>
      <w:divBdr>
        <w:top w:val="none" w:sz="0" w:space="0" w:color="auto"/>
        <w:left w:val="none" w:sz="0" w:space="0" w:color="auto"/>
        <w:bottom w:val="none" w:sz="0" w:space="0" w:color="auto"/>
        <w:right w:val="none" w:sz="0" w:space="0" w:color="auto"/>
      </w:divBdr>
    </w:div>
    <w:div w:id="275411007">
      <w:bodyDiv w:val="1"/>
      <w:marLeft w:val="0"/>
      <w:marRight w:val="0"/>
      <w:marTop w:val="0"/>
      <w:marBottom w:val="0"/>
      <w:divBdr>
        <w:top w:val="none" w:sz="0" w:space="0" w:color="auto"/>
        <w:left w:val="none" w:sz="0" w:space="0" w:color="auto"/>
        <w:bottom w:val="none" w:sz="0" w:space="0" w:color="auto"/>
        <w:right w:val="none" w:sz="0" w:space="0" w:color="auto"/>
      </w:divBdr>
    </w:div>
    <w:div w:id="321589727">
      <w:bodyDiv w:val="1"/>
      <w:marLeft w:val="0"/>
      <w:marRight w:val="0"/>
      <w:marTop w:val="0"/>
      <w:marBottom w:val="0"/>
      <w:divBdr>
        <w:top w:val="none" w:sz="0" w:space="0" w:color="auto"/>
        <w:left w:val="none" w:sz="0" w:space="0" w:color="auto"/>
        <w:bottom w:val="none" w:sz="0" w:space="0" w:color="auto"/>
        <w:right w:val="none" w:sz="0" w:space="0" w:color="auto"/>
      </w:divBdr>
    </w:div>
    <w:div w:id="369493823">
      <w:bodyDiv w:val="1"/>
      <w:marLeft w:val="0"/>
      <w:marRight w:val="0"/>
      <w:marTop w:val="0"/>
      <w:marBottom w:val="0"/>
      <w:divBdr>
        <w:top w:val="none" w:sz="0" w:space="0" w:color="auto"/>
        <w:left w:val="none" w:sz="0" w:space="0" w:color="auto"/>
        <w:bottom w:val="none" w:sz="0" w:space="0" w:color="auto"/>
        <w:right w:val="none" w:sz="0" w:space="0" w:color="auto"/>
      </w:divBdr>
    </w:div>
    <w:div w:id="473177703">
      <w:bodyDiv w:val="1"/>
      <w:marLeft w:val="0"/>
      <w:marRight w:val="0"/>
      <w:marTop w:val="0"/>
      <w:marBottom w:val="0"/>
      <w:divBdr>
        <w:top w:val="none" w:sz="0" w:space="0" w:color="auto"/>
        <w:left w:val="none" w:sz="0" w:space="0" w:color="auto"/>
        <w:bottom w:val="none" w:sz="0" w:space="0" w:color="auto"/>
        <w:right w:val="none" w:sz="0" w:space="0" w:color="auto"/>
      </w:divBdr>
    </w:div>
    <w:div w:id="498691587">
      <w:bodyDiv w:val="1"/>
      <w:marLeft w:val="0"/>
      <w:marRight w:val="0"/>
      <w:marTop w:val="0"/>
      <w:marBottom w:val="0"/>
      <w:divBdr>
        <w:top w:val="none" w:sz="0" w:space="0" w:color="auto"/>
        <w:left w:val="none" w:sz="0" w:space="0" w:color="auto"/>
        <w:bottom w:val="none" w:sz="0" w:space="0" w:color="auto"/>
        <w:right w:val="none" w:sz="0" w:space="0" w:color="auto"/>
      </w:divBdr>
    </w:div>
    <w:div w:id="581642608">
      <w:bodyDiv w:val="1"/>
      <w:marLeft w:val="0"/>
      <w:marRight w:val="0"/>
      <w:marTop w:val="0"/>
      <w:marBottom w:val="0"/>
      <w:divBdr>
        <w:top w:val="none" w:sz="0" w:space="0" w:color="auto"/>
        <w:left w:val="none" w:sz="0" w:space="0" w:color="auto"/>
        <w:bottom w:val="none" w:sz="0" w:space="0" w:color="auto"/>
        <w:right w:val="none" w:sz="0" w:space="0" w:color="auto"/>
      </w:divBdr>
    </w:div>
    <w:div w:id="674118053">
      <w:bodyDiv w:val="1"/>
      <w:marLeft w:val="0"/>
      <w:marRight w:val="0"/>
      <w:marTop w:val="0"/>
      <w:marBottom w:val="0"/>
      <w:divBdr>
        <w:top w:val="none" w:sz="0" w:space="0" w:color="auto"/>
        <w:left w:val="none" w:sz="0" w:space="0" w:color="auto"/>
        <w:bottom w:val="none" w:sz="0" w:space="0" w:color="auto"/>
        <w:right w:val="none" w:sz="0" w:space="0" w:color="auto"/>
      </w:divBdr>
    </w:div>
    <w:div w:id="686367951">
      <w:bodyDiv w:val="1"/>
      <w:marLeft w:val="0"/>
      <w:marRight w:val="0"/>
      <w:marTop w:val="0"/>
      <w:marBottom w:val="0"/>
      <w:divBdr>
        <w:top w:val="none" w:sz="0" w:space="0" w:color="auto"/>
        <w:left w:val="none" w:sz="0" w:space="0" w:color="auto"/>
        <w:bottom w:val="none" w:sz="0" w:space="0" w:color="auto"/>
        <w:right w:val="none" w:sz="0" w:space="0" w:color="auto"/>
      </w:divBdr>
    </w:div>
    <w:div w:id="687368173">
      <w:bodyDiv w:val="1"/>
      <w:marLeft w:val="0"/>
      <w:marRight w:val="0"/>
      <w:marTop w:val="0"/>
      <w:marBottom w:val="0"/>
      <w:divBdr>
        <w:top w:val="none" w:sz="0" w:space="0" w:color="auto"/>
        <w:left w:val="none" w:sz="0" w:space="0" w:color="auto"/>
        <w:bottom w:val="none" w:sz="0" w:space="0" w:color="auto"/>
        <w:right w:val="none" w:sz="0" w:space="0" w:color="auto"/>
      </w:divBdr>
    </w:div>
    <w:div w:id="690839032">
      <w:bodyDiv w:val="1"/>
      <w:marLeft w:val="0"/>
      <w:marRight w:val="0"/>
      <w:marTop w:val="0"/>
      <w:marBottom w:val="0"/>
      <w:divBdr>
        <w:top w:val="none" w:sz="0" w:space="0" w:color="auto"/>
        <w:left w:val="none" w:sz="0" w:space="0" w:color="auto"/>
        <w:bottom w:val="none" w:sz="0" w:space="0" w:color="auto"/>
        <w:right w:val="none" w:sz="0" w:space="0" w:color="auto"/>
      </w:divBdr>
    </w:div>
    <w:div w:id="712577015">
      <w:bodyDiv w:val="1"/>
      <w:marLeft w:val="0"/>
      <w:marRight w:val="0"/>
      <w:marTop w:val="0"/>
      <w:marBottom w:val="0"/>
      <w:divBdr>
        <w:top w:val="none" w:sz="0" w:space="0" w:color="auto"/>
        <w:left w:val="none" w:sz="0" w:space="0" w:color="auto"/>
        <w:bottom w:val="none" w:sz="0" w:space="0" w:color="auto"/>
        <w:right w:val="none" w:sz="0" w:space="0" w:color="auto"/>
      </w:divBdr>
    </w:div>
    <w:div w:id="732123549">
      <w:bodyDiv w:val="1"/>
      <w:marLeft w:val="0"/>
      <w:marRight w:val="0"/>
      <w:marTop w:val="0"/>
      <w:marBottom w:val="0"/>
      <w:divBdr>
        <w:top w:val="none" w:sz="0" w:space="0" w:color="auto"/>
        <w:left w:val="none" w:sz="0" w:space="0" w:color="auto"/>
        <w:bottom w:val="none" w:sz="0" w:space="0" w:color="auto"/>
        <w:right w:val="none" w:sz="0" w:space="0" w:color="auto"/>
      </w:divBdr>
    </w:div>
    <w:div w:id="785583649">
      <w:bodyDiv w:val="1"/>
      <w:marLeft w:val="0"/>
      <w:marRight w:val="0"/>
      <w:marTop w:val="0"/>
      <w:marBottom w:val="0"/>
      <w:divBdr>
        <w:top w:val="none" w:sz="0" w:space="0" w:color="auto"/>
        <w:left w:val="none" w:sz="0" w:space="0" w:color="auto"/>
        <w:bottom w:val="none" w:sz="0" w:space="0" w:color="auto"/>
        <w:right w:val="none" w:sz="0" w:space="0" w:color="auto"/>
      </w:divBdr>
    </w:div>
    <w:div w:id="882408529">
      <w:bodyDiv w:val="1"/>
      <w:marLeft w:val="0"/>
      <w:marRight w:val="0"/>
      <w:marTop w:val="0"/>
      <w:marBottom w:val="0"/>
      <w:divBdr>
        <w:top w:val="none" w:sz="0" w:space="0" w:color="auto"/>
        <w:left w:val="none" w:sz="0" w:space="0" w:color="auto"/>
        <w:bottom w:val="none" w:sz="0" w:space="0" w:color="auto"/>
        <w:right w:val="none" w:sz="0" w:space="0" w:color="auto"/>
      </w:divBdr>
    </w:div>
    <w:div w:id="964507293">
      <w:bodyDiv w:val="1"/>
      <w:marLeft w:val="0"/>
      <w:marRight w:val="0"/>
      <w:marTop w:val="0"/>
      <w:marBottom w:val="0"/>
      <w:divBdr>
        <w:top w:val="none" w:sz="0" w:space="0" w:color="auto"/>
        <w:left w:val="none" w:sz="0" w:space="0" w:color="auto"/>
        <w:bottom w:val="none" w:sz="0" w:space="0" w:color="auto"/>
        <w:right w:val="none" w:sz="0" w:space="0" w:color="auto"/>
      </w:divBdr>
    </w:div>
    <w:div w:id="981470666">
      <w:bodyDiv w:val="1"/>
      <w:marLeft w:val="0"/>
      <w:marRight w:val="0"/>
      <w:marTop w:val="0"/>
      <w:marBottom w:val="0"/>
      <w:divBdr>
        <w:top w:val="none" w:sz="0" w:space="0" w:color="auto"/>
        <w:left w:val="none" w:sz="0" w:space="0" w:color="auto"/>
        <w:bottom w:val="none" w:sz="0" w:space="0" w:color="auto"/>
        <w:right w:val="none" w:sz="0" w:space="0" w:color="auto"/>
      </w:divBdr>
    </w:div>
    <w:div w:id="1021081301">
      <w:bodyDiv w:val="1"/>
      <w:marLeft w:val="0"/>
      <w:marRight w:val="0"/>
      <w:marTop w:val="0"/>
      <w:marBottom w:val="0"/>
      <w:divBdr>
        <w:top w:val="none" w:sz="0" w:space="0" w:color="auto"/>
        <w:left w:val="none" w:sz="0" w:space="0" w:color="auto"/>
        <w:bottom w:val="none" w:sz="0" w:space="0" w:color="auto"/>
        <w:right w:val="none" w:sz="0" w:space="0" w:color="auto"/>
      </w:divBdr>
    </w:div>
    <w:div w:id="1058821976">
      <w:bodyDiv w:val="1"/>
      <w:marLeft w:val="0"/>
      <w:marRight w:val="0"/>
      <w:marTop w:val="0"/>
      <w:marBottom w:val="0"/>
      <w:divBdr>
        <w:top w:val="none" w:sz="0" w:space="0" w:color="auto"/>
        <w:left w:val="none" w:sz="0" w:space="0" w:color="auto"/>
        <w:bottom w:val="none" w:sz="0" w:space="0" w:color="auto"/>
        <w:right w:val="none" w:sz="0" w:space="0" w:color="auto"/>
      </w:divBdr>
    </w:div>
    <w:div w:id="1087768567">
      <w:bodyDiv w:val="1"/>
      <w:marLeft w:val="0"/>
      <w:marRight w:val="0"/>
      <w:marTop w:val="0"/>
      <w:marBottom w:val="0"/>
      <w:divBdr>
        <w:top w:val="none" w:sz="0" w:space="0" w:color="auto"/>
        <w:left w:val="none" w:sz="0" w:space="0" w:color="auto"/>
        <w:bottom w:val="none" w:sz="0" w:space="0" w:color="auto"/>
        <w:right w:val="none" w:sz="0" w:space="0" w:color="auto"/>
      </w:divBdr>
    </w:div>
    <w:div w:id="1090079035">
      <w:bodyDiv w:val="1"/>
      <w:marLeft w:val="0"/>
      <w:marRight w:val="0"/>
      <w:marTop w:val="0"/>
      <w:marBottom w:val="0"/>
      <w:divBdr>
        <w:top w:val="none" w:sz="0" w:space="0" w:color="auto"/>
        <w:left w:val="none" w:sz="0" w:space="0" w:color="auto"/>
        <w:bottom w:val="none" w:sz="0" w:space="0" w:color="auto"/>
        <w:right w:val="none" w:sz="0" w:space="0" w:color="auto"/>
      </w:divBdr>
    </w:div>
    <w:div w:id="1156872292">
      <w:bodyDiv w:val="1"/>
      <w:marLeft w:val="0"/>
      <w:marRight w:val="0"/>
      <w:marTop w:val="0"/>
      <w:marBottom w:val="0"/>
      <w:divBdr>
        <w:top w:val="none" w:sz="0" w:space="0" w:color="auto"/>
        <w:left w:val="none" w:sz="0" w:space="0" w:color="auto"/>
        <w:bottom w:val="none" w:sz="0" w:space="0" w:color="auto"/>
        <w:right w:val="none" w:sz="0" w:space="0" w:color="auto"/>
      </w:divBdr>
    </w:div>
    <w:div w:id="1164666822">
      <w:bodyDiv w:val="1"/>
      <w:marLeft w:val="0"/>
      <w:marRight w:val="0"/>
      <w:marTop w:val="0"/>
      <w:marBottom w:val="0"/>
      <w:divBdr>
        <w:top w:val="none" w:sz="0" w:space="0" w:color="auto"/>
        <w:left w:val="none" w:sz="0" w:space="0" w:color="auto"/>
        <w:bottom w:val="none" w:sz="0" w:space="0" w:color="auto"/>
        <w:right w:val="none" w:sz="0" w:space="0" w:color="auto"/>
      </w:divBdr>
    </w:div>
    <w:div w:id="1274555950">
      <w:bodyDiv w:val="1"/>
      <w:marLeft w:val="0"/>
      <w:marRight w:val="0"/>
      <w:marTop w:val="0"/>
      <w:marBottom w:val="0"/>
      <w:divBdr>
        <w:top w:val="none" w:sz="0" w:space="0" w:color="auto"/>
        <w:left w:val="none" w:sz="0" w:space="0" w:color="auto"/>
        <w:bottom w:val="none" w:sz="0" w:space="0" w:color="auto"/>
        <w:right w:val="none" w:sz="0" w:space="0" w:color="auto"/>
      </w:divBdr>
    </w:div>
    <w:div w:id="1308898251">
      <w:bodyDiv w:val="1"/>
      <w:marLeft w:val="0"/>
      <w:marRight w:val="0"/>
      <w:marTop w:val="0"/>
      <w:marBottom w:val="0"/>
      <w:divBdr>
        <w:top w:val="none" w:sz="0" w:space="0" w:color="auto"/>
        <w:left w:val="none" w:sz="0" w:space="0" w:color="auto"/>
        <w:bottom w:val="none" w:sz="0" w:space="0" w:color="auto"/>
        <w:right w:val="none" w:sz="0" w:space="0" w:color="auto"/>
      </w:divBdr>
    </w:div>
    <w:div w:id="1352416996">
      <w:bodyDiv w:val="1"/>
      <w:marLeft w:val="0"/>
      <w:marRight w:val="0"/>
      <w:marTop w:val="0"/>
      <w:marBottom w:val="0"/>
      <w:divBdr>
        <w:top w:val="none" w:sz="0" w:space="0" w:color="auto"/>
        <w:left w:val="none" w:sz="0" w:space="0" w:color="auto"/>
        <w:bottom w:val="none" w:sz="0" w:space="0" w:color="auto"/>
        <w:right w:val="none" w:sz="0" w:space="0" w:color="auto"/>
      </w:divBdr>
    </w:div>
    <w:div w:id="1355612221">
      <w:bodyDiv w:val="1"/>
      <w:marLeft w:val="0"/>
      <w:marRight w:val="0"/>
      <w:marTop w:val="0"/>
      <w:marBottom w:val="0"/>
      <w:divBdr>
        <w:top w:val="none" w:sz="0" w:space="0" w:color="auto"/>
        <w:left w:val="none" w:sz="0" w:space="0" w:color="auto"/>
        <w:bottom w:val="none" w:sz="0" w:space="0" w:color="auto"/>
        <w:right w:val="none" w:sz="0" w:space="0" w:color="auto"/>
      </w:divBdr>
    </w:div>
    <w:div w:id="1367680804">
      <w:bodyDiv w:val="1"/>
      <w:marLeft w:val="0"/>
      <w:marRight w:val="0"/>
      <w:marTop w:val="0"/>
      <w:marBottom w:val="0"/>
      <w:divBdr>
        <w:top w:val="none" w:sz="0" w:space="0" w:color="auto"/>
        <w:left w:val="none" w:sz="0" w:space="0" w:color="auto"/>
        <w:bottom w:val="none" w:sz="0" w:space="0" w:color="auto"/>
        <w:right w:val="none" w:sz="0" w:space="0" w:color="auto"/>
      </w:divBdr>
    </w:div>
    <w:div w:id="1386290938">
      <w:bodyDiv w:val="1"/>
      <w:marLeft w:val="0"/>
      <w:marRight w:val="0"/>
      <w:marTop w:val="0"/>
      <w:marBottom w:val="0"/>
      <w:divBdr>
        <w:top w:val="none" w:sz="0" w:space="0" w:color="auto"/>
        <w:left w:val="none" w:sz="0" w:space="0" w:color="auto"/>
        <w:bottom w:val="none" w:sz="0" w:space="0" w:color="auto"/>
        <w:right w:val="none" w:sz="0" w:space="0" w:color="auto"/>
      </w:divBdr>
    </w:div>
    <w:div w:id="1407728615">
      <w:bodyDiv w:val="1"/>
      <w:marLeft w:val="0"/>
      <w:marRight w:val="0"/>
      <w:marTop w:val="0"/>
      <w:marBottom w:val="0"/>
      <w:divBdr>
        <w:top w:val="none" w:sz="0" w:space="0" w:color="auto"/>
        <w:left w:val="none" w:sz="0" w:space="0" w:color="auto"/>
        <w:bottom w:val="none" w:sz="0" w:space="0" w:color="auto"/>
        <w:right w:val="none" w:sz="0" w:space="0" w:color="auto"/>
      </w:divBdr>
    </w:div>
    <w:div w:id="1416584255">
      <w:bodyDiv w:val="1"/>
      <w:marLeft w:val="0"/>
      <w:marRight w:val="0"/>
      <w:marTop w:val="0"/>
      <w:marBottom w:val="0"/>
      <w:divBdr>
        <w:top w:val="none" w:sz="0" w:space="0" w:color="auto"/>
        <w:left w:val="none" w:sz="0" w:space="0" w:color="auto"/>
        <w:bottom w:val="none" w:sz="0" w:space="0" w:color="auto"/>
        <w:right w:val="none" w:sz="0" w:space="0" w:color="auto"/>
      </w:divBdr>
      <w:divsChild>
        <w:div w:id="1241138714">
          <w:marLeft w:val="0"/>
          <w:marRight w:val="0"/>
          <w:marTop w:val="0"/>
          <w:marBottom w:val="0"/>
          <w:divBdr>
            <w:top w:val="none" w:sz="0" w:space="0" w:color="auto"/>
            <w:left w:val="none" w:sz="0" w:space="0" w:color="auto"/>
            <w:bottom w:val="none" w:sz="0" w:space="0" w:color="auto"/>
            <w:right w:val="none" w:sz="0" w:space="0" w:color="auto"/>
          </w:divBdr>
          <w:divsChild>
            <w:div w:id="642544693">
              <w:marLeft w:val="0"/>
              <w:marRight w:val="0"/>
              <w:marTop w:val="0"/>
              <w:marBottom w:val="0"/>
              <w:divBdr>
                <w:top w:val="none" w:sz="0" w:space="0" w:color="auto"/>
                <w:left w:val="none" w:sz="0" w:space="0" w:color="auto"/>
                <w:bottom w:val="none" w:sz="0" w:space="0" w:color="auto"/>
                <w:right w:val="none" w:sz="0" w:space="0" w:color="auto"/>
              </w:divBdr>
              <w:divsChild>
                <w:div w:id="6932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9068">
          <w:marLeft w:val="0"/>
          <w:marRight w:val="0"/>
          <w:marTop w:val="0"/>
          <w:marBottom w:val="0"/>
          <w:divBdr>
            <w:top w:val="none" w:sz="0" w:space="0" w:color="auto"/>
            <w:left w:val="none" w:sz="0" w:space="0" w:color="auto"/>
            <w:bottom w:val="none" w:sz="0" w:space="0" w:color="auto"/>
            <w:right w:val="none" w:sz="0" w:space="0" w:color="auto"/>
          </w:divBdr>
          <w:divsChild>
            <w:div w:id="1760055715">
              <w:marLeft w:val="0"/>
              <w:marRight w:val="0"/>
              <w:marTop w:val="0"/>
              <w:marBottom w:val="0"/>
              <w:divBdr>
                <w:top w:val="none" w:sz="0" w:space="0" w:color="auto"/>
                <w:left w:val="none" w:sz="0" w:space="0" w:color="auto"/>
                <w:bottom w:val="none" w:sz="0" w:space="0" w:color="auto"/>
                <w:right w:val="none" w:sz="0" w:space="0" w:color="auto"/>
              </w:divBdr>
              <w:divsChild>
                <w:div w:id="1427726953">
                  <w:marLeft w:val="0"/>
                  <w:marRight w:val="0"/>
                  <w:marTop w:val="0"/>
                  <w:marBottom w:val="0"/>
                  <w:divBdr>
                    <w:top w:val="none" w:sz="0" w:space="0" w:color="auto"/>
                    <w:left w:val="none" w:sz="0" w:space="0" w:color="auto"/>
                    <w:bottom w:val="none" w:sz="0" w:space="0" w:color="auto"/>
                    <w:right w:val="none" w:sz="0" w:space="0" w:color="auto"/>
                  </w:divBdr>
                  <w:divsChild>
                    <w:div w:id="1610383004">
                      <w:marLeft w:val="0"/>
                      <w:marRight w:val="0"/>
                      <w:marTop w:val="0"/>
                      <w:marBottom w:val="0"/>
                      <w:divBdr>
                        <w:top w:val="none" w:sz="0" w:space="0" w:color="auto"/>
                        <w:left w:val="single" w:sz="24" w:space="0" w:color="auto"/>
                        <w:bottom w:val="none" w:sz="0" w:space="0" w:color="auto"/>
                        <w:right w:val="none" w:sz="0" w:space="0" w:color="auto"/>
                      </w:divBdr>
                    </w:div>
                  </w:divsChild>
                </w:div>
              </w:divsChild>
            </w:div>
          </w:divsChild>
        </w:div>
      </w:divsChild>
    </w:div>
    <w:div w:id="1511943280">
      <w:bodyDiv w:val="1"/>
      <w:marLeft w:val="0"/>
      <w:marRight w:val="0"/>
      <w:marTop w:val="0"/>
      <w:marBottom w:val="0"/>
      <w:divBdr>
        <w:top w:val="none" w:sz="0" w:space="0" w:color="auto"/>
        <w:left w:val="none" w:sz="0" w:space="0" w:color="auto"/>
        <w:bottom w:val="none" w:sz="0" w:space="0" w:color="auto"/>
        <w:right w:val="none" w:sz="0" w:space="0" w:color="auto"/>
      </w:divBdr>
    </w:div>
    <w:div w:id="1511990963">
      <w:bodyDiv w:val="1"/>
      <w:marLeft w:val="0"/>
      <w:marRight w:val="0"/>
      <w:marTop w:val="0"/>
      <w:marBottom w:val="0"/>
      <w:divBdr>
        <w:top w:val="none" w:sz="0" w:space="0" w:color="auto"/>
        <w:left w:val="none" w:sz="0" w:space="0" w:color="auto"/>
        <w:bottom w:val="none" w:sz="0" w:space="0" w:color="auto"/>
        <w:right w:val="none" w:sz="0" w:space="0" w:color="auto"/>
      </w:divBdr>
    </w:div>
    <w:div w:id="1612008910">
      <w:bodyDiv w:val="1"/>
      <w:marLeft w:val="0"/>
      <w:marRight w:val="0"/>
      <w:marTop w:val="0"/>
      <w:marBottom w:val="0"/>
      <w:divBdr>
        <w:top w:val="none" w:sz="0" w:space="0" w:color="auto"/>
        <w:left w:val="none" w:sz="0" w:space="0" w:color="auto"/>
        <w:bottom w:val="none" w:sz="0" w:space="0" w:color="auto"/>
        <w:right w:val="none" w:sz="0" w:space="0" w:color="auto"/>
      </w:divBdr>
    </w:div>
    <w:div w:id="1662194900">
      <w:bodyDiv w:val="1"/>
      <w:marLeft w:val="0"/>
      <w:marRight w:val="0"/>
      <w:marTop w:val="0"/>
      <w:marBottom w:val="0"/>
      <w:divBdr>
        <w:top w:val="none" w:sz="0" w:space="0" w:color="auto"/>
        <w:left w:val="none" w:sz="0" w:space="0" w:color="auto"/>
        <w:bottom w:val="none" w:sz="0" w:space="0" w:color="auto"/>
        <w:right w:val="none" w:sz="0" w:space="0" w:color="auto"/>
      </w:divBdr>
    </w:div>
    <w:div w:id="1682009389">
      <w:bodyDiv w:val="1"/>
      <w:marLeft w:val="0"/>
      <w:marRight w:val="0"/>
      <w:marTop w:val="0"/>
      <w:marBottom w:val="0"/>
      <w:divBdr>
        <w:top w:val="none" w:sz="0" w:space="0" w:color="auto"/>
        <w:left w:val="none" w:sz="0" w:space="0" w:color="auto"/>
        <w:bottom w:val="none" w:sz="0" w:space="0" w:color="auto"/>
        <w:right w:val="none" w:sz="0" w:space="0" w:color="auto"/>
      </w:divBdr>
    </w:div>
    <w:div w:id="1722630604">
      <w:bodyDiv w:val="1"/>
      <w:marLeft w:val="0"/>
      <w:marRight w:val="0"/>
      <w:marTop w:val="0"/>
      <w:marBottom w:val="0"/>
      <w:divBdr>
        <w:top w:val="none" w:sz="0" w:space="0" w:color="auto"/>
        <w:left w:val="none" w:sz="0" w:space="0" w:color="auto"/>
        <w:bottom w:val="none" w:sz="0" w:space="0" w:color="auto"/>
        <w:right w:val="none" w:sz="0" w:space="0" w:color="auto"/>
      </w:divBdr>
    </w:div>
    <w:div w:id="1745755803">
      <w:bodyDiv w:val="1"/>
      <w:marLeft w:val="0"/>
      <w:marRight w:val="0"/>
      <w:marTop w:val="0"/>
      <w:marBottom w:val="0"/>
      <w:divBdr>
        <w:top w:val="none" w:sz="0" w:space="0" w:color="auto"/>
        <w:left w:val="none" w:sz="0" w:space="0" w:color="auto"/>
        <w:bottom w:val="none" w:sz="0" w:space="0" w:color="auto"/>
        <w:right w:val="none" w:sz="0" w:space="0" w:color="auto"/>
      </w:divBdr>
    </w:div>
    <w:div w:id="1774397484">
      <w:bodyDiv w:val="1"/>
      <w:marLeft w:val="0"/>
      <w:marRight w:val="0"/>
      <w:marTop w:val="0"/>
      <w:marBottom w:val="0"/>
      <w:divBdr>
        <w:top w:val="none" w:sz="0" w:space="0" w:color="auto"/>
        <w:left w:val="none" w:sz="0" w:space="0" w:color="auto"/>
        <w:bottom w:val="none" w:sz="0" w:space="0" w:color="auto"/>
        <w:right w:val="none" w:sz="0" w:space="0" w:color="auto"/>
      </w:divBdr>
    </w:div>
    <w:div w:id="1815486418">
      <w:bodyDiv w:val="1"/>
      <w:marLeft w:val="0"/>
      <w:marRight w:val="0"/>
      <w:marTop w:val="0"/>
      <w:marBottom w:val="0"/>
      <w:divBdr>
        <w:top w:val="none" w:sz="0" w:space="0" w:color="auto"/>
        <w:left w:val="none" w:sz="0" w:space="0" w:color="auto"/>
        <w:bottom w:val="none" w:sz="0" w:space="0" w:color="auto"/>
        <w:right w:val="none" w:sz="0" w:space="0" w:color="auto"/>
      </w:divBdr>
    </w:div>
    <w:div w:id="1897427140">
      <w:bodyDiv w:val="1"/>
      <w:marLeft w:val="0"/>
      <w:marRight w:val="0"/>
      <w:marTop w:val="0"/>
      <w:marBottom w:val="0"/>
      <w:divBdr>
        <w:top w:val="none" w:sz="0" w:space="0" w:color="auto"/>
        <w:left w:val="none" w:sz="0" w:space="0" w:color="auto"/>
        <w:bottom w:val="none" w:sz="0" w:space="0" w:color="auto"/>
        <w:right w:val="none" w:sz="0" w:space="0" w:color="auto"/>
      </w:divBdr>
    </w:div>
    <w:div w:id="1917128384">
      <w:bodyDiv w:val="1"/>
      <w:marLeft w:val="0"/>
      <w:marRight w:val="0"/>
      <w:marTop w:val="0"/>
      <w:marBottom w:val="0"/>
      <w:divBdr>
        <w:top w:val="none" w:sz="0" w:space="0" w:color="auto"/>
        <w:left w:val="none" w:sz="0" w:space="0" w:color="auto"/>
        <w:bottom w:val="none" w:sz="0" w:space="0" w:color="auto"/>
        <w:right w:val="none" w:sz="0" w:space="0" w:color="auto"/>
      </w:divBdr>
    </w:div>
    <w:div w:id="1947035892">
      <w:bodyDiv w:val="1"/>
      <w:marLeft w:val="0"/>
      <w:marRight w:val="0"/>
      <w:marTop w:val="0"/>
      <w:marBottom w:val="0"/>
      <w:divBdr>
        <w:top w:val="none" w:sz="0" w:space="0" w:color="auto"/>
        <w:left w:val="none" w:sz="0" w:space="0" w:color="auto"/>
        <w:bottom w:val="none" w:sz="0" w:space="0" w:color="auto"/>
        <w:right w:val="none" w:sz="0" w:space="0" w:color="auto"/>
      </w:divBdr>
    </w:div>
    <w:div w:id="201648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8</Pages>
  <Words>652</Words>
  <Characters>3723</Characters>
  <Application>Microsoft Office Word</Application>
  <DocSecurity>0</DocSecurity>
  <Lines>31</Lines>
  <Paragraphs>8</Paragraphs>
  <ScaleCrop>false</ScaleCrop>
  <Company/>
  <LinksUpToDate>false</LinksUpToDate>
  <CharactersWithSpaces>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Mittal</dc:creator>
  <cp:keywords/>
  <dc:description/>
  <cp:lastModifiedBy>Sidharth Mittal</cp:lastModifiedBy>
  <cp:revision>71</cp:revision>
  <dcterms:created xsi:type="dcterms:W3CDTF">2024-07-08T07:54:00Z</dcterms:created>
  <dcterms:modified xsi:type="dcterms:W3CDTF">2024-07-11T07:41:00Z</dcterms:modified>
</cp:coreProperties>
</file>