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4895F" w14:textId="70863E3E" w:rsidR="00773CDC" w:rsidRDefault="00773CDC" w:rsidP="0040271C">
      <w:pPr>
        <w:jc w:val="center"/>
        <w:rPr>
          <w:lang w:val="en-US"/>
        </w:rPr>
      </w:pPr>
      <w:r w:rsidRPr="0040271C">
        <w:rPr>
          <w:b/>
          <w:bCs/>
          <w:u w:val="single"/>
          <w:lang w:val="en-US"/>
        </w:rPr>
        <w:t xml:space="preserve">Lab </w:t>
      </w:r>
      <w:r w:rsidR="00DF7E03">
        <w:rPr>
          <w:b/>
          <w:bCs/>
          <w:u w:val="single"/>
          <w:lang w:val="en-US"/>
        </w:rPr>
        <w:t>102</w:t>
      </w:r>
      <w:r>
        <w:rPr>
          <w:lang w:val="en-US"/>
        </w:rPr>
        <w:t xml:space="preserve"> (</w:t>
      </w:r>
      <w:r w:rsidR="00AC136D">
        <w:rPr>
          <w:b/>
          <w:bCs/>
          <w:u w:val="single"/>
          <w:lang w:val="en-US"/>
        </w:rPr>
        <w:t>Model development and deployment</w:t>
      </w:r>
      <w:r>
        <w:rPr>
          <w:lang w:val="en-US"/>
        </w:rPr>
        <w:t>)</w:t>
      </w:r>
    </w:p>
    <w:p w14:paraId="6CAA1DE1" w14:textId="2956DED8" w:rsidR="0040271C" w:rsidRDefault="00A52734" w:rsidP="00A52734">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23990F8B" w14:textId="13D7B1C9" w:rsidR="00A52734" w:rsidRDefault="00A52734" w:rsidP="00A52734">
      <w:pPr>
        <w:pStyle w:val="ListParagraph"/>
        <w:numPr>
          <w:ilvl w:val="0"/>
          <w:numId w:val="19"/>
        </w:numPr>
        <w:jc w:val="both"/>
        <w:rPr>
          <w:b/>
          <w:bCs/>
          <w:u w:val="single"/>
          <w:lang w:val="en-US"/>
        </w:rPr>
      </w:pPr>
      <w:r w:rsidRPr="00A52734">
        <w:rPr>
          <w:b/>
          <w:bCs/>
          <w:u w:val="single"/>
          <w:lang w:val="en-US"/>
        </w:rPr>
        <w:t>Model Development</w:t>
      </w:r>
    </w:p>
    <w:p w14:paraId="581EB945" w14:textId="0A86AC76" w:rsidR="00A52734" w:rsidRPr="00A52734" w:rsidRDefault="00A52734" w:rsidP="00A52734">
      <w:pPr>
        <w:jc w:val="both"/>
        <w:rPr>
          <w:lang w:val="en-US"/>
        </w:rPr>
      </w:pPr>
      <w:r>
        <w:rPr>
          <w:lang w:val="en-US"/>
        </w:rPr>
        <w:t xml:space="preserve">In this section, we will develop a simple classification model using </w:t>
      </w:r>
      <w:proofErr w:type="spellStart"/>
      <w:r>
        <w:rPr>
          <w:lang w:val="en-US"/>
        </w:rPr>
        <w:t>watonx</w:t>
      </w:r>
      <w:proofErr w:type="spellEnd"/>
      <w:r>
        <w:rPr>
          <w:lang w:val="en-US"/>
        </w:rPr>
        <w:t xml:space="preserve"> Auto AI and then deploy it.</w:t>
      </w:r>
    </w:p>
    <w:p w14:paraId="09095472" w14:textId="6B92F3D8" w:rsidR="00A52734" w:rsidRDefault="00A52734" w:rsidP="00C678CD">
      <w:pPr>
        <w:pStyle w:val="ListParagraph"/>
        <w:numPr>
          <w:ilvl w:val="1"/>
          <w:numId w:val="19"/>
        </w:numPr>
      </w:pPr>
      <w:r>
        <w:t>Go to the project created in the previous lab.</w:t>
      </w:r>
    </w:p>
    <w:p w14:paraId="09E3602A" w14:textId="3D9D9A96" w:rsidR="00C678CD" w:rsidRDefault="00A52734" w:rsidP="00C678CD">
      <w:pPr>
        <w:pStyle w:val="ListParagraph"/>
        <w:numPr>
          <w:ilvl w:val="1"/>
          <w:numId w:val="19"/>
        </w:numPr>
      </w:pPr>
      <w:r>
        <w:t>Once within the project,</w:t>
      </w:r>
      <w:r w:rsidR="00C678CD">
        <w:t xml:space="preserve"> </w:t>
      </w:r>
      <w:r>
        <w:t>c</w:t>
      </w:r>
      <w:r w:rsidR="00C678CD">
        <w:t>lick on assets, and select new asset.</w:t>
      </w:r>
    </w:p>
    <w:p w14:paraId="777FBBC4" w14:textId="3AF62F54" w:rsidR="00C678CD" w:rsidRDefault="00C678CD" w:rsidP="00C678CD">
      <w:r w:rsidRPr="00C678CD">
        <w:rPr>
          <w:noProof/>
        </w:rPr>
        <w:drawing>
          <wp:inline distT="0" distB="0" distL="0" distR="0" wp14:anchorId="11827353" wp14:editId="49047646">
            <wp:extent cx="5731510" cy="2172335"/>
            <wp:effectExtent l="0" t="0" r="0" b="0"/>
            <wp:docPr id="1767976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6838" name="Picture 1" descr="A screenshot of a computer&#10;&#10;Description automatically generated"/>
                    <pic:cNvPicPr/>
                  </pic:nvPicPr>
                  <pic:blipFill>
                    <a:blip r:embed="rId7"/>
                    <a:stretch>
                      <a:fillRect/>
                    </a:stretch>
                  </pic:blipFill>
                  <pic:spPr>
                    <a:xfrm>
                      <a:off x="0" y="0"/>
                      <a:ext cx="5731510" cy="2172335"/>
                    </a:xfrm>
                    <a:prstGeom prst="rect">
                      <a:avLst/>
                    </a:prstGeom>
                  </pic:spPr>
                </pic:pic>
              </a:graphicData>
            </a:graphic>
          </wp:inline>
        </w:drawing>
      </w:r>
    </w:p>
    <w:p w14:paraId="11937B54" w14:textId="1421115F" w:rsidR="00C678CD" w:rsidRDefault="00C678CD" w:rsidP="00C678CD">
      <w:pPr>
        <w:pStyle w:val="ListParagraph"/>
        <w:numPr>
          <w:ilvl w:val="1"/>
          <w:numId w:val="19"/>
        </w:numPr>
      </w:pPr>
      <w:r>
        <w:t>In the pop-up screen, scroll down to Work with models section, and select build machine learning models automatically.</w:t>
      </w:r>
    </w:p>
    <w:p w14:paraId="5D2662FB" w14:textId="1776CEC7" w:rsidR="00C678CD" w:rsidRDefault="00C678CD" w:rsidP="00C678CD">
      <w:r w:rsidRPr="00C678CD">
        <w:rPr>
          <w:noProof/>
        </w:rPr>
        <w:drawing>
          <wp:inline distT="0" distB="0" distL="0" distR="0" wp14:anchorId="43E7777E" wp14:editId="2AA349C5">
            <wp:extent cx="5731510" cy="2557145"/>
            <wp:effectExtent l="0" t="0" r="0" b="0"/>
            <wp:docPr id="2018578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78225" name="Picture 1" descr="A screenshot of a computer&#10;&#10;Description automatically generated"/>
                    <pic:cNvPicPr/>
                  </pic:nvPicPr>
                  <pic:blipFill>
                    <a:blip r:embed="rId8"/>
                    <a:stretch>
                      <a:fillRect/>
                    </a:stretch>
                  </pic:blipFill>
                  <pic:spPr>
                    <a:xfrm>
                      <a:off x="0" y="0"/>
                      <a:ext cx="5731510" cy="2557145"/>
                    </a:xfrm>
                    <a:prstGeom prst="rect">
                      <a:avLst/>
                    </a:prstGeom>
                  </pic:spPr>
                </pic:pic>
              </a:graphicData>
            </a:graphic>
          </wp:inline>
        </w:drawing>
      </w:r>
    </w:p>
    <w:p w14:paraId="68C63EA3" w14:textId="0A0D192B" w:rsidR="00274713" w:rsidRDefault="00274713" w:rsidP="00274713">
      <w:pPr>
        <w:pStyle w:val="ListParagraph"/>
        <w:numPr>
          <w:ilvl w:val="1"/>
          <w:numId w:val="19"/>
        </w:numPr>
      </w:pPr>
      <w:r>
        <w:t>In the next screen, populate details of your model pipeline (sample shown below), and click create.</w:t>
      </w:r>
    </w:p>
    <w:p w14:paraId="25AD8859" w14:textId="67035965" w:rsidR="00274713" w:rsidRDefault="00274713" w:rsidP="00274713">
      <w:r w:rsidRPr="00274713">
        <w:rPr>
          <w:noProof/>
        </w:rPr>
        <w:lastRenderedPageBreak/>
        <w:drawing>
          <wp:inline distT="0" distB="0" distL="0" distR="0" wp14:anchorId="0689743A" wp14:editId="25BF5198">
            <wp:extent cx="5731510" cy="2590165"/>
            <wp:effectExtent l="0" t="0" r="0" b="635"/>
            <wp:docPr id="1281964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64498" name="Picture 1" descr="A screenshot of a computer&#10;&#10;Description automatically generated"/>
                    <pic:cNvPicPr/>
                  </pic:nvPicPr>
                  <pic:blipFill>
                    <a:blip r:embed="rId9"/>
                    <a:stretch>
                      <a:fillRect/>
                    </a:stretch>
                  </pic:blipFill>
                  <pic:spPr>
                    <a:xfrm>
                      <a:off x="0" y="0"/>
                      <a:ext cx="5731510" cy="2590165"/>
                    </a:xfrm>
                    <a:prstGeom prst="rect">
                      <a:avLst/>
                    </a:prstGeom>
                  </pic:spPr>
                </pic:pic>
              </a:graphicData>
            </a:graphic>
          </wp:inline>
        </w:drawing>
      </w:r>
    </w:p>
    <w:p w14:paraId="26017E7B" w14:textId="7326FDA0" w:rsidR="001F230C" w:rsidRDefault="004C0781" w:rsidP="001F230C">
      <w:pPr>
        <w:pStyle w:val="ListParagraph"/>
        <w:numPr>
          <w:ilvl w:val="1"/>
          <w:numId w:val="19"/>
        </w:numPr>
      </w:pPr>
      <w:r>
        <w:t>In the next screen, upload the training data that has been provided to you by clicking browse, and selecting the file from your local system.</w:t>
      </w:r>
    </w:p>
    <w:p w14:paraId="6826F4FD" w14:textId="130A729E" w:rsidR="004C0781" w:rsidRDefault="004C0781" w:rsidP="004C0781">
      <w:r w:rsidRPr="004C0781">
        <w:rPr>
          <w:noProof/>
        </w:rPr>
        <w:drawing>
          <wp:inline distT="0" distB="0" distL="0" distR="0" wp14:anchorId="12DBC9D4" wp14:editId="28EB020E">
            <wp:extent cx="5731510" cy="2578735"/>
            <wp:effectExtent l="0" t="0" r="0" b="0"/>
            <wp:docPr id="870021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1609" name="Picture 1" descr="A screenshot of a computer&#10;&#10;Description automatically generated"/>
                    <pic:cNvPicPr/>
                  </pic:nvPicPr>
                  <pic:blipFill>
                    <a:blip r:embed="rId10"/>
                    <a:stretch>
                      <a:fillRect/>
                    </a:stretch>
                  </pic:blipFill>
                  <pic:spPr>
                    <a:xfrm>
                      <a:off x="0" y="0"/>
                      <a:ext cx="5731510" cy="2578735"/>
                    </a:xfrm>
                    <a:prstGeom prst="rect">
                      <a:avLst/>
                    </a:prstGeom>
                  </pic:spPr>
                </pic:pic>
              </a:graphicData>
            </a:graphic>
          </wp:inline>
        </w:drawing>
      </w:r>
    </w:p>
    <w:p w14:paraId="4466AA57" w14:textId="6DBCF471" w:rsidR="004C0781" w:rsidRDefault="004C0781" w:rsidP="004C0781">
      <w:pPr>
        <w:pStyle w:val="ListParagraph"/>
        <w:numPr>
          <w:ilvl w:val="1"/>
          <w:numId w:val="19"/>
        </w:numPr>
      </w:pPr>
      <w:r>
        <w:t>In the next screen, select whether it’s a time series forecasting model or not (for our use case, since it’s a classification, we select No), and then select the target variable (from the drop down) which we want to predict (Risk)</w:t>
      </w:r>
    </w:p>
    <w:p w14:paraId="198BB1D6" w14:textId="131DB6D5" w:rsidR="004C0781" w:rsidRDefault="004C0781" w:rsidP="004C0781">
      <w:r w:rsidRPr="004C0781">
        <w:rPr>
          <w:noProof/>
        </w:rPr>
        <w:lastRenderedPageBreak/>
        <w:drawing>
          <wp:inline distT="0" distB="0" distL="0" distR="0" wp14:anchorId="75FBD74D" wp14:editId="0061F523">
            <wp:extent cx="5731510" cy="2552065"/>
            <wp:effectExtent l="0" t="0" r="0" b="635"/>
            <wp:docPr id="15090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74419" name="Picture 1" descr="A screenshot of a computer&#10;&#10;Description automatically generated"/>
                    <pic:cNvPicPr/>
                  </pic:nvPicPr>
                  <pic:blipFill>
                    <a:blip r:embed="rId11"/>
                    <a:stretch>
                      <a:fillRect/>
                    </a:stretch>
                  </pic:blipFill>
                  <pic:spPr>
                    <a:xfrm>
                      <a:off x="0" y="0"/>
                      <a:ext cx="5731510" cy="2552065"/>
                    </a:xfrm>
                    <a:prstGeom prst="rect">
                      <a:avLst/>
                    </a:prstGeom>
                  </pic:spPr>
                </pic:pic>
              </a:graphicData>
            </a:graphic>
          </wp:inline>
        </w:drawing>
      </w:r>
    </w:p>
    <w:p w14:paraId="03F9345C" w14:textId="66495C3A" w:rsidR="004C0781" w:rsidRDefault="004C0781" w:rsidP="004C0781">
      <w:pPr>
        <w:pStyle w:val="ListParagraph"/>
        <w:numPr>
          <w:ilvl w:val="1"/>
          <w:numId w:val="19"/>
        </w:numPr>
      </w:pPr>
      <w:r>
        <w:t>After doing the selections in the previous step, you will get 2 options – experiment settings and run experiment. For this lab, lets run the experiment on default setting. Click on Run Experiment:</w:t>
      </w:r>
    </w:p>
    <w:p w14:paraId="423D6C38" w14:textId="0105E4C3" w:rsidR="004C0781" w:rsidRDefault="004C0781" w:rsidP="004C0781">
      <w:r w:rsidRPr="004C0781">
        <w:rPr>
          <w:noProof/>
        </w:rPr>
        <w:drawing>
          <wp:inline distT="0" distB="0" distL="0" distR="0" wp14:anchorId="5A25BFA4" wp14:editId="2EE27AC0">
            <wp:extent cx="5731510" cy="2565400"/>
            <wp:effectExtent l="0" t="0" r="0" b="0"/>
            <wp:docPr id="50587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3508" name="Picture 1" descr="A screenshot of a computer&#10;&#10;Description automatically generated"/>
                    <pic:cNvPicPr/>
                  </pic:nvPicPr>
                  <pic:blipFill>
                    <a:blip r:embed="rId12"/>
                    <a:stretch>
                      <a:fillRect/>
                    </a:stretch>
                  </pic:blipFill>
                  <pic:spPr>
                    <a:xfrm>
                      <a:off x="0" y="0"/>
                      <a:ext cx="5731510" cy="2565400"/>
                    </a:xfrm>
                    <a:prstGeom prst="rect">
                      <a:avLst/>
                    </a:prstGeom>
                  </pic:spPr>
                </pic:pic>
              </a:graphicData>
            </a:graphic>
          </wp:inline>
        </w:drawing>
      </w:r>
    </w:p>
    <w:p w14:paraId="2F13B2CC" w14:textId="77777777" w:rsidR="004C0781" w:rsidRDefault="004C0781" w:rsidP="004C0781"/>
    <w:p w14:paraId="3AB13D56" w14:textId="0EAE86EE" w:rsidR="004C0781" w:rsidRDefault="004C0781" w:rsidP="004C0781">
      <w:pPr>
        <w:pStyle w:val="ListParagraph"/>
        <w:numPr>
          <w:ilvl w:val="1"/>
          <w:numId w:val="19"/>
        </w:numPr>
      </w:pPr>
      <w:r>
        <w:t>In the next screen, after few minutes, the experiment starts running, and you can see the different pipelines on the leaderboard. Once the experiment finishes, you can see the details of the top performing pipeline.</w:t>
      </w:r>
    </w:p>
    <w:p w14:paraId="03046DAF" w14:textId="34800EB6" w:rsidR="004C0781" w:rsidRDefault="004C0781" w:rsidP="004C0781">
      <w:r w:rsidRPr="004C0781">
        <w:rPr>
          <w:noProof/>
        </w:rPr>
        <w:lastRenderedPageBreak/>
        <w:drawing>
          <wp:inline distT="0" distB="0" distL="0" distR="0" wp14:anchorId="2FC13EB9" wp14:editId="6F1D68DF">
            <wp:extent cx="5731510" cy="2475230"/>
            <wp:effectExtent l="0" t="0" r="0" b="1270"/>
            <wp:docPr id="90297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8006" name="Picture 1" descr="A screenshot of a computer&#10;&#10;Description automatically generated"/>
                    <pic:cNvPicPr/>
                  </pic:nvPicPr>
                  <pic:blipFill>
                    <a:blip r:embed="rId13"/>
                    <a:stretch>
                      <a:fillRect/>
                    </a:stretch>
                  </pic:blipFill>
                  <pic:spPr>
                    <a:xfrm>
                      <a:off x="0" y="0"/>
                      <a:ext cx="5731510" cy="2475230"/>
                    </a:xfrm>
                    <a:prstGeom prst="rect">
                      <a:avLst/>
                    </a:prstGeom>
                  </pic:spPr>
                </pic:pic>
              </a:graphicData>
            </a:graphic>
          </wp:inline>
        </w:drawing>
      </w:r>
    </w:p>
    <w:p w14:paraId="0FB3E2A2" w14:textId="77777777" w:rsidR="005E2844" w:rsidRDefault="005E2844" w:rsidP="004C0781"/>
    <w:p w14:paraId="7E063E9E" w14:textId="303EBF4A" w:rsidR="005E2844" w:rsidRDefault="005E2844" w:rsidP="005E2844">
      <w:pPr>
        <w:pStyle w:val="ListParagraph"/>
        <w:numPr>
          <w:ilvl w:val="1"/>
          <w:numId w:val="19"/>
        </w:numPr>
      </w:pPr>
      <w:r>
        <w:t>On the top right, you will see when the experiment finishes – post that click on the top performing pipeline to open the pipeline details. You can view all the details related to the pipeline, such as model details, feature summary and evaluation metrics. Once satisfied, click on save as to save the model:</w:t>
      </w:r>
    </w:p>
    <w:p w14:paraId="353D77D4" w14:textId="4216D192" w:rsidR="005E2844" w:rsidRDefault="005E2844" w:rsidP="005E2844">
      <w:r w:rsidRPr="005E2844">
        <w:rPr>
          <w:noProof/>
        </w:rPr>
        <w:drawing>
          <wp:inline distT="0" distB="0" distL="0" distR="0" wp14:anchorId="0072ACC1" wp14:editId="00C4E280">
            <wp:extent cx="5731510" cy="2632710"/>
            <wp:effectExtent l="0" t="0" r="0" b="0"/>
            <wp:docPr id="897640310"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40310" name="Picture 1" descr="A graph on a white background&#10;&#10;Description automatically generated"/>
                    <pic:cNvPicPr/>
                  </pic:nvPicPr>
                  <pic:blipFill>
                    <a:blip r:embed="rId14"/>
                    <a:stretch>
                      <a:fillRect/>
                    </a:stretch>
                  </pic:blipFill>
                  <pic:spPr>
                    <a:xfrm>
                      <a:off x="0" y="0"/>
                      <a:ext cx="5731510" cy="2632710"/>
                    </a:xfrm>
                    <a:prstGeom prst="rect">
                      <a:avLst/>
                    </a:prstGeom>
                  </pic:spPr>
                </pic:pic>
              </a:graphicData>
            </a:graphic>
          </wp:inline>
        </w:drawing>
      </w:r>
    </w:p>
    <w:p w14:paraId="0F659A4F" w14:textId="77777777" w:rsidR="005E2844" w:rsidRDefault="005E2844" w:rsidP="005E2844"/>
    <w:p w14:paraId="184D6C60" w14:textId="7B114481" w:rsidR="005E2844" w:rsidRDefault="005E2844" w:rsidP="005E2844">
      <w:pPr>
        <w:pStyle w:val="ListParagraph"/>
        <w:numPr>
          <w:ilvl w:val="1"/>
          <w:numId w:val="19"/>
        </w:numPr>
      </w:pPr>
      <w:r>
        <w:t>In the next screen, select Model (under asset type), and provide any name of your choice (or retain the default name). Click on create.</w:t>
      </w:r>
    </w:p>
    <w:p w14:paraId="5E21E442" w14:textId="332E9652" w:rsidR="005E2844" w:rsidRDefault="005E2844" w:rsidP="005E2844">
      <w:r w:rsidRPr="005E2844">
        <w:rPr>
          <w:noProof/>
        </w:rPr>
        <w:lastRenderedPageBreak/>
        <w:drawing>
          <wp:inline distT="0" distB="0" distL="0" distR="0" wp14:anchorId="1D49A2E8" wp14:editId="18714478">
            <wp:extent cx="5731510" cy="2683510"/>
            <wp:effectExtent l="0" t="0" r="0" b="0"/>
            <wp:docPr id="119287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7164" name="Picture 1" descr="A screenshot of a computer&#10;&#10;Description automatically generated"/>
                    <pic:cNvPicPr/>
                  </pic:nvPicPr>
                  <pic:blipFill>
                    <a:blip r:embed="rId15"/>
                    <a:stretch>
                      <a:fillRect/>
                    </a:stretch>
                  </pic:blipFill>
                  <pic:spPr>
                    <a:xfrm>
                      <a:off x="0" y="0"/>
                      <a:ext cx="5731510" cy="2683510"/>
                    </a:xfrm>
                    <a:prstGeom prst="rect">
                      <a:avLst/>
                    </a:prstGeom>
                  </pic:spPr>
                </pic:pic>
              </a:graphicData>
            </a:graphic>
          </wp:inline>
        </w:drawing>
      </w:r>
    </w:p>
    <w:p w14:paraId="7092958C" w14:textId="1C68993E" w:rsidR="005B7E9B" w:rsidRDefault="005B7E9B" w:rsidP="005E2844"/>
    <w:p w14:paraId="79740003" w14:textId="6D0B415F" w:rsidR="00E3272A" w:rsidRDefault="00FC42AE" w:rsidP="005E2844">
      <w:r>
        <w:t>You successfully saved your model, and now we can move to next section where we will deploy this model.</w:t>
      </w:r>
    </w:p>
    <w:p w14:paraId="1BC5D408" w14:textId="3BDCCC19" w:rsidR="00C45C32" w:rsidRDefault="00C45C32" w:rsidP="00C45C32">
      <w:pPr>
        <w:pStyle w:val="ListParagraph"/>
        <w:numPr>
          <w:ilvl w:val="0"/>
          <w:numId w:val="19"/>
        </w:numPr>
        <w:rPr>
          <w:b/>
          <w:bCs/>
          <w:u w:val="single"/>
        </w:rPr>
      </w:pPr>
      <w:r>
        <w:rPr>
          <w:b/>
          <w:bCs/>
          <w:u w:val="single"/>
        </w:rPr>
        <w:t>Promote m</w:t>
      </w:r>
      <w:r w:rsidR="00E3272A">
        <w:rPr>
          <w:b/>
          <w:bCs/>
          <w:u w:val="single"/>
        </w:rPr>
        <w:t>odel</w:t>
      </w:r>
      <w:r>
        <w:rPr>
          <w:b/>
          <w:bCs/>
          <w:u w:val="single"/>
        </w:rPr>
        <w:t xml:space="preserve"> to the d</w:t>
      </w:r>
      <w:r w:rsidR="00E3272A">
        <w:rPr>
          <w:b/>
          <w:bCs/>
          <w:u w:val="single"/>
        </w:rPr>
        <w:t>eployment</w:t>
      </w:r>
      <w:r>
        <w:rPr>
          <w:b/>
          <w:bCs/>
          <w:u w:val="single"/>
        </w:rPr>
        <w:t xml:space="preserve"> space</w:t>
      </w:r>
    </w:p>
    <w:p w14:paraId="1E7A6B01" w14:textId="0ED3C3CD" w:rsidR="00C45C32" w:rsidRPr="00C45C32" w:rsidRDefault="00C45C32" w:rsidP="00C45C32">
      <w:pPr>
        <w:rPr>
          <w:rFonts w:ascii="Helvetica Neue" w:hAnsi="Helvetica Neue" w:cs="Helvetica Neue"/>
          <w:color w:val="000000" w:themeColor="text1"/>
          <w:kern w:val="0"/>
          <w:lang w:val="en-GB"/>
        </w:rPr>
      </w:pPr>
      <w:r w:rsidRPr="00C45C32">
        <w:rPr>
          <w:rFonts w:ascii="Helvetica Neue" w:hAnsi="Helvetica Neue" w:cs="Helvetica Neue"/>
          <w:color w:val="000000" w:themeColor="text1"/>
          <w:kern w:val="0"/>
          <w:lang w:val="en-GB"/>
        </w:rPr>
        <w:t>Next, you will promote the model to a deployment space and deploy it. Watsonx uses deployment spaces to organize models and model-related assets for validation and production access. Deploying the model allows it to be accessed via REST API for further testing.</w:t>
      </w:r>
    </w:p>
    <w:p w14:paraId="7A829E0B" w14:textId="65AEEA18" w:rsidR="00C45C32" w:rsidRDefault="00C45C32" w:rsidP="00C45C32">
      <w:pPr>
        <w:pStyle w:val="ListParagraph"/>
        <w:numPr>
          <w:ilvl w:val="1"/>
          <w:numId w:val="19"/>
        </w:numPr>
      </w:pPr>
      <w:r>
        <w:t>Return to the browser tab showing the model in the project. You can do this by navigating back to your project list. Click on the model from the Assets tab.</w:t>
      </w:r>
    </w:p>
    <w:p w14:paraId="7FF60DEB" w14:textId="4BAA9BBC" w:rsidR="00C45C32" w:rsidRDefault="00C45C32" w:rsidP="00C45C32">
      <w:pPr>
        <w:pStyle w:val="ListParagraph"/>
        <w:numPr>
          <w:ilvl w:val="1"/>
          <w:numId w:val="19"/>
        </w:numPr>
      </w:pPr>
      <w:r>
        <w:t>Click the rocket ship icon to promote the model to a deployment space. The Promote to space screen opens</w:t>
      </w:r>
      <w:r w:rsidR="00131FA1">
        <w:t>.</w:t>
      </w:r>
    </w:p>
    <w:p w14:paraId="7089BED5" w14:textId="16A39C16" w:rsidR="00C45C32" w:rsidRDefault="00C45C32" w:rsidP="00C45C32">
      <w:r w:rsidRPr="00C45C32">
        <w:rPr>
          <w:noProof/>
        </w:rPr>
        <w:drawing>
          <wp:inline distT="0" distB="0" distL="0" distR="0" wp14:anchorId="1DA7B9E5" wp14:editId="2F3539A2">
            <wp:extent cx="5731510" cy="2512060"/>
            <wp:effectExtent l="0" t="0" r="0" b="2540"/>
            <wp:docPr id="1579959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59417" name="Picture 1" descr="A screenshot of a computer&#10;&#10;Description automatically generated"/>
                    <pic:cNvPicPr/>
                  </pic:nvPicPr>
                  <pic:blipFill>
                    <a:blip r:embed="rId16"/>
                    <a:stretch>
                      <a:fillRect/>
                    </a:stretch>
                  </pic:blipFill>
                  <pic:spPr>
                    <a:xfrm>
                      <a:off x="0" y="0"/>
                      <a:ext cx="5731510" cy="2512060"/>
                    </a:xfrm>
                    <a:prstGeom prst="rect">
                      <a:avLst/>
                    </a:prstGeom>
                  </pic:spPr>
                </pic:pic>
              </a:graphicData>
            </a:graphic>
          </wp:inline>
        </w:drawing>
      </w:r>
    </w:p>
    <w:p w14:paraId="5B45EFDD" w14:textId="6B25634C" w:rsidR="00C45C32" w:rsidRDefault="00C45C32" w:rsidP="00C45C32"/>
    <w:p w14:paraId="1D80EF3A" w14:textId="24B5AFF4" w:rsidR="00C45C32" w:rsidRDefault="00131FA1" w:rsidP="00C45C32">
      <w:pPr>
        <w:pStyle w:val="ListParagraph"/>
        <w:numPr>
          <w:ilvl w:val="1"/>
          <w:numId w:val="19"/>
        </w:numPr>
      </w:pPr>
      <w:r>
        <w:lastRenderedPageBreak/>
        <w:t>In the promote to space screen, create a new deployment space (click on it):</w:t>
      </w:r>
    </w:p>
    <w:p w14:paraId="20E24011" w14:textId="124B0347" w:rsidR="00131FA1" w:rsidRDefault="00131FA1" w:rsidP="00131FA1">
      <w:r w:rsidRPr="00131FA1">
        <w:rPr>
          <w:noProof/>
        </w:rPr>
        <w:drawing>
          <wp:inline distT="0" distB="0" distL="0" distR="0" wp14:anchorId="62C983B2" wp14:editId="7B569D9D">
            <wp:extent cx="5731510" cy="2433320"/>
            <wp:effectExtent l="0" t="0" r="0" b="5080"/>
            <wp:docPr id="1884149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49522" name="Picture 1" descr="A screenshot of a computer&#10;&#10;Description automatically generated"/>
                    <pic:cNvPicPr/>
                  </pic:nvPicPr>
                  <pic:blipFill>
                    <a:blip r:embed="rId17"/>
                    <a:stretch>
                      <a:fillRect/>
                    </a:stretch>
                  </pic:blipFill>
                  <pic:spPr>
                    <a:xfrm>
                      <a:off x="0" y="0"/>
                      <a:ext cx="5731510" cy="2433320"/>
                    </a:xfrm>
                    <a:prstGeom prst="rect">
                      <a:avLst/>
                    </a:prstGeom>
                  </pic:spPr>
                </pic:pic>
              </a:graphicData>
            </a:graphic>
          </wp:inline>
        </w:drawing>
      </w:r>
    </w:p>
    <w:p w14:paraId="7134BE07"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Give your deployment space with personally identifying information, and include "testing" to denote this as a space for testing.</w:t>
      </w:r>
    </w:p>
    <w:p w14:paraId="106B689A"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Provide a description for your space.</w:t>
      </w:r>
    </w:p>
    <w:p w14:paraId="0044692F"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Click on the Deployment stage dropdown, and click on Testing from the list. Designating the deployment stage will ensure that the models deployed in this space will appear in the correct phase of the lifecycle map in the AI use case and will use the testing view in the metrics and evaluation screens in later steps.</w:t>
      </w:r>
    </w:p>
    <w:p w14:paraId="32E5B9E1"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Ensure that the Select storage service dropdown is correctly set to the object storage service you are using for this lab.</w:t>
      </w:r>
    </w:p>
    <w:p w14:paraId="5476AF9D" w14:textId="77777777" w:rsidR="00131FA1" w:rsidRDefault="00131FA1" w:rsidP="00131FA1">
      <w:pPr>
        <w:pStyle w:val="ListParagraph"/>
        <w:numPr>
          <w:ilvl w:val="1"/>
          <w:numId w:val="19"/>
        </w:numPr>
        <w:tabs>
          <w:tab w:val="left" w:pos="220"/>
          <w:tab w:val="left" w:pos="720"/>
        </w:tabs>
        <w:autoSpaceDE w:val="0"/>
        <w:autoSpaceDN w:val="0"/>
        <w:adjustRightInd w:val="0"/>
        <w:spacing w:after="360" w:line="240" w:lineRule="auto"/>
      </w:pPr>
      <w:r>
        <w:t>Click the Select machine learning service dropdown, then click on the machine learning service you are using for this lab.</w:t>
      </w:r>
    </w:p>
    <w:p w14:paraId="59CEF27B" w14:textId="1B504648" w:rsidR="00E3272A" w:rsidRPr="00E3272A" w:rsidRDefault="00131FA1" w:rsidP="00131FA1">
      <w:pPr>
        <w:pStyle w:val="ListParagraph"/>
        <w:numPr>
          <w:ilvl w:val="1"/>
          <w:numId w:val="19"/>
        </w:numPr>
        <w:tabs>
          <w:tab w:val="left" w:pos="220"/>
          <w:tab w:val="left" w:pos="720"/>
        </w:tabs>
        <w:autoSpaceDE w:val="0"/>
        <w:autoSpaceDN w:val="0"/>
        <w:adjustRightInd w:val="0"/>
        <w:spacing w:after="360" w:line="240" w:lineRule="auto"/>
      </w:pPr>
      <w:r>
        <w:t>Click on the Create button.</w:t>
      </w:r>
    </w:p>
    <w:p w14:paraId="43C20152" w14:textId="32AC612D" w:rsidR="005E2844" w:rsidRDefault="00131FA1" w:rsidP="005E2844">
      <w:r w:rsidRPr="00131FA1">
        <w:rPr>
          <w:noProof/>
        </w:rPr>
        <w:drawing>
          <wp:inline distT="0" distB="0" distL="0" distR="0" wp14:anchorId="1A18C71A" wp14:editId="2E6F7008">
            <wp:extent cx="5731510" cy="2341880"/>
            <wp:effectExtent l="0" t="0" r="0" b="0"/>
            <wp:docPr id="165786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68120" name="Picture 1" descr="A screenshot of a computer&#10;&#10;Description automatically generated"/>
                    <pic:cNvPicPr/>
                  </pic:nvPicPr>
                  <pic:blipFill>
                    <a:blip r:embed="rId18"/>
                    <a:stretch>
                      <a:fillRect/>
                    </a:stretch>
                  </pic:blipFill>
                  <pic:spPr>
                    <a:xfrm>
                      <a:off x="0" y="0"/>
                      <a:ext cx="5731510" cy="2341880"/>
                    </a:xfrm>
                    <a:prstGeom prst="rect">
                      <a:avLst/>
                    </a:prstGeom>
                  </pic:spPr>
                </pic:pic>
              </a:graphicData>
            </a:graphic>
          </wp:inline>
        </w:drawing>
      </w:r>
    </w:p>
    <w:p w14:paraId="2260551A" w14:textId="77777777" w:rsidR="005D7535" w:rsidRDefault="005D7535" w:rsidP="005E2844"/>
    <w:p w14:paraId="042F58DA" w14:textId="0D8D708D" w:rsidR="005D7535" w:rsidRDefault="005D7535" w:rsidP="005D7535">
      <w:pPr>
        <w:pStyle w:val="ListParagraph"/>
        <w:numPr>
          <w:ilvl w:val="1"/>
          <w:numId w:val="19"/>
        </w:numPr>
      </w:pPr>
      <w:r>
        <w:t>Once the space has been created, click the Close button to return to the Promote to space screen.</w:t>
      </w:r>
    </w:p>
    <w:p w14:paraId="277058FF" w14:textId="77777777" w:rsidR="005D7535" w:rsidRDefault="005D7535" w:rsidP="005D7535"/>
    <w:p w14:paraId="1DE06889" w14:textId="59B5A337" w:rsidR="005D7535" w:rsidRDefault="005D7535" w:rsidP="005D7535">
      <w:pPr>
        <w:pStyle w:val="ListParagraph"/>
        <w:numPr>
          <w:ilvl w:val="1"/>
          <w:numId w:val="19"/>
        </w:numPr>
      </w:pPr>
      <w:r>
        <w:lastRenderedPageBreak/>
        <w:t>The space you created should now appear in the Target space dropdown. Check the box next to Go to the model in the space after promoting it.</w:t>
      </w:r>
    </w:p>
    <w:p w14:paraId="4517033F" w14:textId="520A5DA0" w:rsidR="005D7535" w:rsidRDefault="005D7535" w:rsidP="005D7535">
      <w:pPr>
        <w:pStyle w:val="ListParagraph"/>
        <w:numPr>
          <w:ilvl w:val="1"/>
          <w:numId w:val="19"/>
        </w:numPr>
      </w:pPr>
      <w:r>
        <w:t>Click Promote. The deployment space screen will load, with the entry for the model open.</w:t>
      </w:r>
    </w:p>
    <w:p w14:paraId="704A6BF6" w14:textId="4C82392E" w:rsidR="005D7535" w:rsidRDefault="005D7535" w:rsidP="005E2844">
      <w:r w:rsidRPr="005D7535">
        <w:rPr>
          <w:noProof/>
        </w:rPr>
        <w:drawing>
          <wp:inline distT="0" distB="0" distL="0" distR="0" wp14:anchorId="3AD8847C" wp14:editId="0DB78B66">
            <wp:extent cx="5731510" cy="2463800"/>
            <wp:effectExtent l="0" t="0" r="0" b="0"/>
            <wp:docPr id="2052821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1541" name="Picture 1" descr="A screenshot of a computer&#10;&#10;Description automatically generated"/>
                    <pic:cNvPicPr/>
                  </pic:nvPicPr>
                  <pic:blipFill>
                    <a:blip r:embed="rId19"/>
                    <a:stretch>
                      <a:fillRect/>
                    </a:stretch>
                  </pic:blipFill>
                  <pic:spPr>
                    <a:xfrm>
                      <a:off x="0" y="0"/>
                      <a:ext cx="5731510" cy="2463800"/>
                    </a:xfrm>
                    <a:prstGeom prst="rect">
                      <a:avLst/>
                    </a:prstGeom>
                  </pic:spPr>
                </pic:pic>
              </a:graphicData>
            </a:graphic>
          </wp:inline>
        </w:drawing>
      </w:r>
    </w:p>
    <w:p w14:paraId="540B76B6" w14:textId="77777777" w:rsidR="00335FA0" w:rsidRDefault="00335FA0" w:rsidP="005E2844"/>
    <w:p w14:paraId="6C25DE88" w14:textId="4985E89F" w:rsidR="00335FA0" w:rsidRDefault="00335FA0" w:rsidP="00335FA0">
      <w:pPr>
        <w:pStyle w:val="ListParagraph"/>
        <w:numPr>
          <w:ilvl w:val="0"/>
          <w:numId w:val="19"/>
        </w:numPr>
      </w:pPr>
      <w:r>
        <w:t>Create a deployment</w:t>
      </w:r>
    </w:p>
    <w:p w14:paraId="1D459755" w14:textId="0BD2B0D3" w:rsidR="00335FA0" w:rsidRDefault="00335FA0" w:rsidP="00335FA0">
      <w:r>
        <w:t>The model has been promoted to the space. Deployment spaces can contain different types of assets, including the models themselves, as well as data used in batch processing jobs. Spaces are also fully governed, allowing administrators to provide different levels of access for different stakeholders.</w:t>
      </w:r>
    </w:p>
    <w:p w14:paraId="43ED9BFE" w14:textId="2CD64ABF" w:rsidR="00335FA0" w:rsidRDefault="00335FA0" w:rsidP="00335FA0">
      <w:r>
        <w:t>Models in a space can have online and batch deployments created that allow access to the models.</w:t>
      </w:r>
    </w:p>
    <w:p w14:paraId="1939537B" w14:textId="0D862D34" w:rsidR="00335FA0" w:rsidRDefault="00335FA0" w:rsidP="00335FA0">
      <w:r>
        <w:t>Click the New deployment button. The Create a deployment screen will open.</w:t>
      </w:r>
    </w:p>
    <w:p w14:paraId="3E216736" w14:textId="17F2B915" w:rsidR="00335FA0" w:rsidRDefault="00335FA0" w:rsidP="00335FA0">
      <w:r w:rsidRPr="00335FA0">
        <w:rPr>
          <w:noProof/>
        </w:rPr>
        <w:drawing>
          <wp:inline distT="0" distB="0" distL="0" distR="0" wp14:anchorId="55B30C9B" wp14:editId="7BD89DDE">
            <wp:extent cx="5731510" cy="2106295"/>
            <wp:effectExtent l="0" t="0" r="0" b="1905"/>
            <wp:docPr id="183682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1272" name="Picture 1" descr="A screenshot of a computer&#10;&#10;Description automatically generated"/>
                    <pic:cNvPicPr/>
                  </pic:nvPicPr>
                  <pic:blipFill>
                    <a:blip r:embed="rId20"/>
                    <a:stretch>
                      <a:fillRect/>
                    </a:stretch>
                  </pic:blipFill>
                  <pic:spPr>
                    <a:xfrm>
                      <a:off x="0" y="0"/>
                      <a:ext cx="5731510" cy="2106295"/>
                    </a:xfrm>
                    <a:prstGeom prst="rect">
                      <a:avLst/>
                    </a:prstGeom>
                  </pic:spPr>
                </pic:pic>
              </a:graphicData>
            </a:graphic>
          </wp:inline>
        </w:drawing>
      </w:r>
    </w:p>
    <w:p w14:paraId="192E6503" w14:textId="77777777" w:rsidR="00335FA0" w:rsidRDefault="00335FA0" w:rsidP="00335FA0">
      <w:r>
        <w:t>Ensure that the Online tile is selected. This deployment type will allow for REST API access.</w:t>
      </w:r>
    </w:p>
    <w:p w14:paraId="23E5D120" w14:textId="77777777" w:rsidR="00335FA0" w:rsidRDefault="00335FA0" w:rsidP="00335FA0"/>
    <w:p w14:paraId="42947278" w14:textId="77777777" w:rsidR="00335FA0" w:rsidRDefault="00335FA0" w:rsidP="00335FA0">
      <w:r>
        <w:t>Give your deployed model a name with personally identifiable information.</w:t>
      </w:r>
    </w:p>
    <w:p w14:paraId="53F84820" w14:textId="77777777" w:rsidR="00335FA0" w:rsidRDefault="00335FA0" w:rsidP="00335FA0"/>
    <w:p w14:paraId="2641283C" w14:textId="76F3C7FE" w:rsidR="00335FA0" w:rsidRDefault="00335FA0" w:rsidP="00335FA0">
      <w:r>
        <w:t>Click the Create button. Deploying the model will take roughly a minute.</w:t>
      </w:r>
    </w:p>
    <w:p w14:paraId="10150FB3" w14:textId="77777777" w:rsidR="00335FA0" w:rsidRDefault="00335FA0" w:rsidP="00335FA0"/>
    <w:p w14:paraId="36DB7A6E" w14:textId="29E028BE" w:rsidR="00335FA0" w:rsidRDefault="00335FA0" w:rsidP="00335FA0">
      <w:r w:rsidRPr="00335FA0">
        <w:rPr>
          <w:noProof/>
        </w:rPr>
        <w:drawing>
          <wp:inline distT="0" distB="0" distL="0" distR="0" wp14:anchorId="1787D086" wp14:editId="42F1CE83">
            <wp:extent cx="5731510" cy="2370455"/>
            <wp:effectExtent l="0" t="0" r="0" b="4445"/>
            <wp:docPr id="17933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068" name="Picture 1" descr="A screenshot of a computer&#10;&#10;Description automatically generated"/>
                    <pic:cNvPicPr/>
                  </pic:nvPicPr>
                  <pic:blipFill>
                    <a:blip r:embed="rId21"/>
                    <a:stretch>
                      <a:fillRect/>
                    </a:stretch>
                  </pic:blipFill>
                  <pic:spPr>
                    <a:xfrm>
                      <a:off x="0" y="0"/>
                      <a:ext cx="5731510" cy="2370455"/>
                    </a:xfrm>
                    <a:prstGeom prst="rect">
                      <a:avLst/>
                    </a:prstGeom>
                  </pic:spPr>
                </pic:pic>
              </a:graphicData>
            </a:graphic>
          </wp:inline>
        </w:drawing>
      </w:r>
    </w:p>
    <w:p w14:paraId="11AC1D26" w14:textId="77777777" w:rsidR="00335FA0" w:rsidRDefault="00335FA0" w:rsidP="00335FA0"/>
    <w:p w14:paraId="432A30FB" w14:textId="0FDD1E5A" w:rsidR="00335FA0" w:rsidRDefault="00335FA0" w:rsidP="00335FA0">
      <w:r>
        <w:t>After deploying, the deployment tab should show the deployed model.</w:t>
      </w:r>
    </w:p>
    <w:p w14:paraId="6EB28E0C" w14:textId="61A90E51" w:rsidR="00335FA0" w:rsidRPr="00486639" w:rsidRDefault="00335FA0" w:rsidP="00335FA0">
      <w:r w:rsidRPr="00335FA0">
        <w:rPr>
          <w:noProof/>
        </w:rPr>
        <w:drawing>
          <wp:inline distT="0" distB="0" distL="0" distR="0" wp14:anchorId="2D9714EA" wp14:editId="2191401F">
            <wp:extent cx="5731510" cy="1093470"/>
            <wp:effectExtent l="0" t="0" r="0" b="0"/>
            <wp:docPr id="46236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0027" name="Picture 1" descr="A screenshot of a computer&#10;&#10;Description automatically generated"/>
                    <pic:cNvPicPr/>
                  </pic:nvPicPr>
                  <pic:blipFill>
                    <a:blip r:embed="rId22"/>
                    <a:stretch>
                      <a:fillRect/>
                    </a:stretch>
                  </pic:blipFill>
                  <pic:spPr>
                    <a:xfrm>
                      <a:off x="0" y="0"/>
                      <a:ext cx="5731510" cy="1093470"/>
                    </a:xfrm>
                    <a:prstGeom prst="rect">
                      <a:avLst/>
                    </a:prstGeom>
                  </pic:spPr>
                </pic:pic>
              </a:graphicData>
            </a:graphic>
          </wp:inline>
        </w:drawing>
      </w:r>
    </w:p>
    <w:sectPr w:rsidR="00335FA0" w:rsidRPr="004866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13B5" w14:textId="77777777" w:rsidR="00ED1F50" w:rsidRDefault="00ED1F50" w:rsidP="00C0160E">
      <w:pPr>
        <w:spacing w:after="0" w:line="240" w:lineRule="auto"/>
      </w:pPr>
      <w:r>
        <w:separator/>
      </w:r>
    </w:p>
  </w:endnote>
  <w:endnote w:type="continuationSeparator" w:id="0">
    <w:p w14:paraId="79A7DBFA" w14:textId="77777777" w:rsidR="00ED1F50" w:rsidRDefault="00ED1F50" w:rsidP="00C01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9976A" w14:textId="77777777" w:rsidR="00ED1F50" w:rsidRDefault="00ED1F50" w:rsidP="00C0160E">
      <w:pPr>
        <w:spacing w:after="0" w:line="240" w:lineRule="auto"/>
      </w:pPr>
      <w:r>
        <w:separator/>
      </w:r>
    </w:p>
  </w:footnote>
  <w:footnote w:type="continuationSeparator" w:id="0">
    <w:p w14:paraId="114A01CE" w14:textId="77777777" w:rsidR="00ED1F50" w:rsidRDefault="00ED1F50" w:rsidP="00C01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502D57"/>
    <w:multiLevelType w:val="hybridMultilevel"/>
    <w:tmpl w:val="C9624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96AB0"/>
    <w:multiLevelType w:val="multilevel"/>
    <w:tmpl w:val="6B4E1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57C7E"/>
    <w:multiLevelType w:val="multilevel"/>
    <w:tmpl w:val="5DBA07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2B7B25"/>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64158A"/>
    <w:multiLevelType w:val="multilevel"/>
    <w:tmpl w:val="2DEAD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A22FF"/>
    <w:multiLevelType w:val="hybridMultilevel"/>
    <w:tmpl w:val="B3DC7A4E"/>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F720C"/>
    <w:multiLevelType w:val="multilevel"/>
    <w:tmpl w:val="2196CC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A03F49"/>
    <w:multiLevelType w:val="multilevel"/>
    <w:tmpl w:val="3844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F4486"/>
    <w:multiLevelType w:val="multilevel"/>
    <w:tmpl w:val="207E0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60D77"/>
    <w:multiLevelType w:val="hybridMultilevel"/>
    <w:tmpl w:val="479A3D0C"/>
    <w:lvl w:ilvl="0" w:tplc="EBDA880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6654C1"/>
    <w:multiLevelType w:val="multilevel"/>
    <w:tmpl w:val="9014E0B6"/>
    <w:lvl w:ilvl="0">
      <w:start w:val="1"/>
      <w:numFmt w:val="decimal"/>
      <w:lvlText w:val="%1."/>
      <w:lvlJc w:val="left"/>
      <w:pPr>
        <w:ind w:left="520" w:hanging="52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775971"/>
    <w:multiLevelType w:val="multilevel"/>
    <w:tmpl w:val="3FF2B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960A53"/>
    <w:multiLevelType w:val="multilevel"/>
    <w:tmpl w:val="719034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3652F"/>
    <w:multiLevelType w:val="multilevel"/>
    <w:tmpl w:val="2DC675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8F3F70"/>
    <w:multiLevelType w:val="multilevel"/>
    <w:tmpl w:val="FD6A94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3C2D75"/>
    <w:multiLevelType w:val="hybridMultilevel"/>
    <w:tmpl w:val="CAACC89A"/>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9C61B7"/>
    <w:multiLevelType w:val="multilevel"/>
    <w:tmpl w:val="D6F28B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AF0CF7"/>
    <w:multiLevelType w:val="multilevel"/>
    <w:tmpl w:val="499C6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A82899"/>
    <w:multiLevelType w:val="multilevel"/>
    <w:tmpl w:val="53CC13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22484D"/>
    <w:multiLevelType w:val="hybridMultilevel"/>
    <w:tmpl w:val="70200F1A"/>
    <w:lvl w:ilvl="0" w:tplc="748818FA">
      <w:start w:val="1"/>
      <w:numFmt w:val="decimal"/>
      <w:lvlText w:val="1.%1."/>
      <w:lvlJc w:val="left"/>
      <w:pPr>
        <w:ind w:left="720" w:hanging="360"/>
      </w:pPr>
      <w:rPr>
        <w:rFonts w:hint="default"/>
        <w:lang w:val="en-SG"/>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350984"/>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2831559">
    <w:abstractNumId w:val="1"/>
  </w:num>
  <w:num w:numId="2" w16cid:durableId="1791194955">
    <w:abstractNumId w:val="7"/>
  </w:num>
  <w:num w:numId="3" w16cid:durableId="1240675882">
    <w:abstractNumId w:val="20"/>
  </w:num>
  <w:num w:numId="4" w16cid:durableId="1990592757">
    <w:abstractNumId w:val="9"/>
  </w:num>
  <w:num w:numId="5" w16cid:durableId="405499350">
    <w:abstractNumId w:val="2"/>
  </w:num>
  <w:num w:numId="6" w16cid:durableId="1396314730">
    <w:abstractNumId w:val="8"/>
  </w:num>
  <w:num w:numId="7" w16cid:durableId="1546019663">
    <w:abstractNumId w:val="5"/>
  </w:num>
  <w:num w:numId="8" w16cid:durableId="405494598">
    <w:abstractNumId w:val="10"/>
  </w:num>
  <w:num w:numId="9" w16cid:durableId="2022855876">
    <w:abstractNumId w:val="12"/>
  </w:num>
  <w:num w:numId="10" w16cid:durableId="244799635">
    <w:abstractNumId w:val="14"/>
  </w:num>
  <w:num w:numId="11" w16cid:durableId="1094788573">
    <w:abstractNumId w:val="17"/>
  </w:num>
  <w:num w:numId="12" w16cid:durableId="349572533">
    <w:abstractNumId w:val="13"/>
  </w:num>
  <w:num w:numId="13" w16cid:durableId="1884976064">
    <w:abstractNumId w:val="16"/>
  </w:num>
  <w:num w:numId="14" w16cid:durableId="1257976533">
    <w:abstractNumId w:val="6"/>
  </w:num>
  <w:num w:numId="15" w16cid:durableId="1835485866">
    <w:abstractNumId w:val="21"/>
  </w:num>
  <w:num w:numId="16" w16cid:durableId="457575807">
    <w:abstractNumId w:val="19"/>
  </w:num>
  <w:num w:numId="17" w16cid:durableId="1837067688">
    <w:abstractNumId w:val="18"/>
  </w:num>
  <w:num w:numId="18" w16cid:durableId="266619804">
    <w:abstractNumId w:val="4"/>
  </w:num>
  <w:num w:numId="19" w16cid:durableId="1428233441">
    <w:abstractNumId w:val="3"/>
  </w:num>
  <w:num w:numId="20" w16cid:durableId="357513617">
    <w:abstractNumId w:val="11"/>
  </w:num>
  <w:num w:numId="21" w16cid:durableId="1665007794">
    <w:abstractNumId w:val="15"/>
  </w:num>
  <w:num w:numId="22" w16cid:durableId="743991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C"/>
    <w:rsid w:val="00013AC7"/>
    <w:rsid w:val="00096321"/>
    <w:rsid w:val="00131FA1"/>
    <w:rsid w:val="001F230C"/>
    <w:rsid w:val="00225C6D"/>
    <w:rsid w:val="00274713"/>
    <w:rsid w:val="002B657A"/>
    <w:rsid w:val="00316F10"/>
    <w:rsid w:val="00335FA0"/>
    <w:rsid w:val="0036563D"/>
    <w:rsid w:val="003A57D9"/>
    <w:rsid w:val="003D6688"/>
    <w:rsid w:val="0040271C"/>
    <w:rsid w:val="00486639"/>
    <w:rsid w:val="004C0781"/>
    <w:rsid w:val="00545F68"/>
    <w:rsid w:val="005B7E9B"/>
    <w:rsid w:val="005D7535"/>
    <w:rsid w:val="005E2844"/>
    <w:rsid w:val="00656DFF"/>
    <w:rsid w:val="00736748"/>
    <w:rsid w:val="00773CDC"/>
    <w:rsid w:val="007D404A"/>
    <w:rsid w:val="00837BC2"/>
    <w:rsid w:val="009C38F0"/>
    <w:rsid w:val="00A44313"/>
    <w:rsid w:val="00A52734"/>
    <w:rsid w:val="00A976CA"/>
    <w:rsid w:val="00AC136D"/>
    <w:rsid w:val="00B0526E"/>
    <w:rsid w:val="00C0160E"/>
    <w:rsid w:val="00C17829"/>
    <w:rsid w:val="00C45C32"/>
    <w:rsid w:val="00C678CD"/>
    <w:rsid w:val="00CD5462"/>
    <w:rsid w:val="00CF3667"/>
    <w:rsid w:val="00DF6786"/>
    <w:rsid w:val="00DF7E03"/>
    <w:rsid w:val="00E3272A"/>
    <w:rsid w:val="00E5286B"/>
    <w:rsid w:val="00ED1F50"/>
    <w:rsid w:val="00FC42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F4516D"/>
  <w15:chartTrackingRefBased/>
  <w15:docId w15:val="{A537C153-53A2-924A-93BF-FB3B3C4F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C"/>
    <w:rPr>
      <w:rFonts w:eastAsiaTheme="majorEastAsia" w:cstheme="majorBidi"/>
      <w:color w:val="272727" w:themeColor="text1" w:themeTint="D8"/>
    </w:rPr>
  </w:style>
  <w:style w:type="paragraph" w:styleId="Title">
    <w:name w:val="Title"/>
    <w:basedOn w:val="Normal"/>
    <w:next w:val="Normal"/>
    <w:link w:val="TitleChar"/>
    <w:uiPriority w:val="10"/>
    <w:qFormat/>
    <w:rsid w:val="00773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C"/>
    <w:pPr>
      <w:spacing w:before="160"/>
      <w:jc w:val="center"/>
    </w:pPr>
    <w:rPr>
      <w:i/>
      <w:iCs/>
      <w:color w:val="404040" w:themeColor="text1" w:themeTint="BF"/>
    </w:rPr>
  </w:style>
  <w:style w:type="character" w:customStyle="1" w:styleId="QuoteChar">
    <w:name w:val="Quote Char"/>
    <w:basedOn w:val="DefaultParagraphFont"/>
    <w:link w:val="Quote"/>
    <w:uiPriority w:val="29"/>
    <w:rsid w:val="00773CDC"/>
    <w:rPr>
      <w:i/>
      <w:iCs/>
      <w:color w:val="404040" w:themeColor="text1" w:themeTint="BF"/>
    </w:rPr>
  </w:style>
  <w:style w:type="paragraph" w:styleId="ListParagraph">
    <w:name w:val="List Paragraph"/>
    <w:basedOn w:val="Normal"/>
    <w:uiPriority w:val="34"/>
    <w:qFormat/>
    <w:rsid w:val="00773CDC"/>
    <w:pPr>
      <w:ind w:left="720"/>
      <w:contextualSpacing/>
    </w:pPr>
  </w:style>
  <w:style w:type="character" w:styleId="IntenseEmphasis">
    <w:name w:val="Intense Emphasis"/>
    <w:basedOn w:val="DefaultParagraphFont"/>
    <w:uiPriority w:val="21"/>
    <w:qFormat/>
    <w:rsid w:val="00773CDC"/>
    <w:rPr>
      <w:i/>
      <w:iCs/>
      <w:color w:val="0F4761" w:themeColor="accent1" w:themeShade="BF"/>
    </w:rPr>
  </w:style>
  <w:style w:type="paragraph" w:styleId="IntenseQuote">
    <w:name w:val="Intense Quote"/>
    <w:basedOn w:val="Normal"/>
    <w:next w:val="Normal"/>
    <w:link w:val="IntenseQuoteChar"/>
    <w:uiPriority w:val="30"/>
    <w:qFormat/>
    <w:rsid w:val="00773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C"/>
    <w:rPr>
      <w:i/>
      <w:iCs/>
      <w:color w:val="0F4761" w:themeColor="accent1" w:themeShade="BF"/>
    </w:rPr>
  </w:style>
  <w:style w:type="character" w:styleId="IntenseReference">
    <w:name w:val="Intense Reference"/>
    <w:basedOn w:val="DefaultParagraphFont"/>
    <w:uiPriority w:val="32"/>
    <w:qFormat/>
    <w:rsid w:val="00773CDC"/>
    <w:rPr>
      <w:b/>
      <w:bCs/>
      <w:smallCaps/>
      <w:color w:val="0F4761" w:themeColor="accent1" w:themeShade="BF"/>
      <w:spacing w:val="5"/>
    </w:rPr>
  </w:style>
  <w:style w:type="character" w:styleId="CommentReference">
    <w:name w:val="annotation reference"/>
    <w:basedOn w:val="DefaultParagraphFont"/>
    <w:uiPriority w:val="99"/>
    <w:semiHidden/>
    <w:unhideWhenUsed/>
    <w:rsid w:val="00656DFF"/>
    <w:rPr>
      <w:sz w:val="16"/>
      <w:szCs w:val="16"/>
    </w:rPr>
  </w:style>
  <w:style w:type="paragraph" w:styleId="CommentText">
    <w:name w:val="annotation text"/>
    <w:basedOn w:val="Normal"/>
    <w:link w:val="CommentTextChar"/>
    <w:uiPriority w:val="99"/>
    <w:semiHidden/>
    <w:unhideWhenUsed/>
    <w:rsid w:val="00656DFF"/>
    <w:pPr>
      <w:spacing w:line="240" w:lineRule="auto"/>
    </w:pPr>
    <w:rPr>
      <w:sz w:val="20"/>
      <w:szCs w:val="20"/>
    </w:rPr>
  </w:style>
  <w:style w:type="character" w:customStyle="1" w:styleId="CommentTextChar">
    <w:name w:val="Comment Text Char"/>
    <w:basedOn w:val="DefaultParagraphFont"/>
    <w:link w:val="CommentText"/>
    <w:uiPriority w:val="99"/>
    <w:semiHidden/>
    <w:rsid w:val="00656DFF"/>
    <w:rPr>
      <w:sz w:val="20"/>
      <w:szCs w:val="20"/>
    </w:rPr>
  </w:style>
  <w:style w:type="paragraph" w:styleId="CommentSubject">
    <w:name w:val="annotation subject"/>
    <w:basedOn w:val="CommentText"/>
    <w:next w:val="CommentText"/>
    <w:link w:val="CommentSubjectChar"/>
    <w:uiPriority w:val="99"/>
    <w:semiHidden/>
    <w:unhideWhenUsed/>
    <w:rsid w:val="00656DFF"/>
    <w:rPr>
      <w:b/>
      <w:bCs/>
    </w:rPr>
  </w:style>
  <w:style w:type="character" w:customStyle="1" w:styleId="CommentSubjectChar">
    <w:name w:val="Comment Subject Char"/>
    <w:basedOn w:val="CommentTextChar"/>
    <w:link w:val="CommentSubject"/>
    <w:uiPriority w:val="99"/>
    <w:semiHidden/>
    <w:rsid w:val="00656DFF"/>
    <w:rPr>
      <w:b/>
      <w:bCs/>
      <w:sz w:val="20"/>
      <w:szCs w:val="20"/>
    </w:rPr>
  </w:style>
  <w:style w:type="paragraph" w:styleId="NormalWeb">
    <w:name w:val="Normal (Web)"/>
    <w:basedOn w:val="Normal"/>
    <w:uiPriority w:val="99"/>
    <w:unhideWhenUsed/>
    <w:rsid w:val="00131FA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31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88687">
      <w:bodyDiv w:val="1"/>
      <w:marLeft w:val="0"/>
      <w:marRight w:val="0"/>
      <w:marTop w:val="0"/>
      <w:marBottom w:val="0"/>
      <w:divBdr>
        <w:top w:val="none" w:sz="0" w:space="0" w:color="auto"/>
        <w:left w:val="none" w:sz="0" w:space="0" w:color="auto"/>
        <w:bottom w:val="none" w:sz="0" w:space="0" w:color="auto"/>
        <w:right w:val="none" w:sz="0" w:space="0" w:color="auto"/>
      </w:divBdr>
    </w:div>
    <w:div w:id="180970807">
      <w:bodyDiv w:val="1"/>
      <w:marLeft w:val="0"/>
      <w:marRight w:val="0"/>
      <w:marTop w:val="0"/>
      <w:marBottom w:val="0"/>
      <w:divBdr>
        <w:top w:val="none" w:sz="0" w:space="0" w:color="auto"/>
        <w:left w:val="none" w:sz="0" w:space="0" w:color="auto"/>
        <w:bottom w:val="none" w:sz="0" w:space="0" w:color="auto"/>
        <w:right w:val="none" w:sz="0" w:space="0" w:color="auto"/>
      </w:divBdr>
    </w:div>
    <w:div w:id="201023278">
      <w:bodyDiv w:val="1"/>
      <w:marLeft w:val="0"/>
      <w:marRight w:val="0"/>
      <w:marTop w:val="0"/>
      <w:marBottom w:val="0"/>
      <w:divBdr>
        <w:top w:val="none" w:sz="0" w:space="0" w:color="auto"/>
        <w:left w:val="none" w:sz="0" w:space="0" w:color="auto"/>
        <w:bottom w:val="none" w:sz="0" w:space="0" w:color="auto"/>
        <w:right w:val="none" w:sz="0" w:space="0" w:color="auto"/>
      </w:divBdr>
    </w:div>
    <w:div w:id="252514909">
      <w:bodyDiv w:val="1"/>
      <w:marLeft w:val="0"/>
      <w:marRight w:val="0"/>
      <w:marTop w:val="0"/>
      <w:marBottom w:val="0"/>
      <w:divBdr>
        <w:top w:val="none" w:sz="0" w:space="0" w:color="auto"/>
        <w:left w:val="none" w:sz="0" w:space="0" w:color="auto"/>
        <w:bottom w:val="none" w:sz="0" w:space="0" w:color="auto"/>
        <w:right w:val="none" w:sz="0" w:space="0" w:color="auto"/>
      </w:divBdr>
    </w:div>
    <w:div w:id="270674892">
      <w:bodyDiv w:val="1"/>
      <w:marLeft w:val="0"/>
      <w:marRight w:val="0"/>
      <w:marTop w:val="0"/>
      <w:marBottom w:val="0"/>
      <w:divBdr>
        <w:top w:val="none" w:sz="0" w:space="0" w:color="auto"/>
        <w:left w:val="none" w:sz="0" w:space="0" w:color="auto"/>
        <w:bottom w:val="none" w:sz="0" w:space="0" w:color="auto"/>
        <w:right w:val="none" w:sz="0" w:space="0" w:color="auto"/>
      </w:divBdr>
    </w:div>
    <w:div w:id="369493823">
      <w:bodyDiv w:val="1"/>
      <w:marLeft w:val="0"/>
      <w:marRight w:val="0"/>
      <w:marTop w:val="0"/>
      <w:marBottom w:val="0"/>
      <w:divBdr>
        <w:top w:val="none" w:sz="0" w:space="0" w:color="auto"/>
        <w:left w:val="none" w:sz="0" w:space="0" w:color="auto"/>
        <w:bottom w:val="none" w:sz="0" w:space="0" w:color="auto"/>
        <w:right w:val="none" w:sz="0" w:space="0" w:color="auto"/>
      </w:divBdr>
    </w:div>
    <w:div w:id="469246248">
      <w:bodyDiv w:val="1"/>
      <w:marLeft w:val="0"/>
      <w:marRight w:val="0"/>
      <w:marTop w:val="0"/>
      <w:marBottom w:val="0"/>
      <w:divBdr>
        <w:top w:val="none" w:sz="0" w:space="0" w:color="auto"/>
        <w:left w:val="none" w:sz="0" w:space="0" w:color="auto"/>
        <w:bottom w:val="none" w:sz="0" w:space="0" w:color="auto"/>
        <w:right w:val="none" w:sz="0" w:space="0" w:color="auto"/>
      </w:divBdr>
    </w:div>
    <w:div w:id="498691587">
      <w:bodyDiv w:val="1"/>
      <w:marLeft w:val="0"/>
      <w:marRight w:val="0"/>
      <w:marTop w:val="0"/>
      <w:marBottom w:val="0"/>
      <w:divBdr>
        <w:top w:val="none" w:sz="0" w:space="0" w:color="auto"/>
        <w:left w:val="none" w:sz="0" w:space="0" w:color="auto"/>
        <w:bottom w:val="none" w:sz="0" w:space="0" w:color="auto"/>
        <w:right w:val="none" w:sz="0" w:space="0" w:color="auto"/>
      </w:divBdr>
    </w:div>
    <w:div w:id="514614902">
      <w:bodyDiv w:val="1"/>
      <w:marLeft w:val="0"/>
      <w:marRight w:val="0"/>
      <w:marTop w:val="0"/>
      <w:marBottom w:val="0"/>
      <w:divBdr>
        <w:top w:val="none" w:sz="0" w:space="0" w:color="auto"/>
        <w:left w:val="none" w:sz="0" w:space="0" w:color="auto"/>
        <w:bottom w:val="none" w:sz="0" w:space="0" w:color="auto"/>
        <w:right w:val="none" w:sz="0" w:space="0" w:color="auto"/>
      </w:divBdr>
    </w:div>
    <w:div w:id="535119017">
      <w:bodyDiv w:val="1"/>
      <w:marLeft w:val="0"/>
      <w:marRight w:val="0"/>
      <w:marTop w:val="0"/>
      <w:marBottom w:val="0"/>
      <w:divBdr>
        <w:top w:val="none" w:sz="0" w:space="0" w:color="auto"/>
        <w:left w:val="none" w:sz="0" w:space="0" w:color="auto"/>
        <w:bottom w:val="none" w:sz="0" w:space="0" w:color="auto"/>
        <w:right w:val="none" w:sz="0" w:space="0" w:color="auto"/>
      </w:divBdr>
    </w:div>
    <w:div w:id="581642608">
      <w:bodyDiv w:val="1"/>
      <w:marLeft w:val="0"/>
      <w:marRight w:val="0"/>
      <w:marTop w:val="0"/>
      <w:marBottom w:val="0"/>
      <w:divBdr>
        <w:top w:val="none" w:sz="0" w:space="0" w:color="auto"/>
        <w:left w:val="none" w:sz="0" w:space="0" w:color="auto"/>
        <w:bottom w:val="none" w:sz="0" w:space="0" w:color="auto"/>
        <w:right w:val="none" w:sz="0" w:space="0" w:color="auto"/>
      </w:divBdr>
    </w:div>
    <w:div w:id="672537917">
      <w:bodyDiv w:val="1"/>
      <w:marLeft w:val="0"/>
      <w:marRight w:val="0"/>
      <w:marTop w:val="0"/>
      <w:marBottom w:val="0"/>
      <w:divBdr>
        <w:top w:val="none" w:sz="0" w:space="0" w:color="auto"/>
        <w:left w:val="none" w:sz="0" w:space="0" w:color="auto"/>
        <w:bottom w:val="none" w:sz="0" w:space="0" w:color="auto"/>
        <w:right w:val="none" w:sz="0" w:space="0" w:color="auto"/>
      </w:divBdr>
    </w:div>
    <w:div w:id="686367951">
      <w:bodyDiv w:val="1"/>
      <w:marLeft w:val="0"/>
      <w:marRight w:val="0"/>
      <w:marTop w:val="0"/>
      <w:marBottom w:val="0"/>
      <w:divBdr>
        <w:top w:val="none" w:sz="0" w:space="0" w:color="auto"/>
        <w:left w:val="none" w:sz="0" w:space="0" w:color="auto"/>
        <w:bottom w:val="none" w:sz="0" w:space="0" w:color="auto"/>
        <w:right w:val="none" w:sz="0" w:space="0" w:color="auto"/>
      </w:divBdr>
    </w:div>
    <w:div w:id="690839032">
      <w:bodyDiv w:val="1"/>
      <w:marLeft w:val="0"/>
      <w:marRight w:val="0"/>
      <w:marTop w:val="0"/>
      <w:marBottom w:val="0"/>
      <w:divBdr>
        <w:top w:val="none" w:sz="0" w:space="0" w:color="auto"/>
        <w:left w:val="none" w:sz="0" w:space="0" w:color="auto"/>
        <w:bottom w:val="none" w:sz="0" w:space="0" w:color="auto"/>
        <w:right w:val="none" w:sz="0" w:space="0" w:color="auto"/>
      </w:divBdr>
    </w:div>
    <w:div w:id="732123549">
      <w:bodyDiv w:val="1"/>
      <w:marLeft w:val="0"/>
      <w:marRight w:val="0"/>
      <w:marTop w:val="0"/>
      <w:marBottom w:val="0"/>
      <w:divBdr>
        <w:top w:val="none" w:sz="0" w:space="0" w:color="auto"/>
        <w:left w:val="none" w:sz="0" w:space="0" w:color="auto"/>
        <w:bottom w:val="none" w:sz="0" w:space="0" w:color="auto"/>
        <w:right w:val="none" w:sz="0" w:space="0" w:color="auto"/>
      </w:divBdr>
    </w:div>
    <w:div w:id="785583649">
      <w:bodyDiv w:val="1"/>
      <w:marLeft w:val="0"/>
      <w:marRight w:val="0"/>
      <w:marTop w:val="0"/>
      <w:marBottom w:val="0"/>
      <w:divBdr>
        <w:top w:val="none" w:sz="0" w:space="0" w:color="auto"/>
        <w:left w:val="none" w:sz="0" w:space="0" w:color="auto"/>
        <w:bottom w:val="none" w:sz="0" w:space="0" w:color="auto"/>
        <w:right w:val="none" w:sz="0" w:space="0" w:color="auto"/>
      </w:divBdr>
    </w:div>
    <w:div w:id="866941117">
      <w:bodyDiv w:val="1"/>
      <w:marLeft w:val="0"/>
      <w:marRight w:val="0"/>
      <w:marTop w:val="0"/>
      <w:marBottom w:val="0"/>
      <w:divBdr>
        <w:top w:val="none" w:sz="0" w:space="0" w:color="auto"/>
        <w:left w:val="none" w:sz="0" w:space="0" w:color="auto"/>
        <w:bottom w:val="none" w:sz="0" w:space="0" w:color="auto"/>
        <w:right w:val="none" w:sz="0" w:space="0" w:color="auto"/>
      </w:divBdr>
    </w:div>
    <w:div w:id="964507293">
      <w:bodyDiv w:val="1"/>
      <w:marLeft w:val="0"/>
      <w:marRight w:val="0"/>
      <w:marTop w:val="0"/>
      <w:marBottom w:val="0"/>
      <w:divBdr>
        <w:top w:val="none" w:sz="0" w:space="0" w:color="auto"/>
        <w:left w:val="none" w:sz="0" w:space="0" w:color="auto"/>
        <w:bottom w:val="none" w:sz="0" w:space="0" w:color="auto"/>
        <w:right w:val="none" w:sz="0" w:space="0" w:color="auto"/>
      </w:divBdr>
    </w:div>
    <w:div w:id="981470666">
      <w:bodyDiv w:val="1"/>
      <w:marLeft w:val="0"/>
      <w:marRight w:val="0"/>
      <w:marTop w:val="0"/>
      <w:marBottom w:val="0"/>
      <w:divBdr>
        <w:top w:val="none" w:sz="0" w:space="0" w:color="auto"/>
        <w:left w:val="none" w:sz="0" w:space="0" w:color="auto"/>
        <w:bottom w:val="none" w:sz="0" w:space="0" w:color="auto"/>
        <w:right w:val="none" w:sz="0" w:space="0" w:color="auto"/>
      </w:divBdr>
    </w:div>
    <w:div w:id="1090079035">
      <w:bodyDiv w:val="1"/>
      <w:marLeft w:val="0"/>
      <w:marRight w:val="0"/>
      <w:marTop w:val="0"/>
      <w:marBottom w:val="0"/>
      <w:divBdr>
        <w:top w:val="none" w:sz="0" w:space="0" w:color="auto"/>
        <w:left w:val="none" w:sz="0" w:space="0" w:color="auto"/>
        <w:bottom w:val="none" w:sz="0" w:space="0" w:color="auto"/>
        <w:right w:val="none" w:sz="0" w:space="0" w:color="auto"/>
      </w:divBdr>
    </w:div>
    <w:div w:id="1156872292">
      <w:bodyDiv w:val="1"/>
      <w:marLeft w:val="0"/>
      <w:marRight w:val="0"/>
      <w:marTop w:val="0"/>
      <w:marBottom w:val="0"/>
      <w:divBdr>
        <w:top w:val="none" w:sz="0" w:space="0" w:color="auto"/>
        <w:left w:val="none" w:sz="0" w:space="0" w:color="auto"/>
        <w:bottom w:val="none" w:sz="0" w:space="0" w:color="auto"/>
        <w:right w:val="none" w:sz="0" w:space="0" w:color="auto"/>
      </w:divBdr>
    </w:div>
    <w:div w:id="1164666822">
      <w:bodyDiv w:val="1"/>
      <w:marLeft w:val="0"/>
      <w:marRight w:val="0"/>
      <w:marTop w:val="0"/>
      <w:marBottom w:val="0"/>
      <w:divBdr>
        <w:top w:val="none" w:sz="0" w:space="0" w:color="auto"/>
        <w:left w:val="none" w:sz="0" w:space="0" w:color="auto"/>
        <w:bottom w:val="none" w:sz="0" w:space="0" w:color="auto"/>
        <w:right w:val="none" w:sz="0" w:space="0" w:color="auto"/>
      </w:divBdr>
    </w:div>
    <w:div w:id="1308898251">
      <w:bodyDiv w:val="1"/>
      <w:marLeft w:val="0"/>
      <w:marRight w:val="0"/>
      <w:marTop w:val="0"/>
      <w:marBottom w:val="0"/>
      <w:divBdr>
        <w:top w:val="none" w:sz="0" w:space="0" w:color="auto"/>
        <w:left w:val="none" w:sz="0" w:space="0" w:color="auto"/>
        <w:bottom w:val="none" w:sz="0" w:space="0" w:color="auto"/>
        <w:right w:val="none" w:sz="0" w:space="0" w:color="auto"/>
      </w:divBdr>
    </w:div>
    <w:div w:id="1313177181">
      <w:bodyDiv w:val="1"/>
      <w:marLeft w:val="0"/>
      <w:marRight w:val="0"/>
      <w:marTop w:val="0"/>
      <w:marBottom w:val="0"/>
      <w:divBdr>
        <w:top w:val="none" w:sz="0" w:space="0" w:color="auto"/>
        <w:left w:val="none" w:sz="0" w:space="0" w:color="auto"/>
        <w:bottom w:val="none" w:sz="0" w:space="0" w:color="auto"/>
        <w:right w:val="none" w:sz="0" w:space="0" w:color="auto"/>
      </w:divBdr>
    </w:div>
    <w:div w:id="1352416996">
      <w:bodyDiv w:val="1"/>
      <w:marLeft w:val="0"/>
      <w:marRight w:val="0"/>
      <w:marTop w:val="0"/>
      <w:marBottom w:val="0"/>
      <w:divBdr>
        <w:top w:val="none" w:sz="0" w:space="0" w:color="auto"/>
        <w:left w:val="none" w:sz="0" w:space="0" w:color="auto"/>
        <w:bottom w:val="none" w:sz="0" w:space="0" w:color="auto"/>
        <w:right w:val="none" w:sz="0" w:space="0" w:color="auto"/>
      </w:divBdr>
    </w:div>
    <w:div w:id="1367680804">
      <w:bodyDiv w:val="1"/>
      <w:marLeft w:val="0"/>
      <w:marRight w:val="0"/>
      <w:marTop w:val="0"/>
      <w:marBottom w:val="0"/>
      <w:divBdr>
        <w:top w:val="none" w:sz="0" w:space="0" w:color="auto"/>
        <w:left w:val="none" w:sz="0" w:space="0" w:color="auto"/>
        <w:bottom w:val="none" w:sz="0" w:space="0" w:color="auto"/>
        <w:right w:val="none" w:sz="0" w:space="0" w:color="auto"/>
      </w:divBdr>
    </w:div>
    <w:div w:id="1386290938">
      <w:bodyDiv w:val="1"/>
      <w:marLeft w:val="0"/>
      <w:marRight w:val="0"/>
      <w:marTop w:val="0"/>
      <w:marBottom w:val="0"/>
      <w:divBdr>
        <w:top w:val="none" w:sz="0" w:space="0" w:color="auto"/>
        <w:left w:val="none" w:sz="0" w:space="0" w:color="auto"/>
        <w:bottom w:val="none" w:sz="0" w:space="0" w:color="auto"/>
        <w:right w:val="none" w:sz="0" w:space="0" w:color="auto"/>
      </w:divBdr>
    </w:div>
    <w:div w:id="1453473207">
      <w:bodyDiv w:val="1"/>
      <w:marLeft w:val="0"/>
      <w:marRight w:val="0"/>
      <w:marTop w:val="0"/>
      <w:marBottom w:val="0"/>
      <w:divBdr>
        <w:top w:val="none" w:sz="0" w:space="0" w:color="auto"/>
        <w:left w:val="none" w:sz="0" w:space="0" w:color="auto"/>
        <w:bottom w:val="none" w:sz="0" w:space="0" w:color="auto"/>
        <w:right w:val="none" w:sz="0" w:space="0" w:color="auto"/>
      </w:divBdr>
    </w:div>
    <w:div w:id="1467890751">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722630604">
      <w:bodyDiv w:val="1"/>
      <w:marLeft w:val="0"/>
      <w:marRight w:val="0"/>
      <w:marTop w:val="0"/>
      <w:marBottom w:val="0"/>
      <w:divBdr>
        <w:top w:val="none" w:sz="0" w:space="0" w:color="auto"/>
        <w:left w:val="none" w:sz="0" w:space="0" w:color="auto"/>
        <w:bottom w:val="none" w:sz="0" w:space="0" w:color="auto"/>
        <w:right w:val="none" w:sz="0" w:space="0" w:color="auto"/>
      </w:divBdr>
    </w:div>
    <w:div w:id="1745755803">
      <w:bodyDiv w:val="1"/>
      <w:marLeft w:val="0"/>
      <w:marRight w:val="0"/>
      <w:marTop w:val="0"/>
      <w:marBottom w:val="0"/>
      <w:divBdr>
        <w:top w:val="none" w:sz="0" w:space="0" w:color="auto"/>
        <w:left w:val="none" w:sz="0" w:space="0" w:color="auto"/>
        <w:bottom w:val="none" w:sz="0" w:space="0" w:color="auto"/>
        <w:right w:val="none" w:sz="0" w:space="0" w:color="auto"/>
      </w:divBdr>
    </w:div>
    <w:div w:id="1897427140">
      <w:bodyDiv w:val="1"/>
      <w:marLeft w:val="0"/>
      <w:marRight w:val="0"/>
      <w:marTop w:val="0"/>
      <w:marBottom w:val="0"/>
      <w:divBdr>
        <w:top w:val="none" w:sz="0" w:space="0" w:color="auto"/>
        <w:left w:val="none" w:sz="0" w:space="0" w:color="auto"/>
        <w:bottom w:val="none" w:sz="0" w:space="0" w:color="auto"/>
        <w:right w:val="none" w:sz="0" w:space="0" w:color="auto"/>
      </w:divBdr>
    </w:div>
    <w:div w:id="194703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658</Words>
  <Characters>3756</Characters>
  <Application>Microsoft Office Word</Application>
  <DocSecurity>0</DocSecurity>
  <Lines>31</Lines>
  <Paragraphs>8</Paragraphs>
  <ScaleCrop>false</ScaleCrop>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Mittal</dc:creator>
  <cp:keywords/>
  <dc:description/>
  <cp:lastModifiedBy>Sidharth Mittal</cp:lastModifiedBy>
  <cp:revision>60</cp:revision>
  <dcterms:created xsi:type="dcterms:W3CDTF">2024-07-08T07:54:00Z</dcterms:created>
  <dcterms:modified xsi:type="dcterms:W3CDTF">2024-07-10T16:07:00Z</dcterms:modified>
</cp:coreProperties>
</file>