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 asignatura que tengo más fresca y que más disfruté fue Big Data. Me gustó especialmente porque fue una asignatura muy dinámica, alejada de la lógica más teórica de otros ramos, y porque tuve la oportunidad de trabajar directamente con Google Cloud Platform (GCP). Poder aplicar los conceptos en una plataforma real de la industria, en vez de solo verlos en diapositivas, hizo que entendiera mejor para qué sirve realmente todo lo que había aprendido antes en bases de datos.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Sí considero que tienen valor y por eso las he incorporado a mi CV. Creo que una certificación respalda de forma concreta que manejo una herramienta o tecnología específica (como GCP), algo que un ramo aprobado en la malla no siempre transmite con la misma claridad a un reclutador. Además, me ayuda a diferenciarme frente a otros postulantes que tienen el mismo título, mostrando que, además de cumplir con el plan de estudio, busco reforzar mi perfil de forma activa.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color w:val="767171"/>
                <w:sz w:val="24"/>
                <w:szCs w:val="24"/>
                <w:rtl w:val="0"/>
              </w:rPr>
              <w:t xml:space="preserve">Donde me siento más segura es en todo lo relacionado con bases de datos (Modelamiento de Base de Datos, Consultas de Bases de Datos, Programación de Base de Datos): siento que domino bien el diseño, la consulta y la gestión de datos relacionales.</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color w:val="767171"/>
                <w:sz w:val="24"/>
                <w:szCs w:val="24"/>
                <w:rtl w:val="0"/>
              </w:rPr>
              <w:t xml:space="preserve">Me siento menos segura en asignaturas como Estadística Descriptiva, Fundamentos de Machine Learning y Minería de Datos, principalmente porque la matemática se me hace más cuesta arriba. Aun así, me fue bien en esos ramos y, curiosamente, los disfruté justo por ese nivel de dificultad, sentí que me exigían más y que aprendía de verdad al superarlos.</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color w:val="767171"/>
                <w:sz w:val="24"/>
                <w:szCs w:val="24"/>
                <w:rtl w:val="0"/>
              </w:rPr>
              <w:t xml:space="preserve">Por otro lado, reconozco que necesito reforzar las competencias de desarrollo web y desarrollo de aplicaciones (Programación Web, Programación de Aplicaciones Móviles, Desarrollo de Software de Escritorio). Es un área donde tengo bases, pero no me siento tan sólida como en bases de datos o incluso en los ramos de análisis de datos.</w:t>
            </w:r>
            <w:r w:rsidDel="00000000" w:rsidR="00000000" w:rsidRPr="00000000">
              <w:rPr>
                <w:rtl w:val="0"/>
              </w:rPr>
            </w:r>
          </w:p>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están en el</w:t>
            </w:r>
            <w:r w:rsidDel="00000000" w:rsidR="00000000" w:rsidRPr="00000000">
              <w:rPr>
                <w:color w:val="767171"/>
                <w:sz w:val="24"/>
                <w:szCs w:val="24"/>
                <w:rtl w:val="0"/>
              </w:rPr>
              <w:t xml:space="preserve"> área de bases de datos y en el perfil de analista de datos, aunque siendo honesta no estoy 100% enfocada en un área específica todavía, sigo explorando y viendo qué oportunidades van apareciendo en el camino. </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Las competencias</w:t>
            </w:r>
            <w:r w:rsidDel="00000000" w:rsidR="00000000" w:rsidRPr="00000000">
              <w:rPr>
                <w:color w:val="767171"/>
                <w:sz w:val="24"/>
                <w:szCs w:val="24"/>
                <w:rtl w:val="0"/>
              </w:rPr>
              <w:t xml:space="preserve"> que más se relacionan con este interés son las de bases de datos, minería de datos e inteligencia de negocios, que son justamente donde me siento más cómoda. La que siento que debo fortalecer especialmente es desarrollo (web y apps), sobre todo porque tengo varias ideas de aplicaciones que me gustaría poder construir por mi cuent</w:t>
            </w:r>
            <w:r w:rsidDel="00000000" w:rsidR="00000000" w:rsidRPr="00000000">
              <w:rPr>
                <w:color w:val="767171"/>
                <w:sz w:val="24"/>
                <w:szCs w:val="24"/>
                <w:rtl w:val="0"/>
              </w:rPr>
              <w:t xml:space="preserve">a en algún momento, y hoy no tengo el nivel de desarrollo suficiente para llevarlas a cabo de forma autónoma. </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0" w:right="0" w:firstLine="0"/>
              <w:jc w:val="both"/>
              <w:rPr>
                <w:rFonts w:ascii="Calibri" w:cs="Calibri" w:eastAsia="Calibri" w:hAnsi="Calibri"/>
                <w:b w:val="1"/>
                <w:bCs w:val="1"/>
                <w:color w:val="1f4e79"/>
              </w:rPr>
            </w:pPr>
            <w:r w:rsidDel="00000000" w:rsidR="00000000" w:rsidRPr="00000000">
              <w:rPr>
                <w:color w:val="767171"/>
                <w:sz w:val="24"/>
                <w:szCs w:val="24"/>
                <w:rtl w:val="0"/>
              </w:rPr>
              <w:t xml:space="preserve">En cuanto a mi escenario laboral en 5 años, lo que más me gustaría es tener un trabajo estable en el área que estudié, que me permita seguir desarrollándome profesionalmente y aplicar lo aprendido en un contexto real, con proyección de crecimiento dentro de una organización. </w:t>
            </w: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rFonts w:ascii="Century Gothic" w:cs="Century Gothic" w:eastAsia="Century Gothic" w:hAnsi="Century Gothic"/>
                <w:sz w:val="20"/>
                <w:szCs w:val="20"/>
              </w:rPr>
            </w:pPr>
            <w:bookmarkStart w:colFirst="0" w:colLast="0" w:name="_heading=h.n1a6k5z1m2np"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A">
            <w:pPr>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0" w:right="0" w:firstLine="0"/>
              <w:jc w:val="both"/>
              <w:rPr>
                <w:b w:val="1"/>
                <w:bCs w:val="1"/>
              </w:rPr>
            </w:pPr>
            <w:r w:rsidDel="00000000" w:rsidR="00000000" w:rsidRPr="00000000">
              <w:rPr>
                <w:color w:val="767171"/>
                <w:sz w:val="24"/>
                <w:szCs w:val="24"/>
                <w:rtl w:val="0"/>
              </w:rPr>
              <w:t xml:space="preserve">Los proyectos APT que había pensado en el curso anterior no se relacionan del todo con mis proyecciones profesionales actuales, principalmente porque no me veo creando mi propia aplicación como proyecto o emprendimiento personal; mi interés está más orientado a trabajar con datos que a desarrollar software por cuenta propia. Es por ello que siento que el proyecto debe ser uno que se enfoque en las áreas que menos he pulido. Uno que tenga un backend y frontend robusto y con una buena arquitectura. Para eso se realizará en el contexto de una app para personas turistas o locales en Santiago. Sería una aplicación relativamente sencilla pero mi enfoque será hacer que sea lo más profesional posible. </w:t>
            </w: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AYSg3KlkCUGSwF0tTMzzCgN8A==">CgMxLjAyDmgubjFhNms1ejFtMm5wOAByITFkNS1qeWYxUklSNWdNc1lTS0ZNbHdGTDNGeVdEbHZHNg==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