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240" w:lineRule="auto"/>
        <w:jc w:val="righ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Especificación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="240" w:lineRule="auto"/>
        <w:jc w:val="right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CultureGo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Fecha: 10/10/2026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3b6aa0"/>
          <w:sz w:val="30"/>
          <w:szCs w:val="30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-17914855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Historial de Versiones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sz w:val="22"/>
              <w:szCs w:val="22"/>
            </w:rPr>
          </w:pPr>
          <w:hyperlink w:anchor="_heading=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sz w:val="22"/>
              <w:szCs w:val="22"/>
            </w:rPr>
          </w:pPr>
          <w:hyperlink w:anchor="_heading=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Aprobaciones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sz w:val="22"/>
              <w:szCs w:val="22"/>
            </w:rPr>
          </w:pPr>
          <w:hyperlink w:anchor="_heading=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Resumen Ejecutivo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sz w:val="22"/>
              <w:szCs w:val="22"/>
            </w:rPr>
          </w:pPr>
          <w:hyperlink w:anchor="_heading=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Diagrama de Casos de Uso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sz w:val="22"/>
              <w:szCs w:val="22"/>
            </w:rPr>
          </w:pPr>
          <w:hyperlink w:anchor="_heading=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 de Actores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Usuario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Administrador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Sistema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sz w:val="22"/>
              <w:szCs w:val="22"/>
            </w:rPr>
          </w:pPr>
          <w:hyperlink w:anchor="_heading="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Especificación de Casos de Uso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CU-01 Registrar usuario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CU-02 Aceptar Términos y Condiciones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CU-03 Iniciar sesión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CU-04 Recuperar contraseña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CU-05 Visualizar perfil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CU-06 Editar perfil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CU-07 Configurar cuenta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CU-08 Eliminar cuenta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CU-09 Cambiar contraseña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CU-10 Cerrar sesión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CU-11 Visualizar lugares turísticos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CU-12 Visualizar atractivos en el mapa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CU-13 Buscar lugares turísticos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CU-14 Filtrar lugares por tipo de atractivo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CU-15 Filtrar lugares por comuna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CU-16 Filtrar lugares por gratuidad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CU-17 Visualizar detalle de lugar turístico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CU-18 Publicar reseña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CU-19 Filtrar atractivos en el mapa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CU-20 Ver lugares cercanos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CU-21 Registrar visita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CU-22 Obtener medallas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CU-23 Consultar visitas y medallas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CU-24 Reportar problema en un lugar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CU-25 Sugerir nuevo lugar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CU-26 Consultar mis tickets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CU-27 Personalizar avatar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CU-28 Iniciar sesión como administrador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CU-29 Gestionar lugares turísticos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CU-30 Gestionar reportes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CU-31 Gestionar sugerencias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CU-32 Gestionar reseñas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sz w:val="22"/>
              <w:szCs w:val="22"/>
            </w:rPr>
          </w:pPr>
          <w:hyperlink w:anchor="_heading=">
            <w:r w:rsidDel="00000000" w:rsidR="00000000" w:rsidRPr="00000000">
              <w:rPr>
                <w:sz w:val="22"/>
                <w:szCs w:val="22"/>
                <w:rtl w:val="0"/>
              </w:rPr>
              <w:t xml:space="preserve">CU-33 Gestionar usuarios y roles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160" w:before="240" w:lineRule="auto"/>
        <w:rPr>
          <w:color w:val="3b6aa0"/>
          <w:sz w:val="30"/>
          <w:szCs w:val="30"/>
        </w:rPr>
      </w:pPr>
      <w:r w:rsidDel="00000000" w:rsidR="00000000" w:rsidRPr="00000000">
        <w:rPr>
          <w:color w:val="3b6aa0"/>
          <w:sz w:val="30"/>
          <w:szCs w:val="30"/>
          <w:rtl w:val="0"/>
        </w:rPr>
        <w:t xml:space="preserve">Historial de Versiones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1050"/>
        <w:gridCol w:w="2400"/>
        <w:gridCol w:w="1590"/>
        <w:gridCol w:w="3015"/>
        <w:tblGridChange w:id="0">
          <w:tblGrid>
            <w:gridCol w:w="1305"/>
            <w:gridCol w:w="1050"/>
            <w:gridCol w:w="2400"/>
            <w:gridCol w:w="1590"/>
            <w:gridCol w:w="30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25/09/2026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Nicole Navarro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Versión inicial: resumen ejecutivo, diagramas, descripción de actores y especificación de CU-01 a CU-26.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Alineación con la ERS v2.0: nuevos casos de uso (cambio de contraseña, cierre de sesión, reseñas, lugares cercanos, avatar, usuarios y roles), renumeración correlativa CU-01 a CU-33 por subsistema, referencias a los RNF vigentes y CU-28 según la implementación.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spacing w:after="160" w:before="240" w:lineRule="auto"/>
        <w:rPr>
          <w:color w:val="3b6aa0"/>
          <w:sz w:val="30"/>
          <w:szCs w:val="30"/>
        </w:rPr>
      </w:pPr>
      <w:r w:rsidDel="00000000" w:rsidR="00000000" w:rsidRPr="00000000">
        <w:rPr>
          <w:color w:val="3b6aa0"/>
          <w:sz w:val="30"/>
          <w:szCs w:val="30"/>
          <w:rtl w:val="0"/>
        </w:rPr>
        <w:t xml:space="preserve">Información del Proyecto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Empresa /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Duoc UC, Sede San Joaquín — 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CultureGo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Fecha de preparación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14/09/2026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Cindy Contador (docente guía)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Patrocinador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Cindy Contador (docente guía)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spacing w:after="160" w:before="240" w:lineRule="auto"/>
        <w:rPr>
          <w:color w:val="3b6aa0"/>
          <w:sz w:val="30"/>
          <w:szCs w:val="30"/>
        </w:rPr>
      </w:pPr>
      <w:r w:rsidDel="00000000" w:rsidR="00000000" w:rsidRPr="00000000">
        <w:rPr>
          <w:color w:val="3b6aa0"/>
          <w:sz w:val="30"/>
          <w:szCs w:val="30"/>
          <w:rtl w:val="0"/>
        </w:rPr>
        <w:t xml:space="preserve">Aprobaciones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2000"/>
        <w:gridCol w:w="2000"/>
        <w:gridCol w:w="1300"/>
        <w:gridCol w:w="1760"/>
        <w:tblGridChange w:id="0">
          <w:tblGrid>
            <w:gridCol w:w="2300"/>
            <w:gridCol w:w="2000"/>
            <w:gridCol w:w="2000"/>
            <w:gridCol w:w="13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Departamento u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Nicole Navarro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11/10/2026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Benjamín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Diana Ávila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Cindy Contador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spacing w:after="160" w:before="240" w:lineRule="auto"/>
        <w:rPr>
          <w:color w:val="3b6aa0"/>
          <w:sz w:val="30"/>
          <w:szCs w:val="30"/>
        </w:rPr>
      </w:pPr>
      <w:r w:rsidDel="00000000" w:rsidR="00000000" w:rsidRPr="00000000">
        <w:rPr>
          <w:color w:val="3b6aa0"/>
          <w:sz w:val="30"/>
          <w:szCs w:val="30"/>
          <w:rtl w:val="0"/>
        </w:rPr>
        <w:t xml:space="preserve">Resumen Ejecutivo</w:t>
      </w:r>
    </w:p>
    <w:p w:rsidR="00000000" w:rsidDel="00000000" w:rsidP="00000000" w:rsidRDefault="00000000" w:rsidRPr="00000000" w14:paraId="00000075">
      <w:pPr>
        <w:spacing w:after="12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Este documento describe los principales procesos y escenarios de uso de CultureGo, aplicación móvil que centraliza y presenta de forma resumida, accesible y filtrable la información de los atractivos turísticos y culturales de Santiago de Chile, con énfasis en aquellos de menor visibilidad. El objetivo del sistema es facilitar a turistas y residentes el descubrimiento de estos lugares desde el celular, e incentivar su visita presencial mediante un componente de gamificación.</w:t>
      </w:r>
    </w:p>
    <w:p w:rsidR="00000000" w:rsidDel="00000000" w:rsidP="00000000" w:rsidRDefault="00000000" w:rsidRPr="00000000" w14:paraId="00000076">
      <w:pPr>
        <w:spacing w:after="12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procesos que se abordan son: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6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Exploración de atractivos: el usuario consulta el catálogo y el mapa interactivo, busca lugares por nombre, ve los cercanos a su posición, lee reseñas y filtra por tipo de atractivo, comuna y gratuidad, sin necesidad de iniciar sesión.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6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Registro de visitas y gamificación: el usuario registra su visita presencial a un lugar, validada por proximidad, y obtiene medallas que desbloquean ítems de personalización de su avatar.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6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Gestión de cuenta: el usuario se registra, inicia y cierra sesión, recupera o cambia su contraseña, edita su perfil, configura su cuenta y puede eliminarla.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6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Soporte: el usuario reporta errores de un lugar o de la aplicación, sugiere lugares nuevos, publica reseñas y sigue el estado de sus tickets.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6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Administración del contenido: el administrador mantiene el catálogo, resuelve los reportes y sugerencias recibidos, modera las reseñas y administra los roles.</w:t>
      </w:r>
    </w:p>
    <w:p w:rsidR="00000000" w:rsidDel="00000000" w:rsidP="00000000" w:rsidRDefault="00000000" w:rsidRPr="00000000" w14:paraId="0000007C">
      <w:pPr>
        <w:spacing w:after="120" w:before="12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subprocesos que se incluyen son: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6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Validación de proximidad de la visita mediante la fórmula de Haversine y control del período de enfriamiento de 6 horas.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6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Otorgamiento automático de medallas por cantidad de lugares distintos visitados, en general y por categoría.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6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Desbloqueo automático de ítems de avatar asociados a las medallas obtenidas.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6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Seguimiento del estado de reportes y sugerencias hasta su resolución.</w:t>
      </w:r>
    </w:p>
    <w:p w:rsidR="00000000" w:rsidDel="00000000" w:rsidP="00000000" w:rsidRDefault="00000000" w:rsidRPr="00000000" w14:paraId="00000081">
      <w:pPr>
        <w:spacing w:after="120" w:before="12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actores involucrados en estos procesos son: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6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Usuarios finales: turistas nacionales e internacionales y residentes de Santiago, principales actores que consultan el catálogo, registran visitas y envían tickets.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6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Administración de contenido: integrantes del equipo con rol de administrador, responsables de mantener la información de los lugares y atender los tickets.</w:t>
      </w:r>
    </w:p>
    <w:p w:rsidR="00000000" w:rsidDel="00000000" w:rsidP="00000000" w:rsidRDefault="00000000" w:rsidRPr="00000000" w14:paraId="00000084">
      <w:pPr>
        <w:spacing w:after="120" w:before="12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módulos del sistema que se describen son: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6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Módulo de autenticación y cuenta: registro, inicio y cierre de sesión, recuperación y cambio de contraseña, Términos y Condiciones, perfil, configuración y eliminación de cuenta.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6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Módulo de catálogo: listado de atractivos, búsqueda, filtros por tipo, comuna y gratuidad, ficha de detalle de cada lugar y reseñas.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6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Módulo de mapa interactivo: visualización geolocalizada de los atractivos con marcadores por categoría, los mismos criterios de filtrado y la vista de lugares cercanos.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6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Módulo de gamificación: registro de visitas, otorgamiento de medallas, personalización del avatar e historial de progreso.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6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Módulo de soporte y tickets: reportes de problemas, sugerencias de lugares y seguimiento de su estado.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6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Módulo de administración: acceso restringido por rol, mantención del catálogo, resolución de reportes y sugerencias, moderación de reseñas y gestión de usuarios y roles.</w:t>
      </w:r>
    </w:p>
    <w:p w:rsidR="00000000" w:rsidDel="00000000" w:rsidP="00000000" w:rsidRDefault="00000000" w:rsidRPr="00000000" w14:paraId="0000008B">
      <w:pPr>
        <w:pStyle w:val="Heading1"/>
        <w:spacing w:after="160" w:before="240" w:lineRule="auto"/>
        <w:rPr>
          <w:color w:val="3b6aa0"/>
          <w:sz w:val="30"/>
          <w:szCs w:val="30"/>
        </w:rPr>
      </w:pPr>
      <w:r w:rsidDel="00000000" w:rsidR="00000000" w:rsidRPr="00000000">
        <w:rPr>
          <w:color w:val="3b6aa0"/>
          <w:sz w:val="30"/>
          <w:szCs w:val="30"/>
          <w:rtl w:val="0"/>
        </w:rPr>
        <w:t xml:space="preserve">Diagrama de Casos de Uso</w:t>
      </w:r>
    </w:p>
    <w:p w:rsidR="00000000" w:rsidDel="00000000" w:rsidP="00000000" w:rsidRDefault="00000000" w:rsidRPr="00000000" w14:paraId="0000008C">
      <w:pPr>
        <w:spacing w:after="12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se representa en cuatro diagramas, uno por subsistema. Las relaciones «include» indican comportamiento que el caso base ejecuta siempre; las relaciones «extend» indican comportamiento opcional o condicional sobre el caso base. La autenticación se trata como precondición de los casos que requieren sesión y no como relación «include».</w:t>
      </w:r>
    </w:p>
    <w:p w:rsidR="00000000" w:rsidDel="00000000" w:rsidP="00000000" w:rsidRDefault="00000000" w:rsidRPr="00000000" w14:paraId="0000008D">
      <w:pPr>
        <w:spacing w:after="0" w:line="24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612130" cy="6591300"/>
            <wp:effectExtent b="0" l="0" r="0" t="0"/>
            <wp:docPr id="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1. Cuenta y acceso (CU-01 a CU-10)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="240" w:lineRule="auto"/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612130" cy="4221268"/>
            <wp:effectExtent b="0" l="0" r="0" t="0"/>
            <wp:docPr id="2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1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20"/>
          <w:szCs w:val="20"/>
          <w:rtl w:val="0"/>
        </w:rPr>
        <w:br w:type="textWrapping"/>
        <w:t xml:space="preserve">Figura 2. Catálogo y mapa (CU-11 a CU-20)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612130" cy="6472384"/>
            <wp:effectExtent b="0" l="0" r="0" t="0"/>
            <wp:docPr id="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72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240" w:lineRule="auto"/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3. Gamificación y soporte (CU-21 a CU-27)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612130" cy="5496324"/>
            <wp:effectExtent b="0" l="0" r="0" t="0"/>
            <wp:docPr id="3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96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="240" w:lineRule="auto"/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4. Panel de administración (CU-28 a CU-33)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after="160" w:before="240" w:lineRule="auto"/>
        <w:rPr>
          <w:color w:val="3b6aa0"/>
          <w:sz w:val="30"/>
          <w:szCs w:val="30"/>
        </w:rPr>
      </w:pPr>
      <w:r w:rsidDel="00000000" w:rsidR="00000000" w:rsidRPr="00000000">
        <w:rPr>
          <w:color w:val="3b6aa0"/>
          <w:sz w:val="30"/>
          <w:szCs w:val="30"/>
          <w:rtl w:val="0"/>
        </w:rPr>
        <w:t xml:space="preserve">Descripción de Actores</w:t>
      </w:r>
    </w:p>
    <w:p w:rsidR="00000000" w:rsidDel="00000000" w:rsidP="00000000" w:rsidRDefault="00000000" w:rsidRPr="00000000" w14:paraId="0000009B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Usuario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Turista nacional o internacional, o residente de Santiago, que utiliza CultureGo para descubrir atractivos turísticos y culturales, con énfasis en los de menor visibilidad y en los de acceso gratuito.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-Utiliza un smartphone con conexión a datos móviles o WiFi y con geolocalización.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-Posee un nivel técnico básico o intermedio.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-Usa la aplicación en movimiento, durante recorridos por la ciudad.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-Sin sesión iniciada puede consultar el catálogo y el mapa, buscar lugares, ver los cercanos y leer reseñas; con sesión accede a visitas, medallas, avatar, perfil, reseñas y tickets.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-Administrador: el usuario envía reportes y sugerencias que el administrador revisa y resuelve; el estado se le informa en “Mis tickets”.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-Sistema: valida su ubicación al registrar visitas y le otorga medallas de forma automática.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-Registro, autenticación y gestión de cuenta (CU-01 a CU-10)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-Exploración de catálogo y mapa, y reseñas (CU-11 a CU-20)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-Visitas, medallas, avatar y soporte (CU-21 a CU-27)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visible del usuario en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Correo electrónico único con el que inicia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Clave de acceso, almacenada cifrada mediante 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Imagen de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Imagen asociada a la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Archivo (URL)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Avatar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Configuración de boca, ojos, accesorio y ropa o cuerpo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Aceptación de términos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Registro de la aceptación de los Términos y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Booleano /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Fecha de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Fecha de creación de la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visitante sin sesión se modela dentro de este actor. Las funciones que requieren cuenta lo redirigen a CU-03.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Administrador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Integrante del equipo responsable de mantener actualizado el catálogo de atractivos, atender los reportes y sugerencias enviados por los usuarios, moderar las reseñas y administrar los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-Posee una cuenta con rol de administrador.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-Conoce el funcionamiento del sistema y el modelo de datos del catálogo.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-Hace un uso periódico del panel de administración.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-Toda cuenta de administrador es también una cuenta de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-Usuario: revisa y resuelve sus reportes y sugerencias, actualizando su estado.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-Sistema: sus permisos se verifican en la base de datos mediante políticas de seguridad a nivel de fila, no solo en la interfaz.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-Acceso al panel de administración (CU-28)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-Gestión de lugares, reportes, sugerencias, reseñas y roles (CU-29 a CU-33)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del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Correo con el que inicia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Clave de acceso, almacenada cifrada mediante 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Rol de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Indicador que habilita el acceso al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Una cuenta no puede asignarse a sí misma el rol de administrador, ni siquiera mediante llamadas directas a la API (RN-08).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Sistema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Actor secundario que representa los servicios de backend de CultureGo (Supabase: base de datos PostgreSQL con PostGIS, autenticación y almacenamiento) junto con el módulo de geolocalización del dispositivo.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-Ejecuta las reglas de negocio en la base de datos mediante políticas de acceso, funciones y disparadores.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-Valida la proximidad del usuario al registrar una visita.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-Otorga medallas y desbloquea ítems de avatar de forma automática.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-Usuario: autentica su sesión, persiste sus datos y le notifica medallas y cambios de estado de sus tickets.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-Administrador: aplica en la base de datos las restricciones propias del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-Participa en todos los casos de uso que consultan o persisten datos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-Ejecutor principal de CU-22 Obtener medallas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Radio de proximidad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Distancia máxima para validar una visita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Numérico (150 m por defecto)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Período de enfriamiento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Tiempo mínimo entre visitas al mismo 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Numérico (6 horas)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radio de proximidad es de 150 m por defecto y mayor en lugares extensos, como parques o cerros. El radio de “Cerca de mí” (CU-20) es de 2 km.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spacing w:after="160" w:before="240" w:lineRule="auto"/>
        <w:rPr>
          <w:color w:val="3b6aa0"/>
          <w:sz w:val="30"/>
          <w:szCs w:val="30"/>
        </w:rPr>
      </w:pPr>
      <w:r w:rsidDel="00000000" w:rsidR="00000000" w:rsidRPr="00000000">
        <w:rPr>
          <w:color w:val="3b6aa0"/>
          <w:sz w:val="30"/>
          <w:szCs w:val="30"/>
          <w:rtl w:val="0"/>
        </w:rPr>
        <w:t xml:space="preserve">Especificación de Casos de Uso</w:t>
      </w:r>
    </w:p>
    <w:p w:rsidR="00000000" w:rsidDel="00000000" w:rsidP="00000000" w:rsidRDefault="00000000" w:rsidRPr="00000000" w14:paraId="0000011B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CU-01 Registrar usuario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Registrar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RF-01: Registro de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RF-21: Aceptación y consulta de Términos y Condiciones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RNF-06: Contraseñas cifradas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usuario no posee una cuenta registrada con el correo que utilizará.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-La aplicación tiene conexión con el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 los datos son válidos, la cuenta queda creada y la aceptación de los Términos y Condiciones queda registrada.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 los datos no son válidos, la cuenta no se crea y el sistema indica el motivo.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Este caso de uso describe cómo una persona nueva crea su cuenta en CultureGo ingresando correo y contraseña, con confirmación de contraseña y aceptación obligatoria de los Términos y Condiciones.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usuario completa el formulario de registro y acepta los Términos y Condiciones; el sistema valida los datos y crea la cuenta en un máximo de 2 segundos.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la opción “Crear cuenta” desde la pantalla de inicio de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el formulario de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Ingresa su correo electrónico, contraseña y confirmación de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Acepta los Términos y Condiciones (incluye CU-02).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 el formato del correo, que las contraseñas coincidan y que el correo no esté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Crea la cuenta, almacena la contraseña cifrada y registra la aceptación de los términos.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Recibe la confirmación de registro exitoso en pantalla.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usuario no acepta los Términos y Condiciones, el sistema no permite continuar con la creación de la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correo ya está registrado, el sistema muestra un mensaje de error y solicita ingresar otro correo.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las contraseñas no coinciden, el sistema solicita reingresarlas y no crea la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no hay conexión con el servidor, el sistema muestra un mensaje de error de red y conserva los datos ingresados.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CU-02 Aceptar Términos y Condiciones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Aceptar Términos y 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Secundario («include» de CU-01)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RF-21: Aceptación y consulta de Términos y 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usuario se encuentra en el formulario de registro, o autenticado en el módulo de configuración para su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-Durante el registro, la aceptación queda registrada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-Desde configuración, el documento queda desplegado en modo lectura.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Este caso de uso permite al usuario consultar los Términos y Condiciones de CultureGo y aceptarlos como requisito obligatorio para completar su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usuario revisa el documento completo, que se despliega en un máximo de 1 segundo, y marca su aceptación para habilitar la creación de la cuenta.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el enlace “Términos y Condiciones” en el formulario de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Despliega el documento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Revisa el documento y cierra la vista.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Marca la casilla de aceptación.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Habilita la creación de la cuenta y registra la aceptación al completarse CU-01.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usuario accede desde Configuración (CU-07), el sistema muestra el documento en modo lectura, sin solicitar aceptación.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usuario no marca la casilla, el sistema mantiene deshabilitada la creación de la cuenta.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CU-03 Iniciar sesión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RF-02: Inicio de sesión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RNF-06: Contraseñas cifradas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usuario posee una cuenta registrada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-La aplicación tiene conexión con el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 las credenciales son correctas, el usuario queda con sesión activa y es redirigido a la pantalla de Inicio.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 las credenciales son incorrectas, el sistema muestra un mensaje de error y permite reintentar.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Este caso de uso describe cómo un usuario registrado se autentica mediante correo y contraseña para acceder a las funciones que requieren sesión activa.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usuario ingresa sus credenciales, el sistema las valida en un máximo de 2 segundos y le permite o deniega el acceso.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Accede a la pantalla de inicio de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el formulario de inicio de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Introduce su correo y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 las credenciales.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Crea la sesión y redirige al usuario a la pantalla de 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Accede a la pantalla de Inicio con su sesión activa.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usuario olvidó su contraseña, selecciona “¿Olvidaste tu contraseña?” y continúa en CU-04.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las credenciales son incorrectas, el sistema muestra un mensaje de error y permite reintentar.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no hay conexión con el servidor, el sistema muestra un mensaje de error de 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CU-04 Recuperar contraseña</w:t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Recuperar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Secundario («extend» de CU-03)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RF-13: Recuperación y restablecimiento de contraseña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usuario posee una cuenta registrada y tiene acceso al correo asociado.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-La contraseña queda actualizada y el usuario puede iniciar sesión con la nueva clave.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Este caso de uso describe cómo un usuario que olvidó su contraseña solicita un enlace de recuperación a su correo y define una nueva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usuario ingresa su correo, recibe un enlace de un solo uso y con vigencia limitada, y desde él define una nueva contraseña.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“¿Olvidaste tu contraseña?” en la pantalla de inicio de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Solicita el correo electrónico asociado a la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Ingresa su correo.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Envía el enlace de recuperación en un máximo de 3 segundos y muestra un mensaje genérico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Abre el enlace recibido en su correo.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el formulario para definir una nueva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Ingresa y confirma la nueva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Actualiza la contraseña y confirma el cambio.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correo no está registrado, el sistema muestra el mismo mensaje genérico, sin confirmar si la cuenta existe.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enlace expiró o ya fue utilizado, el sistema informa que no es válido y permite solicitar uno nuevo.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las contraseñas no coinciden, el sistema solicita reingresarlas.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CU-05 Visualizar perfil</w:t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Visualizar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RF-03: Edición de perfil básico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RF-16: Historial de visitas y medallas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usuario ha iniciado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-Se muestra el perfil con el avatar, el nombre y las estadísticas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Este caso de uso permite al usuario consultar la información de su cuenta: avatar, nombre, cantidad de lugares visitados, medallas obtenidas, categorías exploradas y medallas recientes.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usuario abre la pestaña Perfil y el sistema presenta su información y sus estadísticas, junto con los accesos a edición, configuración, historial y ayuda.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la pestaña “Perfil”.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la animación de carga y obtiene los datos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el avatar, el nombre, las estadísticas (lugares, medallas y categorías) y las medallas recientes.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Revisa su información y puede acceder a editar perfil, personalizar avatar, configuración, historial, mis tickets o ayuda.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1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no existe una sesión activa, el sistema redirige a la pantalla de inicio de sesión (CU-03).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no hay conexión con el servidor, el sistema oculta la animación de carga y muestra un mensaje de error de 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usuario aún no registra visitas, las estadísticas se muestran en cero con un mensaje que invita a explorar.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usuario activa el interruptor “Modo oscuro”, el sistema aplica el tema a toda la aplicación y recuerda la preferencia (RF-34).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usuario selecciona “Cerrar sesión”, el flujo continúa en CU-10.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E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CU-06 Editar perfil</w:t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Editar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Secundario («extend» de CU-05)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RF-03: Edición de perfil básico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usuario ha iniciado sesión y se encuentra en “Mi perfil”.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-Los datos modificados quedan guardados y se reflejan al volver a cargar la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Este caso de uso permite al usuario modificar su información personal básica, como su nombre y su imagen de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usuario edita sus datos y el sistema los guarda en un máximo de 2 segundos; ante un error, se mantienen los datos anteriores.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la opción de editar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el formulario con los datos actuales.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Modifica los datos que desea actualizar.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Confirma el guardado.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 y guarda los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la confirmación y actualiza la vista del perfil.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usuario deja vacío un campo obligatorio, el sistema solicita completarlo antes de guardar.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usuario cancela, el sistema descarta los cambios y vuelve a “Mi perfil”.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ocurre un error al guardar, el sistema muestra un mensaje y mantiene los datos anteriores.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CU-07 Configurar cuenta</w:t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Configurar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RF-20: Configuración de cuenta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RF-21: Aceptación y consulta de Términos y 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usuario ha iniciado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-La configuración seleccionada queda aplicada o la información solicitada queda desplegada.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Este caso de uso permite al usuario acceder al módulo de configuración para editar sus datos, cambiar su contraseña, gestionar el permiso de ubicación, consultar los Términos y Condiciones y acceder a la eliminación de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usuario entra a Configuración, elige una opción y el sistema la ejecuta en un máximo de 1 segundo.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6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“Configuración” desde “Mi perfil”.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las opciones: editar perfil, cambiar contraseña, permiso de ubicación, Términos y Condiciones, Acerca de CultureGo y eliminar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una opción.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Aplica la preferencia o despliega la información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Confirma la acción realizada.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usuario selecciona “Términos y Condiciones”, se ejecuta la consulta descrita en CU-02 en modo lectura.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usuario selecciona “Eliminar cuenta”, el flujo continúa en CU-08.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usuario selecciona “Cambiar contraseña”, el flujo continúa en CU-09.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usuario selecciona “Permiso de ubicación”, el sistema explica su uso y vuelve a solicitarlo (RNF-15).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ocurre un error al aplicar un cambio, el sistema muestra un mensaje y mantiene la configuración anterior.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CU-08 Eliminar cuenta</w:t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Eliminar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Secundario («extend» de CU-07)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RF-22: Eliminación de cuenta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usuario ha iniciado sesión y se encuentra en el módulo de configuración.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-La cuenta y los datos personales asociados quedan eliminados, la sesión se cierra y no es posible volver a iniciar sesión con esas credenciales.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Este caso de uso permite al usuario eliminar su cuenta y sus datos asociados en modalidad de autoservicio, sin intervención del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usuario solicita la eliminación, confirma explícitamente la acción irreversible y el sistema elimina la cuenta en un máximo de 3 segundos.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2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“Eliminar cuenta” en Configuración.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Advierte que la acción es irreversible y solicita confirmación explícita.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Confirma la eliminación.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Elimina la cuenta y los datos asociados.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Cierra la sesión y muestra la pantalla de inicio de sesión con un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5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usuario cancela, el sistema no elimina ningún dato y la sesión se mantiene activa.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ocurre un error durante la eliminación, el sistema lo informa y la cuenta se mantiene sin cambios.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CU-09 Cambiar contraseña</w:t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Cambiar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Secundario («extend» de CU-07)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RF-32: Cambio de contraseña con sesión activa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RNF-06: Contraseñas cifradas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usuario ha iniciado sesión y se encuentra en el módulo de configuración.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-La nueva contraseña queda vigente para los siguientes inicios de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Este caso de uso permite al usuario cambiar su contraseña sin pasar por la recuperación por correo, verificando primero la contraseña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usuario ingresa su contraseña actual y la nueva, y el sistema realiza el cambio en un máximo de 2 segundos.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9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“Cambiar contraseña” en Configuración.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una ventana con los campos contraseña actual, nueva contraseña y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Completa los tres campos.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Confirma el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Verifica la contraseña actual y que la nueva coincida con su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Actualiza la contraseña y confirma el cambio.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F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usuario puede mostrar u ocultar el contenido de cada campo.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la contraseña actual es incorrecta, el sistema muestra un mensaje y no realiza el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la nueva contraseña y su confirmación no coinciden, el sistema solicita reingresarlas.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8">
      <w:pPr>
        <w:widowControl w:val="0"/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widowControl w:val="0"/>
        <w:spacing w:after="0" w:line="276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CU-10 Cerrar sesión</w:t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Cerrar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RF-33: Cierre de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usuario ha iniciado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-La sesión queda cerrada y el usuario navega como visitante.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Este caso de uso permite al usuario terminar su sesión activa, por ejemplo en un dispositivo compartido.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usuario selecciona “Cerrar sesión” en su perfil y el sistema lo devuelve a Inicio como visitante en un máximo de 1 segundo.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5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“Cerrar sesión” en “Mi perfil”.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Cierra la sesión en el dispositivo.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Redirige a la pantalla de 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Continúa usando la aplicación como visitante.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5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ocurre un error de red, el sistema elimina igualmente la sesión local y redirige a 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Las vistas que requieren sesión vuelven a solicitar el inicio de sesión (CU-03).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C">
      <w:pPr>
        <w:widowControl w:val="0"/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widowControl w:val="0"/>
        <w:spacing w:after="0" w:line="276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CU-11 Visualizar lugares turísticos</w:t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Visualizar lugares turísticos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RF-04: Visualización de lugares turísticos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RF-12: Animación de carga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RNF-03: Tiempo de carga del catálogo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-La aplicación tiene conexión con el servidor. No se requiere sesión iniciada.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-Se muestra el listado de atractivos publicados en el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Este caso de uso permite al usuario consultar el catálogo completo de atractivos turísticos y culturales de Santiago publicados en CultureGo.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usuario abre el catálogo y el sistema muestra, en un máximo de 3 segundos, cada lugar con su imagen, nombre, tipo, comuna y condición de gratuidad.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B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“Ver todos” desde la pantalla de 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la animación de carga en menos de 0,5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Obtiene los lugares publicados.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el listado con imagen, nombre, tipo, comuna y condición de gratuidad de cada lugar.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Recorre el listado y puede buscar (CU-13), filtrar (CU-14 a CU-16) o abrir un detalle (CU-17).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E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no hay conexión, el sistema oculta la animación, muestra un mensaje de error de red y permite reintentar.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no existen lugares publicados, el sistema muestra un mensaje informativo.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5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CU-12 Visualizar atractivos en el mapa</w:t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Visualizar atractivos en el mapa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9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RF-08: Visualización de atractivos en el mapa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RNF-04: Respuesta del mapa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RNF-15: Solicitud clara del permiso de 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-La aplicación tiene conexión con el servidor. No se requiere sesión iniciada.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-Se muestra el mapa interactivo con los atractivos como marcadores diferenciados por categoría.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Este caso de uso permite al usuario visualizar los atractivos turísticos como marcadores geolocalizados sobre un mapa interactivo de Santiago.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usuario abre el mapa, el sistema lo centra en su ubicación y dibuja los marcadores en un máximo de 3 segundos; al tocar uno, se muestra una tarjeta resumen del lugar.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3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la pestaña “Mapa” o el botón “Ver mapa” en 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Explica el propósito del permiso de ubicación antes de solicitarlo.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Concede el permiso de ubicación.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la animación de carga, centra el mapa en la ubicación del usuario y dibuja los marcadores con color e ícono según su categoría.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un marcador.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una tarjeta con imagen, nombre, tipo, dirección, gratuidad y el botón “Ver detalles” (CU-17).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9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usuario deniega el permiso, el sistema centra el mapa en Santiago y muestra los marcadores sin la posición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Un lugar sin coordenadas válidas no se dibuja en el mapa y el error queda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servidor de teselas no responde, el sistema muestra los marcadores y un aviso de que la cartografía no está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no hay conexión con el servidor, el sistema muestra un mensaje de error de 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usuario llega desde el acceso “Cerca de mí” de Inicio, el flujo continúa en CU-20.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6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CU-13 Buscar lugares turísticos</w:t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Buscar lugares turísticos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E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Secundario («extend» de CU-11)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RF-30: Búsqueda de lugares por texto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RNF-01: Navegación en máximo 3 pasos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usuario se encuentra en la pantalla de Inicio o en el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-Se muestran los lugares cuyo nombre coincide con el texto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Este caso de uso permite al usuario encontrar un atractivo específico escribiendo su nombre o parte de él en el buscador.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usuario escribe en el buscador y el sistema muestra las coincidencias, respetando los filtros activos.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3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la barra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Escribe el nombre o parte del nombre del lugar.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Busca coincidencias entre los lugares publicados, respetando los filtros activos.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los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un resultado para ver su detalle (CU-17).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6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usuario borra el texto, el sistema restablece el listado sin criterio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ocurre un error de red, el sistema muestra un mensaje y mantiene el listado anterior.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no hay coincidencias, el sistema muestra el mensaje “sin resultados”.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F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CU-14 Filtrar lugares por tipo de atractivo</w:t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Filtrar lugares por tipo de atractivo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3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Secundario («extend» de CU-11)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RF-05: Filtro por tipo de atractivo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RNF-08: Escalabilidad del catálogo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usuario visualiza el catálogo (CU-11) o los accesos rápidos de categoría en 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listado muestra solo los lugares de la categoría seleccionada y el filtro queda indicado como activo.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Este caso de uso permite al usuario acotar el catálogo a una categoría de atractivo: museos, bibliotecas, teatros, galerías, cines, parques, edificios patrimoniales, iglesias, entre otras.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usuario selecciona una categoría y el sistema aplica el filtro en un máximo de 1 segundo, combinándolo con los demás filtros activos.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C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un tipo de atractivo en los accesos rápidos o en el selector del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la animación de carga y consulta los lugares de esa categoría, conservando los demás filtros activos.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el listado filtrado.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Indica visualmente la categoría seleccionada como filtro activo.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C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usuario selecciona “Todos”, el sistema quita el filtro de categoría.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ocurre un error de red, el sistema muestra un mensaje y mantiene el listado anterior.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no hay coincidencias, el sistema muestra “sin resultados” y ofrece quitar los filtros.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5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CU-15 Filtrar lugares por comuna</w:t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Filtrar lugares por comuna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59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Secundario («extend» de CU-11)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RF-06: Filtro por comuna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RF-12: Animación de carga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RNF-03: Tiempo de carga del catálogo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RNF-08: Escalabilidad del catálogo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usuario se encuentra en la vista de catálogo (CU-11).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-Existe al menos una comuna registrada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listado muestra solo los lugares de la comuna seleccionada y el filtro queda indicado como activo.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Este caso de uso permite al usuario acotar el catálogo a los lugares ubicados en una comuna específica de Santiago.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usuario elige una comuna del selector y el sistema aplica el filtro en un máximo de 1 segundo, combinándolo con los demás filtros activos.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5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Abre el selector de comuna, que por defecto muestra “Todas las comunas”.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Despliega las comunas registradas, ordenadas alfabéticamente.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una comuna.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la animación de carga y consulta los lugares de esa comuna, conservando los filtros de tipo y gratuidad activos.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el listado filtrado con nombre, tipo, comuna y condición de gratuidad.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Indica visualmente la comuna seleccionada como filtro activo.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B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ocurre un error al cargar las comunas, el sistema muestra un mensaje de error de red, deshabilita el selector y permite reintentar.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usuario elige “Todas las comunas”, el sistema quita el filtro de comuna y mantiene los demás.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ocurre un error al aplicar el filtro, el sistema oculta la animación, muestra un mensaje y mantiene el listado anterior.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ningún lugar cumple el criterio, el sistema muestra “sin resultados” y ofrece quitar los filtros.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6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CU-16 Filtrar lugares por gratuidad</w:t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Filtrar lugares por gratuidad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9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B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Secundario («extend» de CU-11)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RF-07: Filtro por gratuidad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usuario se encuentra en la vista de catálogo (CU-11).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listado muestra solo los lugares que cumplen la condición de gratuidad seleccionada.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Este caso de uso permite al usuario filtrar los atractivos según sean de acceso gratuito o pagado, diferenciador principal de CultureGo frente a las plataformas analizadas.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usuario elige “Gratis” o “Pago” y el sistema aplica el filtro en un máximo de 1 segundo.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2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la opción “Gratis” o “Pago” en el filtro de gratuidad.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la animación de carga y consulta los lugares que cumplen la condición, conservando los demás filtros activos.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el listado filtrado.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Indica visualmente el filtro de gratuidad como activo.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2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usuario desactiva el filtro, el sistema vuelve a mostrar lugares gratuitos y pagados.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ocurre un error de red, el sistema muestra un mensaje y mantiene el listado anterior.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no hay coincidencias, el sistema muestra “sin resultados”.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B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CU-17 Visualizar detalle de lugar turístico</w:t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Visualizar detalle de lugar turístico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CF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0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Secundario («extend» de CU-11 y CU-12)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RF-04: Visualización de lugares turísticos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RNF-01: Navegación en máximo 3 pasos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usuario visualiza el catálogo, los resultados de una búsqueda o la tarjeta de un marcador en el mapa.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-Se muestra la ficha completa del lugar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Este caso de uso permite al usuario consultar la información detallada de un atractivo: imágenes, nombre, tipo, dirección, gratuidad, días y horario de atención, teléfono y correo de contacto.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usuario selecciona un lugar y el sistema muestra su ficha, sus reseñas y las acciones de registrar visita, reportar un problema y publicar una reseña.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8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un lugar del listado o “Ver detalles” en la tarjeta del mapa.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la animación de carga y obtiene la información del lugar.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las imágenes, el nombre, el tipo y la información del lugar.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las acciones disponibles: registrar visita (CU-21) y reportar problema (CU-24), y las reseñas del lugar con la opción de publicar una (CU-18).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Revisa la información del lugar.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B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lugar fue eliminado o no está disponible, el sistema lo informa y vuelve al listado.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lugar no tiene un dato opcional, como teléfono o correo, ese campo no se muestra.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usuario no ha iniciado sesión, las acciones que requieren cuenta lo invitan a iniciar sesión (CU-03).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4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CU-18 Publicar reseña</w:t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Publicar reseña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08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9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Secundario («extend» de CU-17)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RF-28: Publicación y consulta de reseñas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usuario ha iniciado sesión y se encuentra en el detalle de un lugar (CU-17).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-La reseña queda publicada y visible para todos los usuarios en la ficha del lugar.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Este caso de uso permite al usuario calificar un lugar con 1 a 5 estrellas y un comentario opcional, o editar la reseña que ya publicó.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usuario elige una calificación, escribe un comentario opcional y el sistema guarda la reseña en un máximo de 2 segundos.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0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en el detalle del lugar las reseñas existentes y el formulario de reseña.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una calificación de 1 a 5 estrellas.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Escribe un comentario opcional.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“Publicar”.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Guarda la reseña: la crea, o la actualiza si el usuario ya tenía una en ese lugar.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la reseña en la lista con el nombre, el avatar y la fecha del autor.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6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usuario no ha iniciado sesión, el sistema muestra las reseñas pero no el formulario, y lo invita a iniciar sesión (CU-03).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usuario ya publicó una reseña en ese lugar, el formulario aparece con su calificación y comentario para editarlos.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no se seleccionó una calificación, el sistema no permite publicar.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ocurre un error de red, el sistema conserva los datos ingresados y permite reintentar.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1">
      <w:pPr>
        <w:widowControl w:val="0"/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widowControl w:val="0"/>
        <w:spacing w:after="0" w:line="276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CU-19 Filtrar atractivos en el mapa</w:t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Filtrar atractivos en el mapa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4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Secundario («extend» de CU-12)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RF-09: Filtro de atractivos en el mapa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RNF-04: Respuesta del mapa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usuario visualiza el mapa interactivo (CU-12).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mapa muestra solo los marcadores que cumplen los criterios seleccionados.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Este caso de uso permite al usuario aplicar filtros por tipo de atractivo, comuna o gratuidad y ver los resultados directamente sobre el mapa.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usuario selecciona uno o más filtros y el sistema actualiza los marcadores en un máximo de 2 segundos.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F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uno o más filtros disponibles sobre el mapa: comuna, gratuidad o categoría.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Aplica los criterios de forma combinada.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Actualiza los marcadores visibles.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Indica visualmente los filtros activos.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F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usuario quita un filtro, el sistema vuelve a mostrar los marcadores correspondientes.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ningún lugar cumple los criterios, el mapa queda sin marcadores y se muestra un aviso.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6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CU-20 Ver lugares cercanos</w:t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 lugares cercanos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7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B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Secundario («extend» de CU-12)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RF-31: Lugares cercanos (Cerca de mí)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RNF-15: Solicitud clara del permiso de 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-La aplicación tiene conexión con el servidor. No se requiere sesión iniciada.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mapa muestra solo los atractivos ubicados a 2 km o menos de la posición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Este caso de uso permite al usuario ver en el mapa los atractivos más próximos a su posición mientras recorre la ciudad.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usuario selecciona “Cerca de mí” y el sistema muestra en el mapa los lugares a 2 km o menos en un máximo de 3 segundos.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3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el acceso “Cerca de mí” en 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Abre el mapa y obtiene la ubicación del dispositivo.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Consulta los lugares ubicados a 2 km o menos de esa posición.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Centra el mapa en el usuario y muestra solo esos marcadores.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un marcador y continúa como en CU-12.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6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usuario no otorgó el permiso de ubicación, el sistema explica el motivo y muestra el mapa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ningún lugar está dentro del radio, el sistema muestra un aviso.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no hay conexión con el servidor, el sistema muestra un mensaje de error de 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F">
      <w:pPr>
        <w:widowControl w:val="0"/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widowControl w:val="0"/>
        <w:spacing w:after="0" w:line="276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CU-21 Registrar visita</w:t>
      </w:r>
    </w:p>
    <w:tbl>
      <w:tblPr>
        <w:tblStyle w:val="Table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Registrar visita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B4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5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RF-14: Registro de visita a un lugar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RNF-15: Solicitud clara del permiso de 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usuario ha iniciado sesión.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usuario se encuentra en el detalle del lugar (CU-17).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usuario otorgó el permiso de ubicación.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-La visita queda registrada y se evalúa el otorgamiento de medallas (CU-22).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Este caso de uso permite al usuario registrar su visita presencial a un atractivo. El sistema valida que su ubicación esté dentro del radio de proximidad del lugar, calculado con la fórmula de Haversine.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usuario presiona “Registrar visita”; el sistema valida proximidad y período de enfriamiento, registra la visita en un máximo de 2 segundos y evalúa las medallas.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F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“Registrar visita” en el detalle del lugar.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Obtiene la ubicación actual del dispositivo.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Calcula la distancia al lugar y verifica que esté dentro del radio de proximidad 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Verifica que no exista una visita del mismo usuario al mismo lugar en las últimas 6 horas.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Registra la visita.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Evalúa el otorgamiento de medallas: si la visita completa el umbral de una medalla, continúa en CU-22 («extend»).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Recibe la confirmación del registro en pantalla.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8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usuario no ha iniciado sesión, el sistema lo invita a iniciar sesión (CU-03).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permiso de ubicación no está otorgado, la acción no se ejecuta y el sistema informa el motivo.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no es posible obtener la ubicación, el sistema lo informa y permite reintentar.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usuario está fuera del radio permitido, el sistema rechaza el registro e indica que debe acercarse al lugar.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ya existe una visita en las últimas 6 horas, el sistema rechaza el registro e informa el período de espera.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5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CU-22 Obtener medallas</w:t>
      </w:r>
    </w:p>
    <w:tbl>
      <w:tblPr>
        <w:tblStyle w:val="Table7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Obtener medallas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F9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CU-22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Secundario («extend» de CU-21)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RF-15: Otorgamiento de medallas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RF-27: Desbloqueo de ítems de avatar por medallas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-Se registró una visita válida (CU-21).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-Las medallas cuyo requisito se cumple quedan asociadas al usuario, los ítems de avatar vinculados quedan desbloqueados y el usuario es notificado.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Este caso de uso describe cómo el sistema otorga medallas de forma automática cuando el usuario alcanza la cantidad de lugares distintos requerida por cada medalla, en general o dentro de una categoría.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 registrarse una visita, el sistema cuenta los lugares distintos visitados, otorga en un máximo de 1 segundo las medallas cuyo requisito se cumple y desbloquea los ítems de avatar asociados.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2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Detecta el registro de una nueva visita.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Cuenta los lugares distintos visitados por el usuario, en total y por categoría.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Compara el conteo con la cantidad requerida por cada medalla aún no obtenida.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Otorga las medallas cuyo requisito se cumple.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Desbloquea los ítems de avatar asociados a las medallas otorgadas.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Recibe la notificación de las medallas y los ítems obtenidos.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8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Una visita repetida a un lugar ya visitado no incrementa el conteo.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ninguna medalla cumple su requisito, no se otorga ninguna y el flujo termina sin notificación de medalla.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Una medalla ya obtenida no vuelve a otorgarse.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1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CU-23 Consultar visitas y medallas</w:t>
      </w:r>
    </w:p>
    <w:tbl>
      <w:tblPr>
        <w:tblStyle w:val="Table7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Consultar visitas y medallas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35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CU-23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RF-16: Historial de visitas y medallas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usuario ha iniciado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-Se despliega el historial de lugares visitados, las medallas obtenidas y el progreso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Este caso de uso permite al usuario consultar su historial de lugares visitados, las medallas obtenidas y su progreso hacia las medallas aún no obtenidas, en general y por categoría.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usuario abre su historial desde el perfil y el sistema lo despliega en un máximo de 2 segundos, organizado en visitas, medallas y categorías.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D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“Ver todas” en la sección de medallas de “Mi perfil”.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la animación de carga y obtiene el historial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los lugares visitados con su fecha de visita.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Cambia a la vista de medallas.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las medallas obtenidas y el avance hacia las no obtenidas.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Cambia a la vista por categorías.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el progreso del usuario en cada categoría.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6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ocurre un error de red, el sistema muestra un mensaje de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usuario no registra visitas, el sistema informa que aún no tiene historial e invita a explorar.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D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CU-24 Reportar problema en un lugar</w:t>
      </w:r>
    </w:p>
    <w:tbl>
      <w:tblPr>
        <w:tblStyle w:val="Table8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Reportar problema en un 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7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CU-24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RF-17: Reporte de problemas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usuario ha iniciado sesión y se encuentra en el detalle de un lugar (CU-17) o en “Mi perfil”.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reporte queda registrado y asociado al usuario y al lugar, disponible para el administrador y visible en “Mis tickets”.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Este caso de uso permite al usuario informar un error en la información de un atractivo publicado, como un horario desactualizado o una dirección incorrecta, o un problema general de la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usuario describe el problema desde la ficha del lugar y el sistema registra el reporte en un máximo de 2 segundos.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9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“Reportar problema” en el detalle del lugar.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el formulario de reporte con el lugar ya asociado.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Describe el problema detectado.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Envía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 los datos y registra el reporte con su estado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Confirma el envío e indica que puede seguirlo en “Mis tickets”.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F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8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usuario no ha iniciado sesión, el sistema lo invita a iniciar sesión (CU-03).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problema es de la aplicación, el usuario selecciona “Ayuda” en “Mi perfil” y el reporte se registra sin lugar asociado.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la descripción está vacía, el sistema solicita completarla antes de enviar.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ocurre un error de red, el sistema conserva el texto ingresado y permite reintentar.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A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CU-25 Sugerir nuevo lugar</w:t>
      </w:r>
    </w:p>
    <w:tbl>
      <w:tblPr>
        <w:tblStyle w:val="Table8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Sugerir nuevo 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AE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F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CU-25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RF-18: Sugerencia de nuevo lugar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usuario ha iniciado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-La sugerencia queda registrada con estado pendiente, disponible para el administrador y visible en “Mis tickets”.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Este caso de uso permite al usuario proponer un atractivo turístico o cultural que aún no está en el catálogo, para su evaluación por un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usuario completa nombre, tipo, comuna, descripción y ubicación referencial del lugar, y el sistema registra la sugerencia en un máximo de 2 segundos.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6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8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“Sugerir un lugar” desde la sección de ayuda y soporte.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el formulario de sugerencia.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Ingresa nombre, tipo, comuna, descripción y ubicación referencial del lugar.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Envía la sugerencia.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 los datos obligatorios y registra la sugerencia con estado pendiente.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Confirma el envío e indica que puede seguirla en “Mis tickets”.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C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8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faltan datos obligatorios, el sistema solicita completarlos antes de continuar.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usuario también puede iniciar la sugerencia desde el botón “Sugerir lugar” del mapa.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ocurre un error de red, el sistema conserva los datos ingresados y permite reintentar.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5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CU-26 Consultar mis tickets</w:t>
      </w:r>
    </w:p>
    <w:tbl>
      <w:tblPr>
        <w:tblStyle w:val="Table8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Consultar mis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6E9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CU-26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RF-19: Seguimiento de tickets (Mis tickets)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usuario ha iniciado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-Se muestra el listado de reportes y sugerencias del usuario con su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Este caso de uso permite al usuario consultar los reportes y sugerencias que ha enviado y revisar el estado asignado por el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usuario abre “Mis tickets” y el sistema despliega en un máximo de 2 segundos sus tickets con el último estado asignado.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1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8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“Mis tickets”.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Obtiene los reportes y sugerencias enviados por 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el listado con tipo de ticket, fecha, lugar asociado y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un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la descripción y el estado del ticket.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4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9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ocurre un error de red, el sistema muestra un mensaje de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usuario no ha enviado tickets, el sistema informa que no existen registros.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B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CU-27 Personalizar avatar</w:t>
      </w:r>
    </w:p>
    <w:tbl>
      <w:tblPr>
        <w:tblStyle w:val="Table9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Personalizar avatar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71F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0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CU-27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RF-26: Personalización del avatar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RF-27: Desbloqueo de ítems de avatar por medallas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usuario ha iniciado sesión y se encuentra en “Mi perfil”.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avatar actualizado queda asociado a la cuenta y se refleja en “Mi perfil” y en 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Este caso de uso permite al usuario personalizar su avatar, una figura antropomorfa de animal, eligiendo boca, ojos, accesorio y ropa o cuerpo entre los ítems disponibles para su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usuario recorre las opciones de cada componente, previsualiza el resultado y lo guarda en un máximo de 2 segundos.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8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9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“Personalizar” en “Mi perfil”.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el avatar actual y las opciones de boca, ojos, accesorio y ropa o cuerpo, identificando los ítems bloqueados.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Recorre las opciones de cada componente.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Actualiza la vista previa del avatar con cada selección.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“Guardar cambios”.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Guarda la configuración y la refleja en “Mi perfil” y en Inicio.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E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9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usuario selecciona un ítem bloqueado, el sistema indica que se desbloquea al obtener su medalla y no lo aplica.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usuario sale sin guardar, el sistema descarta los cambios y mantiene el avatar anterior.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ocurre un error al guardar, el sistema muestra un mensaje y mantiene la configuración anterior.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7">
      <w:pPr>
        <w:widowControl w:val="0"/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widowControl w:val="0"/>
        <w:spacing w:after="0" w:line="276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CU-28 Iniciar sesión como administrador</w:t>
      </w:r>
    </w:p>
    <w:tbl>
      <w:tblPr>
        <w:tblStyle w:val="Table9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Iniciar sesión como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75C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D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CU-28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-Administrador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RF-10: Inicio de sesión como administrador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RNF-07: Acceso restringido al panel de administración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-La cuenta posee rol de administrador.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-La aplicación tiene conexión con el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 las credenciales y el rol son válidos, el administrador accede al panel de administración.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Este caso de uso describe cómo un administrador accede al panel de administración mediante credenciales asociadas a una cuenta con rol de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administrador inicia sesión con su cuenta; si tiene rol de administrador, el perfil le muestra el acceso al panel, y el sistema vuelve a verificar el rol en un máximo de 2 segundos antes de abrirlo.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6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9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Inicia sesión desde la pantalla de inicio de sesión de la aplicación (CU-03).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Verifica el rol y muestra en “Mi perfil” el acceso “Panel de administración”.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“Panel de administración”.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Verifica nuevamente el rol de administrador antes de abrir el panel.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el panel con las secciones Lugares, Reportes y Sugerencias.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Accede al panel de administración.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C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9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las credenciales son incorrectas, se aplica el curso alterno de CU-03.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la cuenta no tiene rol de administrador, el perfil no muestra el acceso al panel.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se intenta ingresar al panel por una ruta directa sin rol de administrador, el sistema redirige fuera del panel.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5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CU-29 Gestionar lugares turísticos</w:t>
      </w:r>
    </w:p>
    <w:tbl>
      <w:tblPr>
        <w:tblStyle w:val="Table9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Gestionar lugares turísticos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799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CU-29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-Administrador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RF-11: CRUD de lugares turísticos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RNF-13: Fiabilidad de los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administrador ha iniciado sesión en el panel (CU-28). La autenticación es una precondición, no una relación «include».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-Los cambios realizados quedan guardados y se reflejan de inmediato en el catálogo y en el mapa.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Este caso de uso permite al administrador crear, consultar, actualizar y eliminar lugares del catálogo, incluida la carga de la imagen asociada.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administrador mantiene el catálogo desde el panel; cada operación se guarda en un máximo de 2 segundos y se valida antes de aplicarse.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2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9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“Gestión de lugares” en el panel.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el listado de lugares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“Nuevo lugar”.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el formulario: nombre, categoría, comuna, dirección, coordenadas, gratuidad, horario, contacto, descripción e imagen.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Completa los datos y carga la imagen.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 los datos y guarda el lugar.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Confirma la operación; el lugar queda visible en el catálogo y en el mapa.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B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9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Editar: el administrador selecciona un lugar existente, modifica sus datos y guarda; los cambios se reflejan de inmediato.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Eliminar: el administrador selecciona eliminar, el sistema solicita confirmación y, al confirmarse, retira el lugar del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la imagen no se puede cargar, el sistema lo informa y permite reintentar.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los datos están incompletos o son inválidos, el sistema rechaza el cambio y solicita corregirlos.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6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CU-30 Gestionar reportes</w:t>
      </w:r>
    </w:p>
    <w:tbl>
      <w:tblPr>
        <w:tblStyle w:val="Table10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Gestionar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7D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B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CU-30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-Administrador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RF-23: Gestión de reportes de usuarios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RNF-07: Acceso restringido al panel de administración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administrador ha iniciado sesión en el panel (CU-28).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estado del reporte queda actualizado y se refleja en “Mis tickets” del usuario que lo envió.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Este caso de uso permite al administrador revisar los reportes enviados por los usuarios y actualizar su estado hasta su resolución.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administrador revisa un reporte, cambia su estado y el sistema refleja el cambio al usuario que lo envió.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3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10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“Reportes” en el panel.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el listado de reportes con estado, fecha y lugar asociado.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un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el detalle del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Cambia el estado del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Guarda el nuevo estado y lo refleja en “Mis tickets”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Recibe la confirmación del cambio.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C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10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no existen reportes, el sistema informa que no hay registros.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reporte exige corregir la información del lugar, el administrador puede realizar la corrección mediante CU-29.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ocurre un error al guardar, el sistema muestra un mensaje y mantiene el estado anterior.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5">
      <w:pPr>
        <w:spacing w:after="0" w:line="24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CU-31 Gestionar sugerencias</w:t>
      </w:r>
    </w:p>
    <w:tbl>
      <w:tblPr>
        <w:tblStyle w:val="Table10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Gestionar sugerencias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819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CU-31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-Administrador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RF-24: Revisión de sugerencias de lugares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RNF-07: Acceso restringido al panel de administración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administrador ha iniciado sesión en el panel (CU-28).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-La sugerencia queda aprobada o rechazada y su estado se refleja en “Mis tickets”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Este caso de uso permite al administrador revisar las sugerencias de nuevos lugares, consultar su ubicación referencial y resolverlas.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administrador revisa la sugerencia y su ubicación en un mini-mapa, y la aprueba o la rechaza.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2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10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“Sugerencias” en el panel.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el listado de sugerencias con su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una sugerencia.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los datos de la sugerencia y su ubicación referencial en un mini-mapa.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Aprueba o rechaza la sugerencia.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Actualiza el estado y lo refleja en “Mis tickets”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Recibe la confirmación del cambio.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B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10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no existen sugerencias, el sistema informa que no hay registros.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la sugerencia no tiene ubicación referencial, el mini-mapa no se muestra.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Una sugerencia aprobada no crea el lugar automáticamente: el administrador lo publica mediante CU-29.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4">
      <w:pPr>
        <w:widowControl w:val="0"/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widowControl w:val="0"/>
        <w:spacing w:after="0" w:line="276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CU-32 Gestionar reseñas</w:t>
      </w:r>
    </w:p>
    <w:tbl>
      <w:tblPr>
        <w:tblStyle w:val="Table10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Gestionar reseñas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859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CU-32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-Administrador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RF-29: Moderación de reseñas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RNF-07: Acceso restringido al panel de administración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administrador ha iniciado sesión con una cuenta con rol de administrador y se encuentra en el detalle de un lugar.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-La reseña eliminada deja de estar visible para todos los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Este caso de uso permite al administrador eliminar una reseña inapropiada o falsa desde la ficha del lugar.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administrador selecciona eliminar una reseña, confirma la acción y el sistema la elimina en un máximo de 2 segundos.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2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10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Abre el detalle de un lugar.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las reseñas del lugar con la opción “Eliminar” en cada una.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“Eliminar” en una reseña.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Solicita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Confirma la eliminación.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Elimina la reseña y actualiza la lista.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8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10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Las cuentas sin rol de administrador no ven la opción “Eliminar”.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el administrador cancela, la reseña se mantiene.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una cuenta sin rol intenta eliminar por llamada directa a la API, la base de datos rechaza la operación.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1">
      <w:pPr>
        <w:widowControl w:val="0"/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widowControl w:val="0"/>
        <w:spacing w:after="0" w:line="276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pStyle w:val="Heading2"/>
        <w:keepNext w:val="1"/>
        <w:spacing w:after="120" w:before="240" w:lineRule="auto"/>
        <w:rPr>
          <w:color w:val="3b6aa0"/>
        </w:rPr>
      </w:pPr>
      <w:r w:rsidDel="00000000" w:rsidR="00000000" w:rsidRPr="00000000">
        <w:rPr>
          <w:color w:val="3b6aa0"/>
          <w:rtl w:val="0"/>
        </w:rPr>
        <w:t xml:space="preserve">CU-33 Gestionar usuarios y roles</w:t>
      </w:r>
    </w:p>
    <w:tbl>
      <w:tblPr>
        <w:tblStyle w:val="Table10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860"/>
        <w:gridCol w:w="2700"/>
        <w:tblGridChange w:id="0">
          <w:tblGrid>
            <w:gridCol w:w="1800"/>
            <w:gridCol w:w="48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Gestionar usuarios y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89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Identificador: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CU-33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-Administrador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RF-25: Gestión de usuarios y roles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RNF-07: Acceso restringido al panel de administración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-El administrador ha iniciado sesión en el panel (CU-28).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-La cuenta seleccionada queda con el rol asignado.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Este caso de uso permite al administrador consultar las cuentas registradas y asignar o retirar el rol de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administrador busca una cuenta, cambia su rol y el sistema verifica en la base de datos que quien lo solicita es administrador antes de aplicarlo.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F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tbl>
      <w:tblPr>
        <w:tblStyle w:val="Table1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5760"/>
        <w:tblGridChange w:id="0">
          <w:tblGrid>
            <w:gridCol w:w="900"/>
            <w:gridCol w:w="27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“Usuarios” en el panel.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Muestra el listado de cuentas con su nombre, correo y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Selecciona una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Asigna o retira el rol de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Verifica en la base de datos que quien solicita el cambio es administrador y lo aplica.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Recibe la confirmación del cambio.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5">
      <w:pPr>
        <w:keepNext w:val="1"/>
        <w:spacing w:after="100" w:before="20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Cursos Alternos</w:t>
      </w:r>
      <w:r w:rsidDel="00000000" w:rsidR="00000000" w:rsidRPr="00000000">
        <w:rPr>
          <w:rtl w:val="0"/>
        </w:rPr>
      </w:r>
    </w:p>
    <w:tbl>
      <w:tblPr>
        <w:tblStyle w:val="Table1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460"/>
        <w:tblGridChange w:id="0">
          <w:tblGrid>
            <w:gridCol w:w="900"/>
            <w:gridCol w:w="8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 de acciones alternas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Mientras esta sección no esté implementada en el panel, el rol se asigna directamente en Supabase.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una cuenta sin rol de administrador intenta asignarse el rol, incluso por llamada directa a la API, la base de datos rechaza la operación (RN-08).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spacing w:after="2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 ocurre un error al guardar, el sistema muestra un mensaje y mantiene el rol anterior.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E">
      <w:pPr>
        <w:widowControl w:val="0"/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widowControl w:val="0"/>
        <w:spacing w:after="0" w:line="276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D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D0">
    <w:pPr>
      <w:spacing w:after="0" w:line="240" w:lineRule="auto"/>
      <w:jc w:val="right"/>
      <w:rPr>
        <w:sz w:val="16"/>
        <w:szCs w:val="16"/>
      </w:rPr>
    </w:pPr>
    <w:r w:rsidDel="00000000" w:rsidR="00000000" w:rsidRPr="00000000">
      <w:rPr>
        <w:i w:val="1"/>
        <w:iCs w:val="1"/>
        <w:sz w:val="16"/>
        <w:szCs w:val="16"/>
        <w:rtl w:val="0"/>
      </w:rPr>
      <w:t xml:space="preserve">Vicerrectoría Académica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-163826</wp:posOffset>
          </wp:positionH>
          <wp:positionV relativeFrom="paragraph">
            <wp:posOffset>68580</wp:posOffset>
          </wp:positionV>
          <wp:extent cx="1668780" cy="414655"/>
          <wp:effectExtent b="0" l="0" r="0" t="0"/>
          <wp:wrapSquare wrapText="bothSides" distB="0" distT="0" distL="114300" distR="114300"/>
          <wp:docPr id="2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8D1">
    <w:pPr>
      <w:spacing w:after="0" w:line="240" w:lineRule="auto"/>
      <w:jc w:val="right"/>
      <w:rPr>
        <w:sz w:val="16"/>
        <w:szCs w:val="16"/>
      </w:rPr>
    </w:pPr>
    <w:r w:rsidDel="00000000" w:rsidR="00000000" w:rsidRPr="00000000">
      <w:rPr>
        <w:i w:val="1"/>
        <w:iCs w:val="1"/>
        <w:sz w:val="16"/>
        <w:szCs w:val="16"/>
        <w:rtl w:val="0"/>
      </w:rPr>
      <w:t xml:space="preserve">Dirección de Servicios Académicos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8D2">
    <w:pPr>
      <w:spacing w:after="0" w:line="240" w:lineRule="auto"/>
      <w:jc w:val="right"/>
      <w:rPr>
        <w:sz w:val="16"/>
        <w:szCs w:val="16"/>
      </w:rPr>
    </w:pPr>
    <w:r w:rsidDel="00000000" w:rsidR="00000000" w:rsidRPr="00000000">
      <w:rPr>
        <w:i w:val="1"/>
        <w:iCs w:val="1"/>
        <w:sz w:val="16"/>
        <w:szCs w:val="16"/>
        <w:rtl w:val="0"/>
      </w:rPr>
      <w:t xml:space="preserve">Subdirección de Servicios a Escuelas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8D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FC5152"/>
    <w:pPr>
      <w:spacing w:after="100" w:afterAutospacing="1" w:before="100" w:before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sid w:val="00FC5152"/>
  </w:style>
  <w:style w:type="character" w:styleId="Textoennegrita">
    <w:name w:val="Strong"/>
    <w:uiPriority w:val="22"/>
    <w:qFormat w:val="1"/>
    <w:rsid w:val="00FC5152"/>
    <w:rPr>
      <w:b w:val="1"/>
      <w:bCs w:val="1"/>
    </w:rPr>
  </w:style>
  <w:style w:type="paragraph" w:styleId="Prrafodelista">
    <w:name w:val="List Paragraph"/>
    <w:basedOn w:val="Normal"/>
    <w:uiPriority w:val="34"/>
    <w:qFormat w:val="1"/>
    <w:rsid w:val="00FC5152"/>
    <w:pPr>
      <w:ind w:left="720"/>
      <w:contextualSpacing w:val="1"/>
    </w:pPr>
  </w:style>
  <w:style w:type="character" w:styleId="Hipervnculo">
    <w:name w:val="Hyperlink"/>
    <w:uiPriority w:val="99"/>
    <w:unhideWhenUsed w:val="1"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Textocomentario">
    <w:name w:val="annotation text"/>
    <w:basedOn w:val="Normal"/>
    <w:link w:val="TextocomentarioCar"/>
    <w:semiHidden w:val="1"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x-none" w:val="en-US"/>
    </w:rPr>
  </w:style>
  <w:style w:type="character" w:styleId="TextocomentarioCar" w:customStyle="1">
    <w:name w:val="Texto comentario Car"/>
    <w:link w:val="Textocomentario"/>
    <w:semiHidden w:val="1"/>
    <w:rsid w:val="00176567"/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Ttulo1Car" w:customStyle="1">
    <w:name w:val="Título 1 Car"/>
    <w:link w:val="Ttulo1"/>
    <w:uiPriority w:val="9"/>
    <w:rsid w:val="00FD7899"/>
    <w:rPr>
      <w:rFonts w:ascii="Arial" w:eastAsia="Times New Roman" w:hAnsi="Arial"/>
      <w:b w:val="1"/>
      <w:bCs w:val="1"/>
      <w:color w:val="365f91"/>
      <w:kern w:val="36"/>
      <w:sz w:val="32"/>
      <w:szCs w:val="48"/>
    </w:rPr>
  </w:style>
  <w:style w:type="character" w:styleId="Ttulo2Car" w:customStyle="1">
    <w:name w:val="Título 2 Car"/>
    <w:link w:val="Ttulo2"/>
    <w:uiPriority w:val="9"/>
    <w:rsid w:val="001D487D"/>
    <w:rPr>
      <w:rFonts w:ascii="Arial" w:eastAsia="Times New Roman" w:hAnsi="Arial"/>
      <w:b w:val="1"/>
      <w:bCs w:val="1"/>
      <w:color w:val="365f91"/>
      <w:sz w:val="24"/>
      <w:szCs w:val="36"/>
    </w:rPr>
  </w:style>
  <w:style w:type="character" w:styleId="vote-count-post" w:customStyle="1">
    <w:name w:val="vote-count-post"/>
    <w:basedOn w:val="Fuentedeprrafopredeter"/>
    <w:rsid w:val="00C3380A"/>
  </w:style>
  <w:style w:type="character" w:styleId="relativetime" w:customStyle="1">
    <w:name w:val="relativetime"/>
    <w:basedOn w:val="Fuentedeprrafopredeter"/>
    <w:rsid w:val="00C3380A"/>
  </w:style>
  <w:style w:type="character" w:styleId="reputation-score" w:customStyle="1">
    <w:name w:val="reputation-score"/>
    <w:basedOn w:val="Fuentedeprrafopredeter"/>
    <w:rsid w:val="00C3380A"/>
  </w:style>
  <w:style w:type="character" w:styleId="badgecount" w:customStyle="1">
    <w:name w:val="badgecount"/>
    <w:basedOn w:val="Fuentedeprrafopredeter"/>
    <w:rsid w:val="00C3380A"/>
  </w:style>
  <w:style w:type="character" w:styleId="cool" w:customStyle="1">
    <w:name w:val="cool"/>
    <w:basedOn w:val="Fuentedeprrafopredeter"/>
    <w:rsid w:val="00C3380A"/>
  </w:style>
  <w:style w:type="character" w:styleId="comment-copy" w:customStyle="1">
    <w:name w:val="comment-copy"/>
    <w:basedOn w:val="Fuentedeprrafopredeter"/>
    <w:rsid w:val="00C3380A"/>
  </w:style>
  <w:style w:type="character" w:styleId="comment-date" w:customStyle="1">
    <w:name w:val="comment-date"/>
    <w:basedOn w:val="Fuentedeprrafopredeter"/>
    <w:rsid w:val="00C3380A"/>
  </w:style>
  <w:style w:type="character" w:styleId="nfasis">
    <w:name w:val="Emphasis"/>
    <w:uiPriority w:val="20"/>
    <w:qFormat w:val="1"/>
    <w:rsid w:val="00C3380A"/>
    <w:rPr>
      <w:i w:val="1"/>
      <w:iCs w:val="1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3380A"/>
    <w:pPr>
      <w:spacing w:after="0" w:line="240" w:lineRule="auto"/>
    </w:pPr>
    <w:rPr>
      <w:rFonts w:ascii="Tahoma" w:hAnsi="Tahoma"/>
      <w:sz w:val="16"/>
      <w:szCs w:val="16"/>
      <w:lang w:eastAsia="x-none" w:val="x-none"/>
    </w:rPr>
  </w:style>
  <w:style w:type="character" w:styleId="TextodegloboCar" w:customStyle="1">
    <w:name w:val="Texto de globo Car"/>
    <w:link w:val="Textodeglobo"/>
    <w:uiPriority w:val="99"/>
    <w:semiHidden w:val="1"/>
    <w:rsid w:val="00C3380A"/>
    <w:rPr>
      <w:rFonts w:ascii="Tahoma" w:cs="Tahoma" w:hAnsi="Tahoma"/>
      <w:sz w:val="16"/>
      <w:szCs w:val="16"/>
    </w:rPr>
  </w:style>
  <w:style w:type="character" w:styleId="Ttulo3Car" w:customStyle="1">
    <w:name w:val="Título 3 Car"/>
    <w:link w:val="Ttulo3"/>
    <w:uiPriority w:val="9"/>
    <w:rsid w:val="00D237EB"/>
    <w:rPr>
      <w:rFonts w:ascii="Cambria" w:cs="Times New Roman" w:eastAsia="Times New Roman" w:hAnsi="Cambria"/>
      <w:b w:val="1"/>
      <w:bCs w:val="1"/>
      <w:sz w:val="26"/>
      <w:szCs w:val="26"/>
      <w:lang w:eastAsia="en-US"/>
    </w:rPr>
  </w:style>
  <w:style w:type="character" w:styleId="ilad" w:customStyle="1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 w:val="1"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styleId="EncabezadoCar" w:customStyle="1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 w:val="1"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styleId="PiedepginaCar" w:customStyle="1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styleId="TtulodeTDC">
    <w:name w:val="TOC Heading"/>
    <w:basedOn w:val="Ttulo1"/>
    <w:next w:val="Normal"/>
    <w:uiPriority w:val="39"/>
    <w:semiHidden w:val="1"/>
    <w:unhideWhenUsed w:val="1"/>
    <w:qFormat w:val="1"/>
    <w:rsid w:val="00B94149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B94149"/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B94149"/>
    <w:pPr>
      <w:ind w:left="220"/>
    </w:pPr>
  </w:style>
  <w:style w:type="paragraph" w:styleId="TDC3">
    <w:name w:val="toc 3"/>
    <w:basedOn w:val="Normal"/>
    <w:next w:val="Normal"/>
    <w:autoRedefine w:val="1"/>
    <w:uiPriority w:val="39"/>
    <w:semiHidden w:val="1"/>
    <w:unhideWhenUsed w:val="1"/>
    <w:qFormat w:val="1"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 w:val="1"/>
    <w:rsid w:val="00F84943"/>
    <w:rPr>
      <w:rFonts w:ascii="Arial" w:hAnsi="Arial"/>
      <w:sz w:val="24"/>
      <w:szCs w:val="22"/>
      <w:lang w:eastAsia="en-US" w:val="es-V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3gUXGwbTMOeLeA7z+xWJHETgrA==">CgMxLjA4AHIhMUtwNXlrNnctdW1PTnVPTndhbUhORVFTZVhwMERUTXM1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2018-07-19T20:42:00Z</dcterms:created>
  <dc:creator>Israel A. Naranjo</dc:creator>
</cp:coreProperties>
</file>