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F4CD3" w14:textId="1ABD5F5E" w:rsidR="00873D30" w:rsidRPr="001212C5" w:rsidRDefault="009E4946">
      <w:pPr>
        <w:rPr>
          <w:b/>
          <w:bCs/>
        </w:rPr>
      </w:pPr>
      <w:r w:rsidRPr="001212C5">
        <w:rPr>
          <w:b/>
          <w:bCs/>
        </w:rPr>
        <w:t>Web-Anwendung zur Optimierung der Dateigrößen von Bild-, Video- &amp; Audiodateien</w:t>
      </w:r>
    </w:p>
    <w:p w14:paraId="42EBCE81" w14:textId="77777777" w:rsidR="009E4946" w:rsidRDefault="009E4946"/>
    <w:p w14:paraId="11267C38" w14:textId="4144A1B4" w:rsidR="009E4946" w:rsidRDefault="009E4946">
      <w:pPr>
        <w:rPr>
          <w:b/>
          <w:bCs/>
        </w:rPr>
      </w:pPr>
      <w:r>
        <w:rPr>
          <w:b/>
          <w:bCs/>
        </w:rPr>
        <w:t>Problemstellung</w:t>
      </w:r>
    </w:p>
    <w:p w14:paraId="675FFE7B" w14:textId="2D25D19D" w:rsidR="009E4946" w:rsidRDefault="009E4946">
      <w:r>
        <w:t>Da Dateien wie Bilder, Videos und Audiodateien immer hochauflösender und dadurch auch größer werden, entstehen durch die Dateimengen immer häufiger Probleme, da diese die Performance verringern oder sogar von Content-Management-Systemen (CMS) blockiert werden. Um hierbei Abhilfe zu schaffen, muss eine Web-Anwendung entwickelt werden, welche automatisch die Dateien optimiert und hierbei die Dateigröße verringert.</w:t>
      </w:r>
    </w:p>
    <w:p w14:paraId="2A02634A" w14:textId="035A583E" w:rsidR="009E4946" w:rsidRDefault="009E4946">
      <w:pPr>
        <w:rPr>
          <w:b/>
          <w:bCs/>
        </w:rPr>
      </w:pPr>
      <w:r>
        <w:rPr>
          <w:b/>
          <w:bCs/>
        </w:rPr>
        <w:t>Erwartete Funktionen</w:t>
      </w:r>
    </w:p>
    <w:p w14:paraId="3107424C" w14:textId="3D2ABFB8" w:rsidR="009E4946" w:rsidRDefault="000763C8" w:rsidP="000763C8">
      <w:pPr>
        <w:pStyle w:val="Listenabsatz"/>
        <w:numPr>
          <w:ilvl w:val="0"/>
          <w:numId w:val="1"/>
        </w:numPr>
      </w:pPr>
      <w:r>
        <w:t>Jegliche Bild-, Video- &amp; Audiodateien sollen automatisch optimiert und komprimiert werden</w:t>
      </w:r>
    </w:p>
    <w:p w14:paraId="0CB99D8C" w14:textId="18D66B4E" w:rsidR="000763C8" w:rsidRDefault="000763C8" w:rsidP="000763C8">
      <w:pPr>
        <w:pStyle w:val="Listenabsatz"/>
        <w:numPr>
          <w:ilvl w:val="0"/>
          <w:numId w:val="1"/>
        </w:numPr>
      </w:pPr>
      <w:r>
        <w:t>Intuitive Bedienung durch Kunden, welche nur die Dateien uploaden müssen und keine weiteren Einstellungen vornehmen müssen</w:t>
      </w:r>
    </w:p>
    <w:p w14:paraId="343B356D" w14:textId="65BE6A90" w:rsidR="000763C8" w:rsidRDefault="000763C8" w:rsidP="000763C8">
      <w:pPr>
        <w:pStyle w:val="Listenabsatz"/>
        <w:numPr>
          <w:ilvl w:val="0"/>
          <w:numId w:val="1"/>
        </w:numPr>
      </w:pPr>
      <w:r>
        <w:t>Personifizierte Zugriffslinks für die Kunden, über welche nur sie die für sie vorbereitete Anwendung benutzen können</w:t>
      </w:r>
    </w:p>
    <w:p w14:paraId="12E2313E" w14:textId="7F319027" w:rsidR="000763C8" w:rsidRDefault="000763C8" w:rsidP="000763C8">
      <w:pPr>
        <w:pStyle w:val="Listenabsatz"/>
        <w:numPr>
          <w:ilvl w:val="0"/>
          <w:numId w:val="1"/>
        </w:numPr>
      </w:pPr>
      <w:r>
        <w:t>Schnellstmögliche Bearbeitung der Dateien, sodass diese dem Kunden nach der Verarbeitung sofort bereitstehen</w:t>
      </w:r>
      <w:r w:rsidR="007F6EE7">
        <w:t>, jedoch auch erst später von anderen Geräten heruntergeladen werden können</w:t>
      </w:r>
    </w:p>
    <w:p w14:paraId="099709D0" w14:textId="20256B31" w:rsidR="000763C8" w:rsidRDefault="000763C8" w:rsidP="000763C8">
      <w:pPr>
        <w:pStyle w:val="Listenabsatz"/>
        <w:numPr>
          <w:ilvl w:val="0"/>
          <w:numId w:val="1"/>
        </w:numPr>
      </w:pPr>
      <w:r>
        <w:t>Übersichtliche Admin-Steuerung, wobei Vorgaben für die Optimierung, die Menge erlaubter Daten, des Guthabens und den Zeitraum der Benutzung eingestellt werden kann</w:t>
      </w:r>
    </w:p>
    <w:p w14:paraId="5BFC0CBC" w14:textId="4F18C312" w:rsidR="000763C8" w:rsidRDefault="000763C8" w:rsidP="000763C8">
      <w:pPr>
        <w:pStyle w:val="Listenabsatz"/>
        <w:numPr>
          <w:ilvl w:val="0"/>
          <w:numId w:val="1"/>
        </w:numPr>
      </w:pPr>
      <w:r>
        <w:t>Ein Guthaben-System, bei welchem jeder Kunde nur eine bestimmte Anzahl an Bildern oder eine maximale Datenmenge hochladen darf</w:t>
      </w:r>
    </w:p>
    <w:p w14:paraId="1CFD085F" w14:textId="5A21669A" w:rsidR="000763C8" w:rsidRDefault="000763C8" w:rsidP="000763C8">
      <w:pPr>
        <w:pStyle w:val="Listenabsatz"/>
        <w:numPr>
          <w:ilvl w:val="0"/>
          <w:numId w:val="1"/>
        </w:numPr>
      </w:pPr>
      <w:r>
        <w:t>Auch mehrere Kunden oder größere Datenmengen müssen auf einmal verarbeitet werden können</w:t>
      </w:r>
    </w:p>
    <w:p w14:paraId="53127E02" w14:textId="751CBF92" w:rsidR="000763C8" w:rsidRDefault="007F6EE7" w:rsidP="000763C8">
      <w:pPr>
        <w:pStyle w:val="Listenabsatz"/>
        <w:numPr>
          <w:ilvl w:val="0"/>
          <w:numId w:val="1"/>
        </w:numPr>
      </w:pPr>
      <w:r>
        <w:t>Fortschritt oder Fehlermeldungen müssen deutlich und verständlich zu erkennen sein</w:t>
      </w:r>
    </w:p>
    <w:p w14:paraId="4FA62853" w14:textId="3878AF1D" w:rsidR="007F6EE7" w:rsidRDefault="007F6EE7" w:rsidP="000763C8">
      <w:pPr>
        <w:pStyle w:val="Listenabsatz"/>
        <w:numPr>
          <w:ilvl w:val="0"/>
          <w:numId w:val="1"/>
        </w:numPr>
      </w:pPr>
      <w:r>
        <w:t>Auch auf anderen Geräten wie Smartphone, etc. soll die Anwendung vollumfänglich nutzbar sein</w:t>
      </w:r>
    </w:p>
    <w:p w14:paraId="7D05D933" w14:textId="522FE6BF" w:rsidR="007F6EE7" w:rsidRDefault="007F6EE7" w:rsidP="000763C8">
      <w:pPr>
        <w:pStyle w:val="Listenabsatz"/>
        <w:numPr>
          <w:ilvl w:val="0"/>
          <w:numId w:val="1"/>
        </w:numPr>
      </w:pPr>
      <w:r>
        <w:t>Der Upload kann auf Wunsch auch abgebrochen werden, falls falsche Dateien ausgewählt wurden</w:t>
      </w:r>
    </w:p>
    <w:p w14:paraId="1FD0CA62" w14:textId="0C6E33A7" w:rsidR="007F6EE7" w:rsidRDefault="007F6EE7" w:rsidP="000763C8">
      <w:pPr>
        <w:pStyle w:val="Listenabsatz"/>
        <w:numPr>
          <w:ilvl w:val="0"/>
          <w:numId w:val="1"/>
        </w:numPr>
      </w:pPr>
      <w:r>
        <w:t>Bei erfolgreichem Upload oder ausgeschöpftem Guthaben soll eine Benachrichtigung ausgegeben werden</w:t>
      </w:r>
    </w:p>
    <w:p w14:paraId="3AEC4CFF" w14:textId="3D76FC4B" w:rsidR="007F6EE7" w:rsidRDefault="007F6EE7" w:rsidP="007F6EE7">
      <w:pPr>
        <w:rPr>
          <w:b/>
          <w:bCs/>
        </w:rPr>
      </w:pPr>
      <w:r>
        <w:rPr>
          <w:b/>
          <w:bCs/>
        </w:rPr>
        <w:t>Vorgehensweise</w:t>
      </w:r>
    </w:p>
    <w:p w14:paraId="231192E2" w14:textId="54914999" w:rsidR="007F6EE7" w:rsidRDefault="007F6EE7" w:rsidP="007F6EE7">
      <w:r>
        <w:t>Im ersten Schritt müssen die Probleme erarbeitet werden, mögliche Risiken erkannt werden und mögliche Lösungsstrategien entwickelt werden.</w:t>
      </w:r>
      <w:r w:rsidR="00E14335">
        <w:t xml:space="preserve"> Auch findet eine große Recherche statt, welche Anwendungen und Tools man benutzen kann, welche die Anwendung erleichtern. </w:t>
      </w:r>
      <w:r>
        <w:t xml:space="preserve"> </w:t>
      </w:r>
      <w:r w:rsidR="00E14335">
        <w:t>Hierbei wird noch kein Code oder Design entwickelt, sondern erst die Funktionen mit den jeweilig möglichen Abläufen beschrieben, um später auftretende Probleme zu minimieren.</w:t>
      </w:r>
      <w:r w:rsidR="00E14335">
        <w:br/>
        <w:t xml:space="preserve">Danach werden erste Teillösungen für die Hauptaufgaben auf Code- und Designebene angefertigt, um weitere Risiken zu erkennen und sich mit PoC abzusichern. Danach kann die Anwendung weiterentwickelt werden und auch weitere Teile der Anwendung hinzugefügt werden. </w:t>
      </w:r>
    </w:p>
    <w:p w14:paraId="33C59719" w14:textId="33B794CC" w:rsidR="00E14335" w:rsidRDefault="00E14335" w:rsidP="007F6EE7">
      <w:pPr>
        <w:rPr>
          <w:b/>
          <w:bCs/>
        </w:rPr>
      </w:pPr>
      <w:r>
        <w:rPr>
          <w:b/>
          <w:bCs/>
        </w:rPr>
        <w:t>Zielgruppe</w:t>
      </w:r>
    </w:p>
    <w:p w14:paraId="779CF8D9" w14:textId="37DB5610" w:rsidR="00E14335" w:rsidRDefault="00E14335" w:rsidP="007F6EE7">
      <w:r>
        <w:lastRenderedPageBreak/>
        <w:t>Die Anwendung richtet sich an Unternehmen, welche regelmäßig mit vielen Mediendateien arbeiten und Content-Management-Systeme nutzen. Sie bietet sowohl den Administratoren als auch den Endbenutzern eine intuitive Lösung zur Handhabung von Mediendateien</w:t>
      </w:r>
    </w:p>
    <w:p w14:paraId="1EFE397D" w14:textId="77777777" w:rsidR="001212C5" w:rsidRDefault="001212C5" w:rsidP="007F6EE7"/>
    <w:p w14:paraId="309FBEF8" w14:textId="194F9602" w:rsidR="001212C5" w:rsidRDefault="001212C5" w:rsidP="007F6EE7">
      <w:pPr>
        <w:rPr>
          <w:b/>
          <w:bCs/>
        </w:rPr>
      </w:pPr>
      <w:r>
        <w:rPr>
          <w:b/>
          <w:bCs/>
        </w:rPr>
        <w:t>Teilnehmer</w:t>
      </w:r>
    </w:p>
    <w:p w14:paraId="6913B688" w14:textId="7678F153" w:rsidR="001212C5" w:rsidRDefault="001212C5" w:rsidP="007F6EE7">
      <w:r>
        <w:t>Nicole Neufeld</w:t>
      </w:r>
    </w:p>
    <w:p w14:paraId="55E91441" w14:textId="34A2C376" w:rsidR="001212C5" w:rsidRPr="001212C5" w:rsidRDefault="001212C5" w:rsidP="007F6EE7">
      <w:r>
        <w:t>Nico Leistenschneider</w:t>
      </w:r>
    </w:p>
    <w:p w14:paraId="674F95C7" w14:textId="77777777" w:rsidR="00E14335" w:rsidRPr="007F6EE7" w:rsidRDefault="00E14335" w:rsidP="007F6EE7"/>
    <w:sectPr w:rsidR="00E14335" w:rsidRPr="007F6E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5A162" w14:textId="77777777" w:rsidR="005C4257" w:rsidRDefault="005C4257" w:rsidP="009E4946">
      <w:pPr>
        <w:spacing w:after="0" w:line="240" w:lineRule="auto"/>
      </w:pPr>
      <w:r>
        <w:separator/>
      </w:r>
    </w:p>
  </w:endnote>
  <w:endnote w:type="continuationSeparator" w:id="0">
    <w:p w14:paraId="57417124" w14:textId="77777777" w:rsidR="005C4257" w:rsidRDefault="005C4257" w:rsidP="009E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37728" w14:textId="77777777" w:rsidR="005C4257" w:rsidRDefault="005C4257" w:rsidP="009E4946">
      <w:pPr>
        <w:spacing w:after="0" w:line="240" w:lineRule="auto"/>
      </w:pPr>
      <w:r>
        <w:separator/>
      </w:r>
    </w:p>
  </w:footnote>
  <w:footnote w:type="continuationSeparator" w:id="0">
    <w:p w14:paraId="14B5AB8F" w14:textId="77777777" w:rsidR="005C4257" w:rsidRDefault="005C4257" w:rsidP="009E4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197F72"/>
    <w:multiLevelType w:val="hybridMultilevel"/>
    <w:tmpl w:val="F36C35F0"/>
    <w:lvl w:ilvl="0" w:tplc="1B90C8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88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46"/>
    <w:rsid w:val="000763C8"/>
    <w:rsid w:val="001212C5"/>
    <w:rsid w:val="003A6B2C"/>
    <w:rsid w:val="005C4257"/>
    <w:rsid w:val="007F6EE7"/>
    <w:rsid w:val="00873D30"/>
    <w:rsid w:val="009613A7"/>
    <w:rsid w:val="009E4946"/>
    <w:rsid w:val="00D92874"/>
    <w:rsid w:val="00E14335"/>
    <w:rsid w:val="00E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B8FB"/>
  <w15:chartTrackingRefBased/>
  <w15:docId w15:val="{16477B3D-8177-4F25-A83B-8FB87484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4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E4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E4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4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4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4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4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4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4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4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E4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E4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494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E494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E494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E494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E494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E49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E4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E4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4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E4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E494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E494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E494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E4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E494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E4946"/>
    <w:rPr>
      <w:b/>
      <w:bCs/>
      <w:smallCaps/>
      <w:color w:val="0F4761" w:themeColor="accent1" w:themeShade="BF"/>
      <w:spacing w:val="5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E494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E494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E49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Dieter Leistenschneider (nleisten)</dc:creator>
  <cp:keywords/>
  <dc:description/>
  <cp:lastModifiedBy>Nico Dieter Leistenschneider (nleisten)</cp:lastModifiedBy>
  <cp:revision>1</cp:revision>
  <dcterms:created xsi:type="dcterms:W3CDTF">2024-10-27T22:11:00Z</dcterms:created>
  <dcterms:modified xsi:type="dcterms:W3CDTF">2024-10-27T22:54:00Z</dcterms:modified>
</cp:coreProperties>
</file>