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271B0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271B0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271B0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271B0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271B0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271B0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271B0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271B0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271B0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271B0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271B0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FF2BABB" w:rsidR="00531FBF" w:rsidRPr="00B7788F" w:rsidRDefault="00E94D29" w:rsidP="00B7788F">
            <w:pPr>
              <w:contextualSpacing/>
              <w:jc w:val="center"/>
              <w:rPr>
                <w:rFonts w:eastAsia="Times New Roman" w:cstheme="minorHAnsi"/>
                <w:b/>
                <w:bCs/>
                <w:sz w:val="22"/>
                <w:szCs w:val="22"/>
              </w:rPr>
            </w:pPr>
            <w:r>
              <w:rPr>
                <w:rFonts w:eastAsia="Times New Roman" w:cstheme="minorHAnsi"/>
                <w:b/>
                <w:bCs/>
                <w:sz w:val="22"/>
                <w:szCs w:val="22"/>
              </w:rPr>
              <w:t>6/20/2021</w:t>
            </w:r>
          </w:p>
        </w:tc>
        <w:tc>
          <w:tcPr>
            <w:tcW w:w="2338" w:type="dxa"/>
            <w:tcMar>
              <w:left w:w="115" w:type="dxa"/>
              <w:right w:w="115" w:type="dxa"/>
            </w:tcMar>
          </w:tcPr>
          <w:p w14:paraId="07699096" w14:textId="1DD54870" w:rsidR="00531FBF" w:rsidRPr="00B7788F" w:rsidRDefault="00E94D29" w:rsidP="00B7788F">
            <w:pPr>
              <w:contextualSpacing/>
              <w:jc w:val="center"/>
              <w:rPr>
                <w:rFonts w:eastAsia="Times New Roman" w:cstheme="minorHAnsi"/>
                <w:b/>
                <w:bCs/>
                <w:sz w:val="22"/>
                <w:szCs w:val="22"/>
              </w:rPr>
            </w:pPr>
            <w:r>
              <w:rPr>
                <w:rFonts w:eastAsia="Times New Roman" w:cstheme="minorHAnsi"/>
                <w:b/>
                <w:bCs/>
                <w:sz w:val="22"/>
                <w:szCs w:val="22"/>
              </w:rPr>
              <w:t>Nicole Penner</w:t>
            </w:r>
          </w:p>
        </w:tc>
        <w:tc>
          <w:tcPr>
            <w:tcW w:w="2338" w:type="dxa"/>
            <w:tcMar>
              <w:left w:w="115" w:type="dxa"/>
              <w:right w:w="115" w:type="dxa"/>
            </w:tcMar>
          </w:tcPr>
          <w:p w14:paraId="77DC76FF" w14:textId="78694D99" w:rsidR="00C32F3D" w:rsidRPr="00B7788F" w:rsidRDefault="009A74D0" w:rsidP="00B7788F">
            <w:pPr>
              <w:contextualSpacing/>
              <w:jc w:val="center"/>
              <w:rPr>
                <w:rFonts w:eastAsia="Times New Roman" w:cstheme="minorHAnsi"/>
                <w:b/>
                <w:bCs/>
                <w:sz w:val="22"/>
                <w:szCs w:val="22"/>
              </w:rPr>
            </w:pPr>
            <w:r>
              <w:rPr>
                <w:rFonts w:eastAsia="Times New Roman" w:cstheme="minorHAnsi"/>
                <w:b/>
                <w:bCs/>
                <w:sz w:val="22"/>
                <w:szCs w:val="22"/>
              </w:rPr>
              <w:t xml:space="preserve">First full report on secure </w:t>
            </w:r>
            <w:r w:rsidR="00987042">
              <w:rPr>
                <w:rFonts w:eastAsia="Times New Roman" w:cstheme="minorHAnsi"/>
                <w:b/>
                <w:bCs/>
                <w:sz w:val="22"/>
                <w:szCs w:val="22"/>
              </w:rPr>
              <w:t>communication</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377770E"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r w:rsidR="009A74D0">
        <w:t>:</w:t>
      </w:r>
    </w:p>
    <w:p w14:paraId="1CBA4DCE" w14:textId="538E2F12" w:rsidR="009A74D0" w:rsidRPr="009A74D0" w:rsidRDefault="009A74D0" w:rsidP="00B7788F">
      <w:pPr>
        <w:contextualSpacing/>
        <w:rPr>
          <w:rFonts w:cstheme="minorHAnsi"/>
          <w:b/>
          <w:bCs/>
          <w:sz w:val="22"/>
          <w:szCs w:val="22"/>
        </w:rPr>
      </w:pPr>
      <w:r w:rsidRPr="009A74D0">
        <w:rPr>
          <w:rFonts w:cstheme="minorHAnsi"/>
          <w:b/>
          <w:bCs/>
          <w:sz w:val="22"/>
          <w:szCs w:val="22"/>
        </w:rPr>
        <w:t>Nicole Penner</w:t>
      </w:r>
    </w:p>
    <w:p w14:paraId="10B0A35A" w14:textId="77777777" w:rsidR="009A74D0" w:rsidRPr="00B7788F" w:rsidRDefault="009A74D0"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2F2EE7F7" w14:textId="2DBCB20D" w:rsidR="00987042"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3B0756DE" w14:textId="0E198F20" w:rsidR="006469F9" w:rsidRDefault="006469F9" w:rsidP="00B7788F">
      <w:pPr>
        <w:contextualSpacing/>
        <w:rPr>
          <w:rFonts w:eastAsia="Times New Roman" w:cstheme="minorHAnsi"/>
          <w:sz w:val="22"/>
          <w:szCs w:val="22"/>
        </w:rPr>
      </w:pPr>
    </w:p>
    <w:p w14:paraId="05947E51" w14:textId="77777777" w:rsidR="00524296" w:rsidRDefault="00524296" w:rsidP="00B7788F">
      <w:pPr>
        <w:contextualSpacing/>
        <w:rPr>
          <w:rFonts w:eastAsia="Times New Roman" w:cstheme="minorHAnsi"/>
          <w:sz w:val="22"/>
          <w:szCs w:val="22"/>
        </w:rPr>
      </w:pPr>
    </w:p>
    <w:p w14:paraId="0C05AE99" w14:textId="1E5F990A" w:rsidR="00987042" w:rsidRPr="00E61DCF" w:rsidRDefault="00DD0C16" w:rsidP="00B7788F">
      <w:pPr>
        <w:contextualSpacing/>
        <w:rPr>
          <w:rFonts w:eastAsia="Times New Roman" w:cstheme="minorHAnsi"/>
          <w:sz w:val="22"/>
          <w:szCs w:val="22"/>
        </w:rPr>
      </w:pPr>
      <w:r w:rsidRPr="00E61DCF">
        <w:rPr>
          <w:rFonts w:eastAsia="Times New Roman" w:cstheme="minorHAnsi"/>
          <w:sz w:val="22"/>
          <w:szCs w:val="22"/>
        </w:rPr>
        <w:tab/>
        <w:t xml:space="preserve">Secure communication within a company, as well as outside communication with </w:t>
      </w:r>
      <w:r w:rsidR="00F830DE" w:rsidRPr="00E61DCF">
        <w:rPr>
          <w:rFonts w:eastAsia="Times New Roman" w:cstheme="minorHAnsi"/>
          <w:sz w:val="22"/>
          <w:szCs w:val="22"/>
        </w:rPr>
        <w:t>users’</w:t>
      </w:r>
      <w:r w:rsidRPr="00E61DCF">
        <w:rPr>
          <w:rFonts w:eastAsia="Times New Roman" w:cstheme="minorHAnsi"/>
          <w:sz w:val="22"/>
          <w:szCs w:val="22"/>
        </w:rPr>
        <w:t xml:space="preserve"> needs to be protected. This is extremely important to help ensure that both consumer and company data remains as secure and protected as possible. Since Artemis Financial specifically deals with sensitive information of clients and </w:t>
      </w:r>
      <w:r w:rsidR="00F830DE" w:rsidRPr="00E61DCF">
        <w:rPr>
          <w:rFonts w:eastAsia="Times New Roman" w:cstheme="minorHAnsi"/>
          <w:sz w:val="22"/>
          <w:szCs w:val="22"/>
        </w:rPr>
        <w:t xml:space="preserve">for the company as a whole, the highest degree of security is paramount. </w:t>
      </w:r>
      <w:r w:rsidR="00217C0C">
        <w:rPr>
          <w:rFonts w:eastAsia="Times New Roman" w:cstheme="minorHAnsi"/>
          <w:sz w:val="22"/>
          <w:szCs w:val="22"/>
        </w:rPr>
        <w:t xml:space="preserve">I am recommending and implementing the “SHA-256” cipher algorithm.  It will take longer to encrypt files but since a 256-bit form is used, it has an extremely long key which will keep information and data as safe as possible. It is efficient and secure though the keys will take longer to generate. </w:t>
      </w:r>
      <w:r w:rsidR="0098491B" w:rsidRPr="00E61DCF">
        <w:rPr>
          <w:rFonts w:eastAsia="Times New Roman" w:cstheme="minorHAnsi"/>
          <w:sz w:val="22"/>
          <w:szCs w:val="22"/>
        </w:rPr>
        <w:t>Triple DES (Data Encryption Standard) replaced the original DES as the industry standard, which is now largely replaced by AES. AES is also considered impervious to most attacks, minus attacks that male use of straight brute force.</w:t>
      </w:r>
      <w:r w:rsidR="00005964" w:rsidRPr="00E61DCF">
        <w:rPr>
          <w:rFonts w:eastAsia="Times New Roman" w:cstheme="minorHAnsi"/>
          <w:sz w:val="22"/>
          <w:szCs w:val="22"/>
        </w:rPr>
        <w:t xml:space="preserve"> Hash functions use mathem</w:t>
      </w:r>
      <w:r w:rsidR="00E61DCF">
        <w:rPr>
          <w:rFonts w:eastAsia="Times New Roman" w:cstheme="minorHAnsi"/>
          <w:sz w:val="22"/>
          <w:szCs w:val="22"/>
        </w:rPr>
        <w:t>atics</w:t>
      </w:r>
      <w:r w:rsidR="00005964" w:rsidRPr="00E61DCF">
        <w:rPr>
          <w:rFonts w:eastAsia="Times New Roman" w:cstheme="minorHAnsi"/>
          <w:sz w:val="22"/>
          <w:szCs w:val="22"/>
        </w:rPr>
        <w:t xml:space="preserve"> to convert</w:t>
      </w:r>
      <w:r w:rsidR="00E61DCF" w:rsidRPr="00E61DCF">
        <w:rPr>
          <w:rFonts w:eastAsia="Times New Roman" w:cstheme="minorHAnsi"/>
          <w:sz w:val="22"/>
          <w:szCs w:val="22"/>
        </w:rPr>
        <w:t xml:space="preserve"> data into fixed size bit strings</w:t>
      </w:r>
      <w:r w:rsidR="00E61DCF">
        <w:rPr>
          <w:rFonts w:eastAsia="Times New Roman" w:cstheme="minorHAnsi"/>
          <w:sz w:val="22"/>
          <w:szCs w:val="22"/>
        </w:rPr>
        <w:t xml:space="preserve">, or hash values. Each hash value has a specific key to access it in the hash table that is created. These hash values and keys are created in pairs, and the creation of these pairs depends on which algorithm and </w:t>
      </w:r>
      <w:r w:rsidR="0009755E">
        <w:rPr>
          <w:rFonts w:eastAsia="Times New Roman" w:cstheme="minorHAnsi"/>
          <w:sz w:val="22"/>
          <w:szCs w:val="22"/>
        </w:rPr>
        <w:t>its</w:t>
      </w:r>
      <w:r w:rsidR="00E61DCF">
        <w:rPr>
          <w:rFonts w:eastAsia="Times New Roman" w:cstheme="minorHAnsi"/>
          <w:sz w:val="22"/>
          <w:szCs w:val="22"/>
        </w:rPr>
        <w:t xml:space="preserve"> bit-f</w:t>
      </w:r>
      <w:r w:rsidR="0009755E">
        <w:rPr>
          <w:rFonts w:eastAsia="Times New Roman" w:cstheme="minorHAnsi"/>
          <w:sz w:val="22"/>
          <w:szCs w:val="22"/>
        </w:rPr>
        <w:t>orm. Random numbers are made use of in cryptography to encrypt and decrypt data.</w:t>
      </w:r>
      <w:r w:rsidR="00987042">
        <w:rPr>
          <w:rFonts w:eastAsia="Times New Roman" w:cstheme="minorHAnsi"/>
          <w:sz w:val="22"/>
          <w:szCs w:val="22"/>
        </w:rPr>
        <w:t xml:space="preserve"> Symmetric-key uses the same key for both encryption and decryption of data, which an asymmetric encryption uses a public key for encrypting data and a private key for decrypting. Encryption has been in used for almost 4,000 years and we can trace use of encryption back to 600 BS where it was used to ensure messages were secure until they reached their intended recipient </w:t>
      </w:r>
      <w:r w:rsidR="00987042" w:rsidRPr="00987042">
        <w:rPr>
          <w:rFonts w:eastAsia="Times New Roman" w:cstheme="minorHAnsi"/>
          <w:sz w:val="22"/>
          <w:szCs w:val="22"/>
        </w:rPr>
        <w:t>("A brief history of encryption", 2021)</w:t>
      </w:r>
      <w:r w:rsidR="00987042">
        <w:rPr>
          <w:rFonts w:eastAsia="Times New Roman" w:cstheme="minorHAnsi"/>
          <w:sz w:val="22"/>
          <w:szCs w:val="22"/>
        </w:rPr>
        <w:t>.</w:t>
      </w:r>
    </w:p>
    <w:p w14:paraId="561B9BAD" w14:textId="12BE976B" w:rsidR="00DB5652" w:rsidRDefault="00987042" w:rsidP="00B7788F">
      <w:pPr>
        <w:contextualSpacing/>
        <w:rPr>
          <w:rFonts w:eastAsia="Times New Roman" w:cstheme="minorHAnsi"/>
          <w:sz w:val="22"/>
          <w:szCs w:val="22"/>
        </w:rPr>
      </w:pPr>
      <w:r>
        <w:rPr>
          <w:rFonts w:eastAsia="Times New Roman" w:cstheme="minorHAnsi"/>
          <w:sz w:val="22"/>
          <w:szCs w:val="22"/>
        </w:rPr>
        <w:t xml:space="preserve"> Modern cryptography can be traced back to IBM in the 1970’s, where they </w:t>
      </w:r>
      <w:r w:rsidR="0017400D">
        <w:rPr>
          <w:rFonts w:eastAsia="Times New Roman" w:cstheme="minorHAnsi"/>
          <w:sz w:val="22"/>
          <w:szCs w:val="22"/>
        </w:rPr>
        <w:t xml:space="preserve">formed a cryptography group </w:t>
      </w:r>
      <w:r w:rsidR="0017400D" w:rsidRPr="0017400D">
        <w:rPr>
          <w:rFonts w:eastAsia="Times New Roman" w:cstheme="minorHAnsi"/>
          <w:sz w:val="22"/>
          <w:szCs w:val="22"/>
        </w:rPr>
        <w:t>("A brief history of encryption", 2021)</w:t>
      </w:r>
      <w:r w:rsidR="0017400D">
        <w:rPr>
          <w:rFonts w:eastAsia="Times New Roman" w:cstheme="minorHAnsi"/>
          <w:sz w:val="22"/>
          <w:szCs w:val="22"/>
        </w:rPr>
        <w:t xml:space="preserve">. Today elliptic-curve cryptography is in use in most cases. This helps to ensure security because the keys that are created are actually shorter, but more difficult to crack </w:t>
      </w:r>
      <w:r w:rsidR="0017400D" w:rsidRPr="0017400D">
        <w:rPr>
          <w:rFonts w:eastAsia="Times New Roman" w:cstheme="minorHAnsi"/>
          <w:sz w:val="22"/>
          <w:szCs w:val="22"/>
        </w:rPr>
        <w:t>("A brief history of encryption", 2021)</w:t>
      </w:r>
      <w:r w:rsidR="0017400D">
        <w:rPr>
          <w:rFonts w:eastAsia="Times New Roman" w:cstheme="minorHAnsi"/>
          <w:sz w:val="22"/>
          <w:szCs w:val="22"/>
        </w:rPr>
        <w:t>.</w:t>
      </w:r>
    </w:p>
    <w:p w14:paraId="34C3A7FB" w14:textId="77777777" w:rsidR="00524296" w:rsidRPr="00B7788F" w:rsidRDefault="00524296" w:rsidP="00B7788F">
      <w:pPr>
        <w:contextualSpacing/>
        <w:rPr>
          <w:rFonts w:eastAsia="Times New Roman" w:cstheme="minorHAnsi"/>
          <w:sz w:val="22"/>
          <w:szCs w:val="22"/>
        </w:rPr>
      </w:pPr>
    </w:p>
    <w:p w14:paraId="059292DE" w14:textId="77777777" w:rsidR="00A31777" w:rsidRPr="00B7788F" w:rsidRDefault="00A31777"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3ACE5175" w14:textId="77777777" w:rsidR="00524296"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r w:rsidR="006469F9">
        <w:rPr>
          <w:rFonts w:eastAsia="Times New Roman" w:cstheme="minorHAnsi"/>
          <w:sz w:val="22"/>
          <w:szCs w:val="22"/>
        </w:rPr>
        <w:t xml:space="preserve"> </w:t>
      </w:r>
    </w:p>
    <w:p w14:paraId="6274CBEB" w14:textId="77777777" w:rsidR="00524296" w:rsidRDefault="00524296" w:rsidP="00B7788F">
      <w:pPr>
        <w:contextualSpacing/>
        <w:rPr>
          <w:rFonts w:eastAsia="Times New Roman" w:cstheme="minorHAnsi"/>
          <w:sz w:val="22"/>
          <w:szCs w:val="22"/>
        </w:rPr>
      </w:pPr>
    </w:p>
    <w:p w14:paraId="77A5BBC5" w14:textId="1817C1DC" w:rsidR="00DB5652" w:rsidRDefault="00524296" w:rsidP="00B7788F">
      <w:pPr>
        <w:contextualSpacing/>
        <w:rPr>
          <w:rFonts w:eastAsia="Times New Roman" w:cstheme="minorHAnsi"/>
          <w:sz w:val="22"/>
          <w:szCs w:val="22"/>
        </w:rPr>
      </w:pPr>
      <w:r w:rsidRPr="00524296">
        <w:rPr>
          <w:rFonts w:eastAsia="Times New Roman" w:cstheme="minorHAnsi"/>
          <w:sz w:val="22"/>
          <w:szCs w:val="22"/>
        </w:rPr>
        <w:drawing>
          <wp:inline distT="0" distB="0" distL="0" distR="0" wp14:anchorId="6D2CB45C" wp14:editId="0031022A">
            <wp:extent cx="10387599"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97359" cy="1325219"/>
                    </a:xfrm>
                    <a:prstGeom prst="rect">
                      <a:avLst/>
                    </a:prstGeom>
                  </pic:spPr>
                </pic:pic>
              </a:graphicData>
            </a:graphic>
          </wp:inline>
        </w:drawing>
      </w:r>
    </w:p>
    <w:p w14:paraId="4E8FB00A" w14:textId="199882F8" w:rsidR="006469F9" w:rsidRDefault="00524296" w:rsidP="00B7788F">
      <w:pPr>
        <w:contextualSpacing/>
        <w:rPr>
          <w:rFonts w:eastAsia="Times New Roman" w:cstheme="minorHAnsi"/>
          <w:sz w:val="22"/>
          <w:szCs w:val="22"/>
        </w:rPr>
      </w:pPr>
      <w:r w:rsidRPr="00524296">
        <w:rPr>
          <w:rFonts w:eastAsia="Times New Roman" w:cstheme="minorHAnsi"/>
          <w:sz w:val="22"/>
          <w:szCs w:val="22"/>
        </w:rPr>
        <w:lastRenderedPageBreak/>
        <w:drawing>
          <wp:inline distT="0" distB="0" distL="0" distR="0" wp14:anchorId="0AE52609" wp14:editId="3C2FD9AD">
            <wp:extent cx="10223393" cy="19431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32178" cy="1944770"/>
                    </a:xfrm>
                    <a:prstGeom prst="rect">
                      <a:avLst/>
                    </a:prstGeom>
                  </pic:spPr>
                </pic:pic>
              </a:graphicData>
            </a:graphic>
          </wp:inline>
        </w:drawing>
      </w:r>
    </w:p>
    <w:p w14:paraId="17F5048F" w14:textId="77777777" w:rsidR="006469F9" w:rsidRPr="006469F9" w:rsidRDefault="006469F9" w:rsidP="00B7788F">
      <w:pPr>
        <w:contextualSpacing/>
        <w:rPr>
          <w:rFonts w:eastAsia="Times New Roman"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126E4B35" w14:textId="3C63E495" w:rsidR="00E4044A" w:rsidRPr="00B7788F" w:rsidRDefault="00B1619C" w:rsidP="00B7788F">
      <w:pPr>
        <w:contextualSpacing/>
        <w:rPr>
          <w:rFonts w:eastAsia="Times New Roman" w:cstheme="minorHAnsi"/>
          <w:sz w:val="22"/>
          <w:szCs w:val="22"/>
        </w:rPr>
      </w:pPr>
      <w:r w:rsidRPr="00B1619C">
        <w:rPr>
          <w:rFonts w:eastAsia="Times New Roman" w:cstheme="minorHAnsi"/>
          <w:sz w:val="22"/>
          <w:szCs w:val="22"/>
        </w:rPr>
        <w:drawing>
          <wp:inline distT="0" distB="0" distL="0" distR="0" wp14:anchorId="5F450723" wp14:editId="73E922CA">
            <wp:extent cx="2479808" cy="154219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795" cy="1546542"/>
                    </a:xfrm>
                    <a:prstGeom prst="rect">
                      <a:avLst/>
                    </a:prstGeom>
                  </pic:spPr>
                </pic:pic>
              </a:graphicData>
            </a:graphic>
          </wp:inline>
        </w:drawing>
      </w:r>
    </w:p>
    <w:p w14:paraId="320DBB8C" w14:textId="499A7943" w:rsidR="00C56FC2" w:rsidRDefault="00B1619C" w:rsidP="00DB5652">
      <w:pPr>
        <w:contextualSpacing/>
        <w:rPr>
          <w:rFonts w:eastAsia="Times New Roman" w:cstheme="minorHAnsi"/>
          <w:sz w:val="22"/>
          <w:szCs w:val="22"/>
        </w:rPr>
      </w:pPr>
      <w:r>
        <w:rPr>
          <w:rFonts w:eastAsia="Times New Roman" w:cstheme="minorHAnsi"/>
          <w:sz w:val="22"/>
          <w:szCs w:val="22"/>
        </w:rPr>
        <w:t>I had issues getting this to connect correctly to my web-browser.</w:t>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6F681708" w14:textId="0858E7C9" w:rsidR="00DB5652" w:rsidRDefault="00B1619C" w:rsidP="00B7788F">
      <w:pPr>
        <w:contextualSpacing/>
        <w:rPr>
          <w:rFonts w:cstheme="minorHAnsi"/>
          <w:sz w:val="22"/>
          <w:szCs w:val="22"/>
        </w:rPr>
      </w:pPr>
      <w:r w:rsidRPr="00B1619C">
        <w:rPr>
          <w:rFonts w:cstheme="minorHAnsi"/>
          <w:sz w:val="22"/>
          <w:szCs w:val="22"/>
        </w:rPr>
        <w:drawing>
          <wp:inline distT="0" distB="0" distL="0" distR="0" wp14:anchorId="2E5DD653" wp14:editId="6C0EA18F">
            <wp:extent cx="3316406" cy="20624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0989" cy="2065329"/>
                    </a:xfrm>
                    <a:prstGeom prst="rect">
                      <a:avLst/>
                    </a:prstGeom>
                  </pic:spPr>
                </pic:pic>
              </a:graphicData>
            </a:graphic>
          </wp:inline>
        </w:drawing>
      </w:r>
    </w:p>
    <w:p w14:paraId="55C0AECF" w14:textId="043A82DE" w:rsidR="00B1619C" w:rsidRDefault="00B1619C" w:rsidP="00B7788F">
      <w:pPr>
        <w:contextualSpacing/>
        <w:rPr>
          <w:rFonts w:cstheme="minorHAnsi"/>
          <w:sz w:val="22"/>
          <w:szCs w:val="22"/>
        </w:rPr>
      </w:pPr>
      <w:r>
        <w:rPr>
          <w:rFonts w:cstheme="minorHAnsi"/>
          <w:sz w:val="22"/>
          <w:szCs w:val="22"/>
        </w:rPr>
        <w:t xml:space="preserve">I had issues getting this to compile correctly. </w:t>
      </w:r>
    </w:p>
    <w:p w14:paraId="53BB357F" w14:textId="1DFBC698" w:rsidR="00B1619C" w:rsidRDefault="00B1619C" w:rsidP="00B7788F">
      <w:pPr>
        <w:contextualSpacing/>
        <w:rPr>
          <w:rFonts w:cstheme="minorHAnsi"/>
          <w:sz w:val="22"/>
          <w:szCs w:val="22"/>
        </w:rPr>
      </w:pPr>
    </w:p>
    <w:p w14:paraId="5EFE773B" w14:textId="157B1E6B" w:rsidR="00217C0C" w:rsidRDefault="00217C0C" w:rsidP="00B7788F">
      <w:pPr>
        <w:contextualSpacing/>
        <w:rPr>
          <w:rFonts w:cstheme="minorHAnsi"/>
          <w:sz w:val="22"/>
          <w:szCs w:val="22"/>
        </w:rPr>
      </w:pPr>
    </w:p>
    <w:p w14:paraId="2F4A9B9B" w14:textId="63FEBD16" w:rsidR="00217C0C" w:rsidRDefault="00217C0C" w:rsidP="00B7788F">
      <w:pPr>
        <w:contextualSpacing/>
        <w:rPr>
          <w:rFonts w:cstheme="minorHAnsi"/>
          <w:sz w:val="22"/>
          <w:szCs w:val="22"/>
        </w:rPr>
      </w:pPr>
    </w:p>
    <w:p w14:paraId="3EA8F126" w14:textId="77777777" w:rsidR="00217C0C" w:rsidRPr="00B7788F" w:rsidRDefault="00217C0C"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lastRenderedPageBreak/>
        <w:t>5</w:t>
      </w:r>
      <w:r w:rsidR="000202DE" w:rsidRPr="00B7788F">
        <w:t>. Secondary Testing</w:t>
      </w:r>
      <w:bookmarkEnd w:id="10"/>
    </w:p>
    <w:p w14:paraId="5E2E4D6F" w14:textId="037886E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41DC34E5" w14:textId="053A7403" w:rsidR="00434B91" w:rsidRDefault="00434B91" w:rsidP="00B7788F">
      <w:pPr>
        <w:contextualSpacing/>
        <w:rPr>
          <w:rFonts w:eastAsia="Times New Roman" w:cstheme="minorHAnsi"/>
          <w:sz w:val="22"/>
          <w:szCs w:val="22"/>
        </w:rPr>
      </w:pPr>
      <w:r w:rsidRPr="00434B91">
        <w:rPr>
          <w:rFonts w:eastAsia="Times New Roman" w:cstheme="minorHAnsi"/>
          <w:sz w:val="22"/>
          <w:szCs w:val="22"/>
        </w:rPr>
        <w:drawing>
          <wp:inline distT="0" distB="0" distL="0" distR="0" wp14:anchorId="2E8142ED" wp14:editId="47A5C693">
            <wp:extent cx="4914900" cy="2801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9099" cy="2803781"/>
                    </a:xfrm>
                    <a:prstGeom prst="rect">
                      <a:avLst/>
                    </a:prstGeom>
                  </pic:spPr>
                </pic:pic>
              </a:graphicData>
            </a:graphic>
          </wp:inline>
        </w:drawing>
      </w:r>
    </w:p>
    <w:p w14:paraId="54EE8FE3" w14:textId="667722A2" w:rsidR="00434B91" w:rsidRDefault="00434B91" w:rsidP="00B7788F">
      <w:pPr>
        <w:contextualSpacing/>
        <w:rPr>
          <w:rFonts w:eastAsia="Times New Roman" w:cstheme="minorHAnsi"/>
          <w:sz w:val="22"/>
          <w:szCs w:val="22"/>
        </w:rPr>
      </w:pPr>
    </w:p>
    <w:p w14:paraId="493F6DDA" w14:textId="5000217A" w:rsidR="00434B91" w:rsidRDefault="00434B91" w:rsidP="00B7788F">
      <w:pPr>
        <w:contextualSpacing/>
        <w:rPr>
          <w:rFonts w:eastAsia="Times New Roman" w:cstheme="minorHAnsi"/>
          <w:sz w:val="22"/>
          <w:szCs w:val="22"/>
        </w:rPr>
      </w:pPr>
    </w:p>
    <w:p w14:paraId="52391BE6" w14:textId="3C6836C3" w:rsidR="00434B91" w:rsidRDefault="00434B91" w:rsidP="00B7788F">
      <w:pPr>
        <w:contextualSpacing/>
        <w:rPr>
          <w:rFonts w:eastAsia="Times New Roman" w:cstheme="minorHAnsi"/>
          <w:sz w:val="22"/>
          <w:szCs w:val="22"/>
        </w:rPr>
      </w:pPr>
      <w:r w:rsidRPr="00434B91">
        <w:rPr>
          <w:rFonts w:eastAsia="Times New Roman" w:cstheme="minorHAnsi"/>
          <w:sz w:val="22"/>
          <w:szCs w:val="22"/>
        </w:rPr>
        <w:drawing>
          <wp:inline distT="0" distB="0" distL="0" distR="0" wp14:anchorId="118B7A34" wp14:editId="7D1414A7">
            <wp:extent cx="4676775" cy="2820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4621" cy="2825287"/>
                    </a:xfrm>
                    <a:prstGeom prst="rect">
                      <a:avLst/>
                    </a:prstGeom>
                  </pic:spPr>
                </pic:pic>
              </a:graphicData>
            </a:graphic>
          </wp:inline>
        </w:drawing>
      </w:r>
    </w:p>
    <w:p w14:paraId="75B70F3E" w14:textId="546EC31A" w:rsidR="00DB5652" w:rsidRDefault="00B1619C" w:rsidP="00B7788F">
      <w:pPr>
        <w:contextualSpacing/>
        <w:rPr>
          <w:rFonts w:cstheme="minorHAnsi"/>
          <w:sz w:val="22"/>
          <w:szCs w:val="22"/>
        </w:rPr>
      </w:pPr>
      <w:r>
        <w:rPr>
          <w:rFonts w:cstheme="minorHAnsi"/>
          <w:sz w:val="22"/>
          <w:szCs w:val="22"/>
        </w:rPr>
        <w:br/>
      </w:r>
    </w:p>
    <w:p w14:paraId="383FAD83" w14:textId="7DF05819" w:rsidR="00B1619C" w:rsidRDefault="00B1619C" w:rsidP="00B7788F">
      <w:pPr>
        <w:contextualSpacing/>
        <w:rPr>
          <w:rFonts w:cstheme="minorHAnsi"/>
          <w:sz w:val="22"/>
          <w:szCs w:val="22"/>
        </w:rPr>
      </w:pPr>
    </w:p>
    <w:p w14:paraId="0870AB4D" w14:textId="6B512179" w:rsidR="00B1619C" w:rsidRDefault="00B1619C" w:rsidP="00B7788F">
      <w:pPr>
        <w:contextualSpacing/>
        <w:rPr>
          <w:rFonts w:cstheme="minorHAnsi"/>
          <w:sz w:val="22"/>
          <w:szCs w:val="22"/>
        </w:rPr>
      </w:pPr>
    </w:p>
    <w:p w14:paraId="227E0589" w14:textId="2C1A23F2" w:rsidR="00B1619C" w:rsidRDefault="00B1619C" w:rsidP="00B7788F">
      <w:pPr>
        <w:contextualSpacing/>
        <w:rPr>
          <w:rFonts w:cstheme="minorHAnsi"/>
          <w:sz w:val="22"/>
          <w:szCs w:val="22"/>
        </w:rPr>
      </w:pPr>
    </w:p>
    <w:p w14:paraId="01E1D62E" w14:textId="738A3639" w:rsidR="00B1619C" w:rsidRDefault="00B1619C" w:rsidP="00B7788F">
      <w:pPr>
        <w:contextualSpacing/>
        <w:rPr>
          <w:rFonts w:cstheme="minorHAnsi"/>
          <w:sz w:val="22"/>
          <w:szCs w:val="22"/>
        </w:rPr>
      </w:pPr>
    </w:p>
    <w:p w14:paraId="184F1B93" w14:textId="6EF0B5F2" w:rsidR="00B1619C" w:rsidRDefault="00B1619C" w:rsidP="00B7788F">
      <w:pPr>
        <w:contextualSpacing/>
        <w:rPr>
          <w:rFonts w:cstheme="minorHAnsi"/>
          <w:sz w:val="22"/>
          <w:szCs w:val="22"/>
        </w:rPr>
      </w:pPr>
    </w:p>
    <w:p w14:paraId="23810472" w14:textId="3249C725" w:rsidR="00B1619C" w:rsidRDefault="00B1619C" w:rsidP="00B7788F">
      <w:pPr>
        <w:contextualSpacing/>
        <w:rPr>
          <w:rFonts w:cstheme="minorHAnsi"/>
          <w:sz w:val="22"/>
          <w:szCs w:val="22"/>
        </w:rPr>
      </w:pPr>
    </w:p>
    <w:p w14:paraId="53699C59" w14:textId="47029712" w:rsidR="00B1619C" w:rsidRDefault="00B1619C" w:rsidP="00B7788F">
      <w:pPr>
        <w:contextualSpacing/>
        <w:rPr>
          <w:rFonts w:cstheme="minorHAnsi"/>
          <w:sz w:val="22"/>
          <w:szCs w:val="22"/>
        </w:rPr>
      </w:pPr>
    </w:p>
    <w:p w14:paraId="496A6953" w14:textId="40C09B7C" w:rsidR="00B1619C" w:rsidRDefault="00B1619C" w:rsidP="00B7788F">
      <w:pPr>
        <w:contextualSpacing/>
        <w:rPr>
          <w:rFonts w:cstheme="minorHAnsi"/>
          <w:sz w:val="22"/>
          <w:szCs w:val="22"/>
        </w:rPr>
      </w:pPr>
      <w:r>
        <w:rPr>
          <w:rFonts w:cstheme="minorHAnsi"/>
          <w:sz w:val="22"/>
          <w:szCs w:val="22"/>
        </w:rPr>
        <w:br/>
      </w:r>
    </w:p>
    <w:p w14:paraId="3819B173" w14:textId="77777777" w:rsidR="00B1619C" w:rsidRPr="00B7788F" w:rsidRDefault="00B1619C"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4CB9549B"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7CEF9140" w14:textId="75A3D16D" w:rsidR="00B1619C" w:rsidRDefault="00B1619C" w:rsidP="00B7788F">
      <w:pPr>
        <w:contextualSpacing/>
        <w:rPr>
          <w:rFonts w:eastAsia="Times New Roman" w:cstheme="minorHAnsi"/>
          <w:sz w:val="22"/>
          <w:szCs w:val="22"/>
        </w:rPr>
      </w:pPr>
    </w:p>
    <w:p w14:paraId="28A63DB5" w14:textId="682963F7" w:rsidR="00B1619C" w:rsidRPr="00217C0C" w:rsidRDefault="00B1619C" w:rsidP="00B7788F">
      <w:pPr>
        <w:contextualSpacing/>
        <w:rPr>
          <w:rFonts w:eastAsia="Times New Roman" w:cstheme="minorHAnsi"/>
          <w:i/>
          <w:iCs/>
          <w:sz w:val="22"/>
          <w:szCs w:val="22"/>
        </w:rPr>
      </w:pPr>
      <w:r w:rsidRPr="00217C0C">
        <w:rPr>
          <w:rFonts w:eastAsia="Times New Roman" w:cstheme="minorHAnsi"/>
          <w:i/>
          <w:iCs/>
          <w:sz w:val="22"/>
          <w:szCs w:val="22"/>
        </w:rPr>
        <w:t xml:space="preserve">There are no errors in the code when manually reviewing the code. </w:t>
      </w:r>
    </w:p>
    <w:p w14:paraId="7B9F371C" w14:textId="210CD5B0" w:rsidR="00E33862" w:rsidRDefault="00B1619C" w:rsidP="00B7788F">
      <w:pPr>
        <w:contextualSpacing/>
        <w:rPr>
          <w:rFonts w:cstheme="minorHAnsi"/>
          <w:sz w:val="22"/>
          <w:szCs w:val="22"/>
        </w:rPr>
      </w:pPr>
      <w:r w:rsidRPr="00B1619C">
        <w:rPr>
          <w:rFonts w:eastAsia="Times New Roman" w:cstheme="minorHAnsi"/>
          <w:sz w:val="22"/>
          <w:szCs w:val="22"/>
        </w:rPr>
        <w:drawing>
          <wp:inline distT="0" distB="0" distL="0" distR="0" wp14:anchorId="3851FD41" wp14:editId="65990D2D">
            <wp:extent cx="3882788" cy="2285286"/>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2059" cy="2290742"/>
                    </a:xfrm>
                    <a:prstGeom prst="rect">
                      <a:avLst/>
                    </a:prstGeom>
                  </pic:spPr>
                </pic:pic>
              </a:graphicData>
            </a:graphic>
          </wp:inline>
        </w:drawing>
      </w:r>
    </w:p>
    <w:p w14:paraId="046E7E9C" w14:textId="77777777" w:rsidR="00217C0C" w:rsidRPr="00B7788F" w:rsidRDefault="00217C0C"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09582ED5" w14:textId="77777777" w:rsidR="00E4044A" w:rsidRPr="00B7788F" w:rsidRDefault="00E4044A" w:rsidP="00B7788F">
      <w:pPr>
        <w:contextualSpacing/>
        <w:rPr>
          <w:rFonts w:eastAsia="Times New Roman" w:cstheme="minorHAnsi"/>
          <w:sz w:val="22"/>
          <w:szCs w:val="22"/>
        </w:rPr>
      </w:pPr>
    </w:p>
    <w:p w14:paraId="054932DD" w14:textId="5A4AEE9A" w:rsidR="00987042" w:rsidRDefault="00F63C8D" w:rsidP="00DB5652">
      <w:pPr>
        <w:contextualSpacing/>
        <w:rPr>
          <w:rFonts w:eastAsia="Times New Roman" w:cstheme="minorHAnsi"/>
          <w:sz w:val="22"/>
          <w:szCs w:val="22"/>
        </w:rPr>
      </w:pPr>
      <w:r>
        <w:rPr>
          <w:rFonts w:eastAsia="Times New Roman" w:cstheme="minorHAnsi"/>
          <w:sz w:val="22"/>
          <w:szCs w:val="22"/>
        </w:rPr>
        <w:tab/>
        <w:t xml:space="preserve">While rewriting this code, I made use of a RestController, this serves as a secure way to use a RESTful API. This will address the concern of security as brought up in the Vulnerability Assessment Diagram in many ways. Another way to address security is that I have made use of the SHA-256 algorithm cipher, it has longer hash keys when encrypting and decrypting data. Since there </w:t>
      </w:r>
      <w:proofErr w:type="gramStart"/>
      <w:r>
        <w:rPr>
          <w:rFonts w:eastAsia="Times New Roman" w:cstheme="minorHAnsi"/>
          <w:sz w:val="22"/>
          <w:szCs w:val="22"/>
        </w:rPr>
        <w:t>is</w:t>
      </w:r>
      <w:proofErr w:type="gramEnd"/>
      <w:r>
        <w:rPr>
          <w:rFonts w:eastAsia="Times New Roman" w:cstheme="minorHAnsi"/>
          <w:sz w:val="22"/>
          <w:szCs w:val="22"/>
        </w:rPr>
        <w:t xml:space="preserve"> only a few files that the code uses to run, and it has very few dependencies (as checked through Maven), this also increases the security of the application. Maven needed to be updated to the most recent version which is 6.2.2, which was done in the pom.xml file. </w:t>
      </w:r>
    </w:p>
    <w:p w14:paraId="07B0746C" w14:textId="54B55ABD" w:rsidR="00F63C8D" w:rsidRDefault="00F63C8D" w:rsidP="00DB5652">
      <w:pPr>
        <w:contextualSpacing/>
        <w:rPr>
          <w:rFonts w:eastAsia="Times New Roman" w:cstheme="minorHAnsi"/>
          <w:sz w:val="22"/>
          <w:szCs w:val="22"/>
        </w:rPr>
      </w:pPr>
      <w:r>
        <w:rPr>
          <w:rFonts w:eastAsia="Times New Roman" w:cstheme="minorHAnsi"/>
          <w:sz w:val="22"/>
          <w:szCs w:val="22"/>
        </w:rPr>
        <w:tab/>
        <w:t>Ways to continue to keep this application as secure as possible require a few different things. Dependency checks should be run often to ensure no new security issues have arose with different extensions the application uses. Versions of Maven and other extensions in the pom.xml file should be updated as often as new versions are released. Finally, if a more secure algorithm cipher exists in the future – this should be updated as well. It is important to keep up with the most recent security standards to ensure the most secure application possible.</w:t>
      </w:r>
    </w:p>
    <w:p w14:paraId="45A4A01B" w14:textId="579F178E" w:rsidR="00987042" w:rsidRDefault="00987042" w:rsidP="00DB5652">
      <w:pPr>
        <w:contextualSpacing/>
        <w:rPr>
          <w:rFonts w:eastAsia="Times New Roman" w:cstheme="minorHAnsi"/>
          <w:sz w:val="22"/>
          <w:szCs w:val="22"/>
        </w:rPr>
      </w:pPr>
    </w:p>
    <w:p w14:paraId="0D578412" w14:textId="71726613" w:rsidR="00987042" w:rsidRDefault="00987042" w:rsidP="00DB5652">
      <w:pPr>
        <w:contextualSpacing/>
        <w:rPr>
          <w:rFonts w:eastAsia="Times New Roman" w:cstheme="minorHAnsi"/>
          <w:sz w:val="22"/>
          <w:szCs w:val="22"/>
        </w:rPr>
      </w:pPr>
    </w:p>
    <w:p w14:paraId="4CC2E84E" w14:textId="6C56C67C" w:rsidR="00987042" w:rsidRDefault="00987042" w:rsidP="00DB5652">
      <w:pPr>
        <w:contextualSpacing/>
        <w:rPr>
          <w:rFonts w:eastAsia="Times New Roman" w:cstheme="minorHAnsi"/>
          <w:sz w:val="22"/>
          <w:szCs w:val="22"/>
        </w:rPr>
      </w:pPr>
    </w:p>
    <w:p w14:paraId="58096E31" w14:textId="7CD54469" w:rsidR="00987042" w:rsidRDefault="00987042" w:rsidP="00DB5652">
      <w:pPr>
        <w:contextualSpacing/>
        <w:rPr>
          <w:rFonts w:eastAsia="Times New Roman" w:cstheme="minorHAnsi"/>
          <w:sz w:val="22"/>
          <w:szCs w:val="22"/>
        </w:rPr>
      </w:pPr>
    </w:p>
    <w:p w14:paraId="1CAE5E97" w14:textId="30674AC1" w:rsidR="00987042" w:rsidRDefault="00987042" w:rsidP="00DB5652">
      <w:pPr>
        <w:contextualSpacing/>
        <w:rPr>
          <w:rFonts w:eastAsia="Times New Roman" w:cstheme="minorHAnsi"/>
          <w:sz w:val="22"/>
          <w:szCs w:val="22"/>
        </w:rPr>
      </w:pPr>
    </w:p>
    <w:p w14:paraId="2D46E0B6" w14:textId="13276E93" w:rsidR="00F63C8D" w:rsidRDefault="00F63C8D" w:rsidP="00DB5652">
      <w:pPr>
        <w:contextualSpacing/>
        <w:rPr>
          <w:rFonts w:eastAsia="Times New Roman" w:cstheme="minorHAnsi"/>
          <w:sz w:val="22"/>
          <w:szCs w:val="22"/>
        </w:rPr>
      </w:pPr>
    </w:p>
    <w:p w14:paraId="6AC9C9AD" w14:textId="77777777" w:rsidR="00F63C8D" w:rsidRDefault="00F63C8D" w:rsidP="00DB5652">
      <w:pPr>
        <w:contextualSpacing/>
        <w:rPr>
          <w:rFonts w:eastAsia="Times New Roman" w:cstheme="minorHAnsi"/>
          <w:sz w:val="22"/>
          <w:szCs w:val="22"/>
        </w:rPr>
      </w:pPr>
    </w:p>
    <w:p w14:paraId="4836D4EC" w14:textId="5C5EA6EA" w:rsidR="00987042" w:rsidRPr="00F63C8D" w:rsidRDefault="00987042" w:rsidP="00987042">
      <w:pPr>
        <w:spacing w:line="480" w:lineRule="auto"/>
        <w:rPr>
          <w:rFonts w:cstheme="minorHAnsi"/>
          <w:sz w:val="22"/>
          <w:szCs w:val="22"/>
        </w:rPr>
      </w:pPr>
      <w:r w:rsidRPr="00F63C8D">
        <w:rPr>
          <w:rFonts w:cstheme="minorHAnsi"/>
          <w:sz w:val="22"/>
          <w:szCs w:val="22"/>
        </w:rPr>
        <w:tab/>
        <w:t xml:space="preserve">A brief history of encryption. (2021). Retrieved </w:t>
      </w:r>
      <w:r w:rsidRPr="00F63C8D">
        <w:rPr>
          <w:rFonts w:cstheme="minorHAnsi"/>
          <w:sz w:val="22"/>
          <w:szCs w:val="22"/>
        </w:rPr>
        <w:t>19 June</w:t>
      </w:r>
      <w:r w:rsidRPr="00F63C8D">
        <w:rPr>
          <w:rFonts w:cstheme="minorHAnsi"/>
          <w:sz w:val="22"/>
          <w:szCs w:val="22"/>
        </w:rPr>
        <w:t xml:space="preserve"> 2021, from https://www.thalesgroup.com/en/markets/digital-identity-and-security/magazine/brief-history-encryption</w:t>
      </w:r>
    </w:p>
    <w:p w14:paraId="671B8070" w14:textId="77777777" w:rsidR="00987042" w:rsidRPr="00B7788F" w:rsidRDefault="00987042" w:rsidP="00DB5652">
      <w:pPr>
        <w:contextualSpacing/>
        <w:rPr>
          <w:rFonts w:eastAsia="Times New Roman" w:cstheme="minorHAnsi"/>
          <w:sz w:val="22"/>
          <w:szCs w:val="22"/>
        </w:rPr>
      </w:pPr>
    </w:p>
    <w:sectPr w:rsidR="00987042"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BA6A" w14:textId="77777777" w:rsidR="00271B0F" w:rsidRDefault="00271B0F" w:rsidP="002F3F84">
      <w:r>
        <w:separator/>
      </w:r>
    </w:p>
  </w:endnote>
  <w:endnote w:type="continuationSeparator" w:id="0">
    <w:p w14:paraId="4080577F" w14:textId="77777777" w:rsidR="00271B0F" w:rsidRDefault="00271B0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D2EAA" w14:textId="77777777" w:rsidR="00271B0F" w:rsidRDefault="00271B0F" w:rsidP="002F3F84">
      <w:r>
        <w:separator/>
      </w:r>
    </w:p>
  </w:footnote>
  <w:footnote w:type="continuationSeparator" w:id="0">
    <w:p w14:paraId="41CC0135" w14:textId="77777777" w:rsidR="00271B0F" w:rsidRDefault="00271B0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1508F"/>
    <w:multiLevelType w:val="multilevel"/>
    <w:tmpl w:val="7C02BF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1"/>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532A"/>
    <w:rsid w:val="00005964"/>
    <w:rsid w:val="00010B8A"/>
    <w:rsid w:val="000202DE"/>
    <w:rsid w:val="00025C05"/>
    <w:rsid w:val="00052476"/>
    <w:rsid w:val="0009755E"/>
    <w:rsid w:val="000D06F0"/>
    <w:rsid w:val="00114D54"/>
    <w:rsid w:val="00120ACD"/>
    <w:rsid w:val="0017400D"/>
    <w:rsid w:val="00187548"/>
    <w:rsid w:val="001A381D"/>
    <w:rsid w:val="00217C0C"/>
    <w:rsid w:val="00221BB4"/>
    <w:rsid w:val="00234FC3"/>
    <w:rsid w:val="00271B0F"/>
    <w:rsid w:val="00271E26"/>
    <w:rsid w:val="002778D5"/>
    <w:rsid w:val="00277B38"/>
    <w:rsid w:val="00281DF1"/>
    <w:rsid w:val="002F3F84"/>
    <w:rsid w:val="00321D27"/>
    <w:rsid w:val="00352FD0"/>
    <w:rsid w:val="003726AD"/>
    <w:rsid w:val="003A1621"/>
    <w:rsid w:val="003E2462"/>
    <w:rsid w:val="003E399D"/>
    <w:rsid w:val="003F4A18"/>
    <w:rsid w:val="00413DE0"/>
    <w:rsid w:val="00434B91"/>
    <w:rsid w:val="0045610F"/>
    <w:rsid w:val="0046151B"/>
    <w:rsid w:val="00485402"/>
    <w:rsid w:val="00523478"/>
    <w:rsid w:val="00524296"/>
    <w:rsid w:val="00531FBF"/>
    <w:rsid w:val="0058064D"/>
    <w:rsid w:val="005A1B32"/>
    <w:rsid w:val="005A6070"/>
    <w:rsid w:val="005A7C7F"/>
    <w:rsid w:val="005C593C"/>
    <w:rsid w:val="005F574E"/>
    <w:rsid w:val="00633225"/>
    <w:rsid w:val="006469F9"/>
    <w:rsid w:val="006B66FE"/>
    <w:rsid w:val="00701A84"/>
    <w:rsid w:val="0071273D"/>
    <w:rsid w:val="0076659B"/>
    <w:rsid w:val="007B6E7D"/>
    <w:rsid w:val="00824ABB"/>
    <w:rsid w:val="00861EC1"/>
    <w:rsid w:val="008A7514"/>
    <w:rsid w:val="008B068E"/>
    <w:rsid w:val="00940B1A"/>
    <w:rsid w:val="009714E8"/>
    <w:rsid w:val="00974AE3"/>
    <w:rsid w:val="0098491B"/>
    <w:rsid w:val="00987042"/>
    <w:rsid w:val="009A74D0"/>
    <w:rsid w:val="009C6202"/>
    <w:rsid w:val="009D3129"/>
    <w:rsid w:val="009F285B"/>
    <w:rsid w:val="00A31777"/>
    <w:rsid w:val="00AD14FA"/>
    <w:rsid w:val="00AD43C0"/>
    <w:rsid w:val="00AE5B33"/>
    <w:rsid w:val="00AF4C03"/>
    <w:rsid w:val="00B03C25"/>
    <w:rsid w:val="00B1619C"/>
    <w:rsid w:val="00B20F52"/>
    <w:rsid w:val="00B35185"/>
    <w:rsid w:val="00B406E8"/>
    <w:rsid w:val="00B50C83"/>
    <w:rsid w:val="00B60FC3"/>
    <w:rsid w:val="00B7788F"/>
    <w:rsid w:val="00C32F3D"/>
    <w:rsid w:val="00C41B36"/>
    <w:rsid w:val="00C56FC2"/>
    <w:rsid w:val="00CE44E9"/>
    <w:rsid w:val="00CF618A"/>
    <w:rsid w:val="00D0558B"/>
    <w:rsid w:val="00DB5652"/>
    <w:rsid w:val="00DD0C16"/>
    <w:rsid w:val="00E02BD0"/>
    <w:rsid w:val="00E33862"/>
    <w:rsid w:val="00E4044A"/>
    <w:rsid w:val="00E61DCF"/>
    <w:rsid w:val="00E66FC0"/>
    <w:rsid w:val="00E94D29"/>
    <w:rsid w:val="00EB4E90"/>
    <w:rsid w:val="00EE3EAE"/>
    <w:rsid w:val="00F1762A"/>
    <w:rsid w:val="00F63C8D"/>
    <w:rsid w:val="00F72352"/>
    <w:rsid w:val="00F830DE"/>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7747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481311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7270449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Nicole Penner</cp:lastModifiedBy>
  <cp:revision>5</cp:revision>
  <dcterms:created xsi:type="dcterms:W3CDTF">2021-06-27T20:04:00Z</dcterms:created>
  <dcterms:modified xsi:type="dcterms:W3CDTF">2021-06-28T03:41:00Z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