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8FD" w:rsidRDefault="00DE68FD" w:rsidP="00DE68FD">
      <w:pPr>
        <w:pStyle w:val="Heading2"/>
        <w:spacing w:before="0" w:after="0"/>
      </w:pPr>
      <w:bookmarkStart w:id="0" w:name="_Toc72037058"/>
      <w:bookmarkStart w:id="1" w:name="_Toc165867475"/>
      <w:r>
        <w:t>The Market</w:t>
      </w:r>
      <w:bookmarkEnd w:id="0"/>
      <w:bookmarkEnd w:id="1"/>
    </w:p>
    <w:p w:rsidR="00DE68FD" w:rsidRDefault="00DE68FD" w:rsidP="00DE68FD">
      <w:pPr>
        <w:spacing w:after="0" w:line="240" w:lineRule="auto"/>
      </w:pPr>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DE68FD" w:rsidRDefault="00DE68FD" w:rsidP="00DE68FD">
      <w:pPr>
        <w:pStyle w:val="List3"/>
        <w:numPr>
          <w:ilvl w:val="0"/>
          <w:numId w:val="2"/>
        </w:numPr>
        <w:spacing w:after="0"/>
      </w:pPr>
      <w:r>
        <w:t xml:space="preserve">What are the key drivers, trends, and influences in the market? </w:t>
      </w:r>
    </w:p>
    <w:p w:rsidR="00DE68FD" w:rsidRDefault="00DE68FD" w:rsidP="00DE68FD">
      <w:pPr>
        <w:pStyle w:val="List3"/>
        <w:numPr>
          <w:ilvl w:val="0"/>
          <w:numId w:val="2"/>
        </w:numPr>
        <w:spacing w:after="0"/>
      </w:pPr>
      <w:r>
        <w:t>To whom do you market your products and services?</w:t>
      </w:r>
    </w:p>
    <w:p w:rsidR="00DE68FD" w:rsidRDefault="00DE68FD" w:rsidP="00DE68FD">
      <w:pPr>
        <w:pStyle w:val="List3"/>
        <w:numPr>
          <w:ilvl w:val="0"/>
          <w:numId w:val="2"/>
        </w:numPr>
        <w:spacing w:after="0"/>
      </w:pPr>
      <w:r>
        <w:t xml:space="preserve">How will you educate your customers to buy from you? </w:t>
      </w:r>
    </w:p>
    <w:p w:rsidR="009C5399" w:rsidRPr="009C5399" w:rsidRDefault="00DE68FD" w:rsidP="009C5399">
      <w:pPr>
        <w:pStyle w:val="List3"/>
        <w:numPr>
          <w:ilvl w:val="0"/>
          <w:numId w:val="2"/>
        </w:numPr>
        <w:spacing w:after="0"/>
      </w:pPr>
      <w:r>
        <w:t>Who is your target market?</w:t>
      </w:r>
    </w:p>
    <w:p w:rsidR="009C5399" w:rsidRDefault="009C5399" w:rsidP="009C5399">
      <w:pPr>
        <w:pStyle w:val="List3"/>
        <w:spacing w:after="0"/>
        <w:ind w:left="0" w:firstLine="0"/>
      </w:pPr>
    </w:p>
    <w:p w:rsidR="00FE5F7C" w:rsidRPr="00EB3443" w:rsidRDefault="00E62EC1" w:rsidP="00FE5F7C">
      <w:pPr>
        <w:spacing w:after="0" w:line="240" w:lineRule="auto"/>
        <w:rPr>
          <w:color w:val="0000FF"/>
          <w:sz w:val="24"/>
          <w:szCs w:val="24"/>
          <w:lang w:val="en-CA"/>
        </w:rPr>
      </w:pPr>
      <w:r w:rsidRPr="00EB3443">
        <w:rPr>
          <w:color w:val="0000FF"/>
          <w:sz w:val="24"/>
          <w:szCs w:val="24"/>
          <w:lang w:val="en-CA"/>
        </w:rPr>
        <w:t xml:space="preserve">DFC Intelligence forecasts that the global video game market will grow from $67 billion in 2012 to $82 billion in 2017. Ontario’s game industry is expected to grow by 21% in 2013. 49% of households that do have a game console, own an average of 2. 52% of parents say video games are a positive part of their child’s life. 90% of Canadian kids and teens are gamers. New-generation console systems are expected to help the console segment regain some momentum in the 2014 to 2015 timeframe, especially with the introduction of the PS4 and </w:t>
      </w:r>
      <w:proofErr w:type="spellStart"/>
      <w:r w:rsidRPr="00EB3443">
        <w:rPr>
          <w:color w:val="0000FF"/>
          <w:sz w:val="24"/>
          <w:szCs w:val="24"/>
          <w:lang w:val="en-CA"/>
        </w:rPr>
        <w:t>XboxOne</w:t>
      </w:r>
      <w:proofErr w:type="spellEnd"/>
      <w:r w:rsidRPr="00EB3443">
        <w:rPr>
          <w:color w:val="0000FF"/>
          <w:sz w:val="24"/>
          <w:szCs w:val="24"/>
          <w:lang w:val="en-CA"/>
        </w:rPr>
        <w:t>. The steadiest area of growth is on the PC and mobile side. Games account for nearly one-third of consumer softwa</w:t>
      </w:r>
      <w:bookmarkStart w:id="2" w:name="_GoBack"/>
      <w:bookmarkEnd w:id="2"/>
      <w:r w:rsidRPr="00EB3443">
        <w:rPr>
          <w:color w:val="0000FF"/>
          <w:sz w:val="24"/>
          <w:szCs w:val="24"/>
          <w:lang w:val="en-CA"/>
        </w:rPr>
        <w:t>re sales in North America.</w:t>
      </w:r>
    </w:p>
    <w:p w:rsidR="00E62EC1" w:rsidRDefault="00E62EC1" w:rsidP="00FE5F7C">
      <w:pPr>
        <w:spacing w:after="0" w:line="240" w:lineRule="auto"/>
        <w:rPr>
          <w:b/>
          <w:sz w:val="24"/>
          <w:szCs w:val="24"/>
          <w:lang w:val="en-CA"/>
        </w:rPr>
      </w:pPr>
    </w:p>
    <w:p w:rsidR="00E62EC1" w:rsidRDefault="00E62EC1" w:rsidP="00FE5F7C">
      <w:pPr>
        <w:spacing w:after="0" w:line="240" w:lineRule="auto"/>
        <w:rPr>
          <w:b/>
          <w:sz w:val="24"/>
          <w:szCs w:val="24"/>
          <w:lang w:val="en-CA"/>
        </w:rPr>
      </w:pPr>
    </w:p>
    <w:bookmarkStart w:id="3" w:name="_Toc165867476"/>
    <w:p w:rsidR="00DE68FD" w:rsidRDefault="00DE68FD" w:rsidP="00DE68FD">
      <w:pPr>
        <w:pStyle w:val="Heading2"/>
        <w:spacing w:before="0" w:after="0"/>
      </w:pPr>
      <w:r>
        <w:rPr>
          <w:noProof/>
        </w:rPr>
        <mc:AlternateContent>
          <mc:Choice Requires="wps">
            <w:drawing>
              <wp:anchor distT="0" distB="0" distL="114300" distR="114300" simplePos="0" relativeHeight="251660288" behindDoc="0" locked="0" layoutInCell="1" allowOverlap="1" wp14:anchorId="2D54BB02" wp14:editId="269705D5">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40A" w:rsidRDefault="0033340A" w:rsidP="00DE68F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3340A" w:rsidRDefault="0033340A" w:rsidP="00DE68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4BB02" id="_x0000_t202" coordsize="21600,21600" o:spt="202" path="m,l,21600r21600,l21600,xe">
                <v:stroke joinstyle="miter"/>
                <v:path gradientshapeok="t" o:connecttype="rect"/>
              </v:shapetype>
              <v:shape id="Text Box 13" o:spid="_x0000_s1026" type="#_x0000_t202" style="position:absolute;margin-left:528pt;margin-top:-54.5pt;width:12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P0gAIAABA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" stroked="f">
                <v:textbox>
                  <w:txbxContent>
                    <w:p w:rsidR="0033340A" w:rsidRDefault="0033340A" w:rsidP="00DE68F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3340A" w:rsidRDefault="0033340A" w:rsidP="00DE68FD"/>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AC78882" wp14:editId="23CCABAF">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40A" w:rsidRDefault="0033340A" w:rsidP="00DE68FD">
                            <w:r>
                              <w:rPr>
                                <w:b/>
                                <w:bCs/>
                              </w:rPr>
                              <w:t xml:space="preserve">             </w:t>
                            </w:r>
                          </w:p>
                          <w:p w:rsidR="0033340A" w:rsidRDefault="0033340A" w:rsidP="00DE68FD"/>
                          <w:p w:rsidR="0033340A" w:rsidRDefault="0033340A" w:rsidP="00DE68F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78882" id="Text Box 12" o:spid="_x0000_s1027" type="#_x0000_t202" style="position:absolute;margin-left:-66.25pt;margin-top:-.75pt;width:6pt;height: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6KtwIAAMQ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UcmS2XN7J6BAIr&#10;CQQDMsLcg4PdozmIA4yRDOsfO6oYRu1HAf8gCQkBlXECiecRCOpcsznXUFE2EqaTwWg6rsw0q3a9&#10;4tsGnE0/T8gb+Ds1d7x+Duzw42BUuPQOY83OonPZWT0P3+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8xnoq3&#10;AgAAxAUAAA4AAAAAAAAAAAAAAAAALgIAAGRycy9lMm9Eb2MueG1sUEsBAi0AFAAGAAgAAAAhAJaQ&#10;A+zhAAAADQEAAA8AAAAAAAAAAAAAAAAAEQUAAGRycy9kb3ducmV2LnhtbFBLBQYAAAAABAAEAPMA&#10;AAAfBgAAAAA=&#10;" filled="f" stroked="f">
                <v:textbox style="layout-flow:vertical;mso-layout-flow-alt:bottom-to-top">
                  <w:txbxContent>
                    <w:p w:rsidR="0033340A" w:rsidRDefault="0033340A" w:rsidP="00DE68FD">
                      <w:r>
                        <w:rPr>
                          <w:b/>
                          <w:bCs/>
                        </w:rPr>
                        <w:t xml:space="preserve">             </w:t>
                      </w:r>
                    </w:p>
                    <w:p w:rsidR="0033340A" w:rsidRDefault="0033340A" w:rsidP="00DE68FD"/>
                    <w:p w:rsidR="0033340A" w:rsidRDefault="0033340A" w:rsidP="00DE68F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Competition</w:t>
      </w:r>
      <w:bookmarkEnd w:id="3"/>
    </w:p>
    <w:p w:rsidR="00DE68FD" w:rsidRDefault="00DE68FD" w:rsidP="00DE68FD">
      <w:pPr>
        <w:spacing w:after="0" w:line="240" w:lineRule="auto"/>
      </w:pPr>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DE68FD" w:rsidRDefault="00DE68FD" w:rsidP="00DE68FD">
      <w:pPr>
        <w:pStyle w:val="List3"/>
        <w:numPr>
          <w:ilvl w:val="0"/>
          <w:numId w:val="3"/>
        </w:numPr>
        <w:spacing w:after="0"/>
      </w:pPr>
      <w:r>
        <w:t>Is your service better, faster, cheaper and if so why?</w:t>
      </w:r>
    </w:p>
    <w:p w:rsidR="00DE68FD" w:rsidRDefault="00DE68FD" w:rsidP="00DE68FD">
      <w:pPr>
        <w:pStyle w:val="List3"/>
        <w:numPr>
          <w:ilvl w:val="0"/>
          <w:numId w:val="3"/>
        </w:numPr>
        <w:spacing w:after="0"/>
      </w:pPr>
      <w:r>
        <w:t xml:space="preserve">Is your advantage a temporary “window” and are there steps you can take to protect your position? </w:t>
      </w:r>
    </w:p>
    <w:p w:rsidR="00DE68FD" w:rsidRDefault="00DE68FD" w:rsidP="00DE68FD">
      <w:pPr>
        <w:pStyle w:val="List3"/>
        <w:numPr>
          <w:ilvl w:val="0"/>
          <w:numId w:val="3"/>
        </w:numPr>
        <w:spacing w:after="0"/>
      </w:pPr>
      <w:r>
        <w:t>What have you learned from the competition? From their advertising?</w:t>
      </w:r>
    </w:p>
    <w:p w:rsidR="00DE68FD" w:rsidRDefault="00DE68FD" w:rsidP="00DE68FD">
      <w:pPr>
        <w:pStyle w:val="List3"/>
        <w:numPr>
          <w:ilvl w:val="0"/>
          <w:numId w:val="3"/>
        </w:numPr>
        <w:spacing w:after="0"/>
      </w:pPr>
      <w:r>
        <w:t>How is their business currently? Steady? Increasing? Decreasing?</w:t>
      </w:r>
    </w:p>
    <w:p w:rsidR="00DE68FD" w:rsidRDefault="00DE68FD" w:rsidP="00DE68FD">
      <w:pPr>
        <w:spacing w:after="0" w:line="240" w:lineRule="auto"/>
      </w:pPr>
      <w:r>
        <w:t>You may also wish to include the following table:</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1704"/>
        <w:gridCol w:w="2013"/>
        <w:gridCol w:w="2959"/>
      </w:tblGrid>
      <w:tr w:rsidR="00DE68FD" w:rsidTr="0033340A">
        <w:tc>
          <w:tcPr>
            <w:tcW w:w="2592" w:type="dxa"/>
            <w:tcBorders>
              <w:top w:val="single" w:sz="6" w:space="0" w:color="auto"/>
              <w:left w:val="single" w:sz="6" w:space="0" w:color="auto"/>
              <w:bottom w:val="single" w:sz="6" w:space="0" w:color="auto"/>
              <w:right w:val="single" w:sz="6" w:space="0" w:color="auto"/>
            </w:tcBorders>
            <w:shd w:val="clear" w:color="auto" w:fill="F3F3F3"/>
          </w:tcPr>
          <w:p w:rsidR="00DE68FD" w:rsidRDefault="00DE68FD" w:rsidP="00DE68FD">
            <w:pPr>
              <w:pStyle w:val="Heading7"/>
              <w:spacing w:before="0" w:line="240" w:lineRule="auto"/>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DE68FD" w:rsidRDefault="00DE68FD" w:rsidP="00DE68FD">
            <w:pPr>
              <w:spacing w:after="0" w:line="240" w:lineRule="auto"/>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DE68FD" w:rsidRDefault="00DE68FD" w:rsidP="00DE68FD">
            <w:pPr>
              <w:spacing w:after="0" w:line="240" w:lineRule="auto"/>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DE68FD" w:rsidRDefault="00DE68FD" w:rsidP="00DE68FD">
            <w:pPr>
              <w:spacing w:after="0" w:line="240" w:lineRule="auto"/>
              <w:rPr>
                <w:b/>
                <w:bCs/>
              </w:rPr>
            </w:pPr>
            <w:r>
              <w:rPr>
                <w:b/>
                <w:bCs/>
              </w:rPr>
              <w:t>Nature of Competitor</w:t>
            </w:r>
          </w:p>
        </w:tc>
      </w:tr>
      <w:tr w:rsidR="00DE68FD" w:rsidTr="0033340A">
        <w:tc>
          <w:tcPr>
            <w:tcW w:w="2592"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1728"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204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300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r>
      <w:tr w:rsidR="00DE68FD" w:rsidTr="0033340A">
        <w:tc>
          <w:tcPr>
            <w:tcW w:w="2592"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1728"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204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300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r>
      <w:tr w:rsidR="00DE68FD" w:rsidTr="0033340A">
        <w:tc>
          <w:tcPr>
            <w:tcW w:w="2592"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1728"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204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300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r>
    </w:tbl>
    <w:p w:rsidR="00DE68FD" w:rsidRDefault="00DE68FD" w:rsidP="00DE68FD">
      <w:pPr>
        <w:pStyle w:val="BodyText"/>
        <w:widowControl w:val="0"/>
        <w:tabs>
          <w:tab w:val="left" w:pos="9360"/>
        </w:tabs>
        <w:spacing w:after="0"/>
        <w:jc w:val="center"/>
        <w:rPr>
          <w:b/>
          <w:bCs/>
        </w:rPr>
      </w:pPr>
    </w:p>
    <w:p w:rsidR="00DE68FD" w:rsidRDefault="00DE68FD" w:rsidP="00DE68FD">
      <w:pPr>
        <w:pStyle w:val="BodyText"/>
        <w:widowControl w:val="0"/>
        <w:tabs>
          <w:tab w:val="left" w:pos="9360"/>
        </w:tabs>
        <w:spacing w:after="0"/>
        <w:rPr>
          <w:b/>
          <w:bCs/>
        </w:rPr>
      </w:pPr>
      <w:r>
        <w:rPr>
          <w:b/>
          <w:bCs/>
        </w:rPr>
        <w:t>Main Competitors</w:t>
      </w:r>
    </w:p>
    <w:p w:rsidR="00DE68FD" w:rsidRPr="00CC3D61" w:rsidRDefault="00DE68FD" w:rsidP="00FE5F7C">
      <w:pPr>
        <w:spacing w:after="0" w:line="240" w:lineRule="auto"/>
        <w:rPr>
          <w:color w:val="0000FF"/>
          <w:sz w:val="24"/>
          <w:szCs w:val="24"/>
          <w:lang w:val="en-CA"/>
        </w:rPr>
      </w:pPr>
    </w:p>
    <w:p w:rsidR="00766A07" w:rsidRDefault="00766A07" w:rsidP="00FE5F7C">
      <w:pPr>
        <w:spacing w:after="0" w:line="240" w:lineRule="auto"/>
        <w:rPr>
          <w:b/>
          <w:sz w:val="24"/>
          <w:szCs w:val="24"/>
          <w:lang w:val="en-CA"/>
        </w:rPr>
      </w:pPr>
    </w:p>
    <w:p w:rsidR="00E62EC1" w:rsidRDefault="00935806" w:rsidP="00FE5F7C">
      <w:pPr>
        <w:spacing w:after="0" w:line="240" w:lineRule="auto"/>
        <w:rPr>
          <w:b/>
          <w:color w:val="0000FF"/>
          <w:sz w:val="24"/>
          <w:szCs w:val="24"/>
          <w:lang w:val="en-CA"/>
        </w:rPr>
      </w:pPr>
      <w:r>
        <w:rPr>
          <w:b/>
          <w:color w:val="0000FF"/>
          <w:sz w:val="24"/>
          <w:szCs w:val="24"/>
          <w:lang w:val="en-CA"/>
        </w:rPr>
        <w:t>Video Game Companies in Ontario</w:t>
      </w:r>
    </w:p>
    <w:p w:rsidR="00935806" w:rsidRDefault="00EB3443" w:rsidP="00CC3D61">
      <w:pPr>
        <w:spacing w:after="0" w:line="240" w:lineRule="auto"/>
      </w:pPr>
      <w:hyperlink r:id="rId5" w:tooltip="3Di Solutions" w:history="1">
        <w:r w:rsidR="00935806" w:rsidRPr="00FB7C8E">
          <w:rPr>
            <w:rFonts w:ascii="Verdana" w:eastAsia="Times New Roman" w:hAnsi="Verdana" w:cs="Times New Roman"/>
            <w:color w:val="286EA0"/>
            <w:sz w:val="12"/>
            <w:szCs w:val="12"/>
          </w:rPr>
          <w:t>3Di Solutions</w:t>
        </w:r>
      </w:hyperlink>
      <w:r w:rsidR="00935806" w:rsidRPr="00FB7C8E">
        <w:rPr>
          <w:rFonts w:ascii="Verdana" w:eastAsia="Times New Roman" w:hAnsi="Verdana" w:cs="Times New Roman"/>
          <w:i/>
          <w:iCs/>
          <w:color w:val="303030"/>
          <w:sz w:val="12"/>
          <w:szCs w:val="12"/>
        </w:rPr>
        <w:t> Toronto</w:t>
      </w:r>
    </w:p>
    <w:p w:rsidR="00935806" w:rsidRDefault="00EB3443" w:rsidP="00CC3D61">
      <w:pPr>
        <w:spacing w:after="0" w:line="240" w:lineRule="auto"/>
      </w:pPr>
      <w:hyperlink r:id="rId6" w:tooltip="568 Network" w:history="1">
        <w:r w:rsidR="00935806" w:rsidRPr="00FB7C8E">
          <w:rPr>
            <w:rFonts w:ascii="Verdana" w:eastAsia="Times New Roman" w:hAnsi="Verdana" w:cs="Times New Roman"/>
            <w:color w:val="286EA0"/>
            <w:sz w:val="12"/>
            <w:szCs w:val="12"/>
          </w:rPr>
          <w:t>568 Network</w:t>
        </w:r>
      </w:hyperlink>
      <w:r w:rsidR="00935806" w:rsidRPr="00FB7C8E">
        <w:rPr>
          <w:rFonts w:ascii="Verdana" w:eastAsia="Times New Roman" w:hAnsi="Verdana" w:cs="Times New Roman"/>
          <w:i/>
          <w:iCs/>
          <w:color w:val="303030"/>
          <w:sz w:val="12"/>
          <w:szCs w:val="12"/>
        </w:rPr>
        <w:t> Toronto</w:t>
      </w:r>
    </w:p>
    <w:p w:rsidR="00935806" w:rsidRDefault="00EB3443" w:rsidP="00CC3D61">
      <w:pPr>
        <w:spacing w:after="0" w:line="240" w:lineRule="auto"/>
      </w:pPr>
      <w:hyperlink r:id="rId7" w:tooltip="Absurd Games" w:history="1">
        <w:r w:rsidR="00935806" w:rsidRPr="00FB7C8E">
          <w:rPr>
            <w:rFonts w:ascii="Verdana" w:eastAsia="Times New Roman" w:hAnsi="Verdana" w:cs="Times New Roman"/>
            <w:color w:val="286EA0"/>
            <w:sz w:val="12"/>
            <w:szCs w:val="12"/>
          </w:rPr>
          <w:t>Absurd Games</w:t>
        </w:r>
      </w:hyperlink>
      <w:r w:rsidR="00935806" w:rsidRPr="00FB7C8E">
        <w:rPr>
          <w:rFonts w:ascii="Verdana" w:eastAsia="Times New Roman" w:hAnsi="Verdana" w:cs="Times New Roman"/>
          <w:i/>
          <w:iCs/>
          <w:color w:val="303030"/>
          <w:sz w:val="12"/>
          <w:szCs w:val="12"/>
        </w:rPr>
        <w:t> Toronto</w:t>
      </w:r>
    </w:p>
    <w:p w:rsidR="00935806" w:rsidRDefault="00EB3443" w:rsidP="00CC3D61">
      <w:pPr>
        <w:spacing w:after="0" w:line="240" w:lineRule="auto"/>
      </w:pPr>
      <w:hyperlink r:id="rId8" w:tooltip="Activision" w:history="1">
        <w:r w:rsidR="00935806" w:rsidRPr="00FB7C8E">
          <w:rPr>
            <w:rFonts w:ascii="Verdana" w:eastAsia="Times New Roman" w:hAnsi="Verdana" w:cs="Times New Roman"/>
            <w:color w:val="286EA0"/>
            <w:sz w:val="12"/>
            <w:szCs w:val="12"/>
          </w:rPr>
          <w:t>Activision</w:t>
        </w:r>
      </w:hyperlink>
      <w:r w:rsidR="00935806" w:rsidRPr="00FB7C8E">
        <w:rPr>
          <w:rFonts w:ascii="Verdana" w:eastAsia="Times New Roman" w:hAnsi="Verdana" w:cs="Times New Roman"/>
          <w:i/>
          <w:iCs/>
          <w:color w:val="303030"/>
          <w:sz w:val="12"/>
          <w:szCs w:val="12"/>
        </w:rPr>
        <w:t> Barrie</w:t>
      </w:r>
    </w:p>
    <w:p w:rsidR="00390370" w:rsidRDefault="00EB3443" w:rsidP="00CC3D61">
      <w:pPr>
        <w:spacing w:after="0" w:line="240" w:lineRule="auto"/>
      </w:pPr>
      <w:hyperlink r:id="rId9" w:tooltip="Algoma Games for Health" w:history="1">
        <w:r w:rsidR="00390370" w:rsidRPr="00FB7C8E">
          <w:rPr>
            <w:rFonts w:ascii="Verdana" w:eastAsia="Times New Roman" w:hAnsi="Verdana" w:cs="Times New Roman"/>
            <w:color w:val="286EA0"/>
            <w:sz w:val="12"/>
            <w:szCs w:val="12"/>
          </w:rPr>
          <w:t>Algoma Games for Health</w:t>
        </w:r>
      </w:hyperlink>
      <w:r w:rsidR="00390370" w:rsidRPr="00FB7C8E">
        <w:rPr>
          <w:rFonts w:ascii="Verdana" w:eastAsia="Times New Roman" w:hAnsi="Verdana" w:cs="Times New Roman"/>
          <w:i/>
          <w:iCs/>
          <w:color w:val="303030"/>
          <w:sz w:val="12"/>
          <w:szCs w:val="12"/>
        </w:rPr>
        <w:t> Sault Ste. Marie</w:t>
      </w:r>
    </w:p>
    <w:p w:rsidR="00390370" w:rsidRDefault="00EB3443" w:rsidP="00CC3D61">
      <w:pPr>
        <w:spacing w:after="0" w:line="240" w:lineRule="auto"/>
      </w:pPr>
      <w:hyperlink r:id="rId10" w:tooltip="Alien Concepts" w:history="1">
        <w:r w:rsidR="00390370" w:rsidRPr="00FB7C8E">
          <w:rPr>
            <w:rFonts w:ascii="Verdana" w:eastAsia="Times New Roman" w:hAnsi="Verdana" w:cs="Times New Roman"/>
            <w:color w:val="286EA0"/>
            <w:sz w:val="12"/>
            <w:szCs w:val="12"/>
          </w:rPr>
          <w:t>Alien Concepts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11" w:tooltip="Alt Software" w:history="1">
        <w:r w:rsidR="00390370" w:rsidRPr="00FB7C8E">
          <w:rPr>
            <w:rFonts w:ascii="Verdana" w:eastAsia="Times New Roman" w:hAnsi="Verdana" w:cs="Times New Roman"/>
            <w:color w:val="286EA0"/>
            <w:sz w:val="12"/>
            <w:szCs w:val="12"/>
          </w:rPr>
          <w:t>Alt Software</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12" w:tooltip="AngelFrog Games" w:history="1">
        <w:r w:rsidR="00390370" w:rsidRPr="00FB7C8E">
          <w:rPr>
            <w:rFonts w:ascii="Verdana" w:eastAsia="Times New Roman" w:hAnsi="Verdana" w:cs="Times New Roman"/>
            <w:color w:val="286EA0"/>
            <w:sz w:val="12"/>
            <w:szCs w:val="12"/>
          </w:rPr>
          <w:t>AngelFrog Games</w:t>
        </w:r>
      </w:hyperlink>
      <w:r w:rsidR="00390370" w:rsidRPr="00FB7C8E">
        <w:rPr>
          <w:rFonts w:ascii="Verdana" w:eastAsia="Times New Roman" w:hAnsi="Verdana" w:cs="Times New Roman"/>
          <w:i/>
          <w:iCs/>
          <w:color w:val="303030"/>
          <w:sz w:val="12"/>
          <w:szCs w:val="12"/>
        </w:rPr>
        <w:t> Agincourt</w:t>
      </w:r>
    </w:p>
    <w:p w:rsidR="00390370" w:rsidRDefault="00EB3443" w:rsidP="00CC3D61">
      <w:pPr>
        <w:spacing w:after="0" w:line="240" w:lineRule="auto"/>
      </w:pPr>
      <w:hyperlink r:id="rId13" w:tooltip="Antic Entertainment" w:history="1">
        <w:r w:rsidR="00390370" w:rsidRPr="00FB7C8E">
          <w:rPr>
            <w:rFonts w:ascii="Verdana" w:eastAsia="Times New Roman" w:hAnsi="Verdana" w:cs="Times New Roman"/>
            <w:color w:val="286EA0"/>
            <w:sz w:val="12"/>
            <w:szCs w:val="12"/>
          </w:rPr>
          <w:t>Antic Entertainment</w:t>
        </w:r>
      </w:hyperlink>
      <w:r w:rsidR="00390370" w:rsidRPr="00FB7C8E">
        <w:rPr>
          <w:rFonts w:ascii="Verdana" w:eastAsia="Times New Roman" w:hAnsi="Verdana" w:cs="Times New Roman"/>
          <w:i/>
          <w:iCs/>
          <w:color w:val="303030"/>
          <w:sz w:val="12"/>
          <w:szCs w:val="12"/>
        </w:rPr>
        <w:t> London</w:t>
      </w:r>
    </w:p>
    <w:p w:rsidR="00390370" w:rsidRDefault="00EB3443" w:rsidP="00CC3D61">
      <w:pPr>
        <w:spacing w:after="0" w:line="240" w:lineRule="auto"/>
      </w:pPr>
      <w:hyperlink r:id="rId14" w:tooltip="Arctic Empire" w:history="1">
        <w:r w:rsidR="00390370" w:rsidRPr="00FB7C8E">
          <w:rPr>
            <w:rFonts w:ascii="Verdana" w:eastAsia="Times New Roman" w:hAnsi="Verdana" w:cs="Times New Roman"/>
            <w:color w:val="286EA0"/>
            <w:sz w:val="12"/>
            <w:szCs w:val="12"/>
          </w:rPr>
          <w:t>Arctic Empire</w:t>
        </w:r>
      </w:hyperlink>
      <w:r w:rsidR="00390370" w:rsidRPr="00FB7C8E">
        <w:rPr>
          <w:rFonts w:ascii="Verdana" w:eastAsia="Times New Roman" w:hAnsi="Verdana" w:cs="Times New Roman"/>
          <w:i/>
          <w:iCs/>
          <w:color w:val="303030"/>
          <w:sz w:val="12"/>
          <w:szCs w:val="12"/>
        </w:rPr>
        <w:t> Ottawa</w:t>
      </w:r>
    </w:p>
    <w:p w:rsidR="00390370" w:rsidRDefault="00EB3443" w:rsidP="00CC3D61">
      <w:pPr>
        <w:spacing w:after="0" w:line="240" w:lineRule="auto"/>
      </w:pPr>
      <w:hyperlink r:id="rId15" w:tooltip="Arkadium" w:history="1">
        <w:proofErr w:type="spellStart"/>
        <w:r w:rsidR="00390370" w:rsidRPr="00FB7C8E">
          <w:rPr>
            <w:rFonts w:ascii="Verdana" w:eastAsia="Times New Roman" w:hAnsi="Verdana" w:cs="Times New Roman"/>
            <w:color w:val="286EA0"/>
            <w:sz w:val="12"/>
            <w:szCs w:val="12"/>
          </w:rPr>
          <w:t>Arkadium</w:t>
        </w:r>
        <w:proofErr w:type="spellEnd"/>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16" w:tooltip="Arpix Media" w:history="1">
        <w:proofErr w:type="spellStart"/>
        <w:r w:rsidR="00390370" w:rsidRPr="00FB7C8E">
          <w:rPr>
            <w:rFonts w:ascii="Verdana" w:eastAsia="Times New Roman" w:hAnsi="Verdana" w:cs="Times New Roman"/>
            <w:color w:val="286EA0"/>
            <w:sz w:val="12"/>
            <w:szCs w:val="12"/>
          </w:rPr>
          <w:t>Arpix</w:t>
        </w:r>
        <w:proofErr w:type="spellEnd"/>
        <w:r w:rsidR="00390370" w:rsidRPr="00FB7C8E">
          <w:rPr>
            <w:rFonts w:ascii="Verdana" w:eastAsia="Times New Roman" w:hAnsi="Verdana" w:cs="Times New Roman"/>
            <w:color w:val="286EA0"/>
            <w:sz w:val="12"/>
            <w:szCs w:val="12"/>
          </w:rPr>
          <w:t xml:space="preserve"> Media</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17" w:tooltip="Atlantis Systems International" w:history="1">
        <w:r w:rsidR="00390370" w:rsidRPr="00FB7C8E">
          <w:rPr>
            <w:rFonts w:ascii="Verdana" w:eastAsia="Times New Roman" w:hAnsi="Verdana" w:cs="Times New Roman"/>
            <w:color w:val="286EA0"/>
            <w:sz w:val="12"/>
            <w:szCs w:val="12"/>
          </w:rPr>
          <w:t>Atlantis Systems International</w:t>
        </w:r>
      </w:hyperlink>
      <w:r w:rsidR="00390370" w:rsidRPr="00FB7C8E">
        <w:rPr>
          <w:rFonts w:ascii="Verdana" w:eastAsia="Times New Roman" w:hAnsi="Verdana" w:cs="Times New Roman"/>
          <w:i/>
          <w:iCs/>
          <w:color w:val="303030"/>
          <w:sz w:val="12"/>
          <w:szCs w:val="12"/>
        </w:rPr>
        <w:t> Brampton</w:t>
      </w:r>
    </w:p>
    <w:p w:rsidR="00390370" w:rsidRDefault="00EB3443" w:rsidP="00CC3D61">
      <w:pPr>
        <w:spacing w:after="0" w:line="240" w:lineRule="auto"/>
        <w:rPr>
          <w:rFonts w:ascii="Verdana" w:eastAsia="Times New Roman" w:hAnsi="Verdana" w:cs="Times New Roman"/>
          <w:i/>
          <w:iCs/>
          <w:color w:val="303030"/>
          <w:sz w:val="12"/>
          <w:szCs w:val="12"/>
        </w:rPr>
      </w:pPr>
      <w:hyperlink r:id="rId18" w:tooltip="Autodesk Canada" w:history="1">
        <w:r w:rsidR="00390370" w:rsidRPr="00FB7C8E">
          <w:rPr>
            <w:rFonts w:ascii="Verdana" w:eastAsia="Times New Roman" w:hAnsi="Verdana" w:cs="Times New Roman"/>
            <w:color w:val="286EA0"/>
            <w:sz w:val="12"/>
            <w:szCs w:val="12"/>
          </w:rPr>
          <w:t>Autodesk Canada</w:t>
        </w:r>
      </w:hyperlink>
      <w:r w:rsidR="00390370" w:rsidRPr="00FB7C8E">
        <w:rPr>
          <w:rFonts w:ascii="Verdana" w:eastAsia="Times New Roman" w:hAnsi="Verdana" w:cs="Times New Roman"/>
          <w:i/>
          <w:iCs/>
          <w:color w:val="303030"/>
          <w:sz w:val="12"/>
          <w:szCs w:val="12"/>
        </w:rPr>
        <w:t> Toronto, Ottawa</w:t>
      </w:r>
    </w:p>
    <w:p w:rsidR="00784392" w:rsidRDefault="00EB3443" w:rsidP="00CC3D61">
      <w:pPr>
        <w:spacing w:after="0" w:line="240" w:lineRule="auto"/>
      </w:pPr>
      <w:hyperlink r:id="rId19" w:tooltip="Autodesk Canada" w:history="1">
        <w:r w:rsidR="00784392" w:rsidRPr="00FB7C8E">
          <w:rPr>
            <w:rFonts w:ascii="Verdana" w:eastAsia="Times New Roman" w:hAnsi="Verdana" w:cs="Times New Roman"/>
            <w:color w:val="286EA0"/>
            <w:sz w:val="12"/>
            <w:szCs w:val="12"/>
          </w:rPr>
          <w:t>Auto</w:t>
        </w:r>
      </w:hyperlink>
      <w:r w:rsidR="00784392">
        <w:rPr>
          <w:rFonts w:ascii="Verdana" w:eastAsia="Times New Roman" w:hAnsi="Verdana" w:cs="Times New Roman"/>
          <w:color w:val="286EA0"/>
          <w:sz w:val="12"/>
          <w:szCs w:val="12"/>
        </w:rPr>
        <w:t xml:space="preserve"> Obsessions</w:t>
      </w:r>
      <w:r w:rsidR="00784392" w:rsidRPr="00FB7C8E">
        <w:rPr>
          <w:rFonts w:ascii="Verdana" w:eastAsia="Times New Roman" w:hAnsi="Verdana" w:cs="Times New Roman"/>
          <w:i/>
          <w:iCs/>
          <w:color w:val="303030"/>
          <w:sz w:val="12"/>
          <w:szCs w:val="12"/>
        </w:rPr>
        <w:t> </w:t>
      </w:r>
      <w:r w:rsidR="00784392">
        <w:rPr>
          <w:rFonts w:ascii="Verdana" w:eastAsia="Times New Roman" w:hAnsi="Verdana" w:cs="Times New Roman"/>
          <w:i/>
          <w:iCs/>
          <w:color w:val="303030"/>
          <w:sz w:val="12"/>
          <w:szCs w:val="12"/>
        </w:rPr>
        <w:t>London</w:t>
      </w:r>
    </w:p>
    <w:p w:rsidR="00390370" w:rsidRDefault="00EB3443" w:rsidP="00CC3D61">
      <w:pPr>
        <w:spacing w:after="0" w:line="240" w:lineRule="auto"/>
      </w:pPr>
      <w:hyperlink r:id="rId20" w:tooltip="Battle Goat Studios" w:history="1">
        <w:r w:rsidR="00390370" w:rsidRPr="00FB7C8E">
          <w:rPr>
            <w:rFonts w:ascii="Verdana" w:eastAsia="Times New Roman" w:hAnsi="Verdana" w:cs="Times New Roman"/>
            <w:color w:val="286EA0"/>
            <w:sz w:val="12"/>
            <w:szCs w:val="12"/>
          </w:rPr>
          <w:t>Battle Goat Studios</w:t>
        </w:r>
      </w:hyperlink>
      <w:r w:rsidR="00390370" w:rsidRPr="00FB7C8E">
        <w:rPr>
          <w:rFonts w:ascii="Verdana" w:eastAsia="Times New Roman" w:hAnsi="Verdana" w:cs="Times New Roman"/>
          <w:i/>
          <w:iCs/>
          <w:color w:val="303030"/>
          <w:sz w:val="12"/>
          <w:szCs w:val="12"/>
        </w:rPr>
        <w:t> </w:t>
      </w:r>
      <w:proofErr w:type="spellStart"/>
      <w:r w:rsidR="00390370" w:rsidRPr="00FB7C8E">
        <w:rPr>
          <w:rFonts w:ascii="Verdana" w:eastAsia="Times New Roman" w:hAnsi="Verdana" w:cs="Times New Roman"/>
          <w:i/>
          <w:iCs/>
          <w:color w:val="303030"/>
          <w:sz w:val="12"/>
          <w:szCs w:val="12"/>
        </w:rPr>
        <w:t>Ancaster</w:t>
      </w:r>
      <w:proofErr w:type="spellEnd"/>
    </w:p>
    <w:p w:rsidR="00390370" w:rsidRDefault="00EB3443" w:rsidP="00CC3D61">
      <w:pPr>
        <w:spacing w:after="0" w:line="240" w:lineRule="auto"/>
      </w:pPr>
      <w:hyperlink r:id="rId21" w:tooltip="Big Blue Bubble" w:history="1">
        <w:r w:rsidR="00390370" w:rsidRPr="00FB7C8E">
          <w:rPr>
            <w:rFonts w:ascii="Verdana" w:eastAsia="Times New Roman" w:hAnsi="Verdana" w:cs="Times New Roman"/>
            <w:color w:val="286EA0"/>
            <w:sz w:val="12"/>
            <w:szCs w:val="12"/>
          </w:rPr>
          <w:t>Big Blue Bubble</w:t>
        </w:r>
      </w:hyperlink>
      <w:r w:rsidR="00390370" w:rsidRPr="00FB7C8E">
        <w:rPr>
          <w:rFonts w:ascii="Verdana" w:eastAsia="Times New Roman" w:hAnsi="Verdana" w:cs="Times New Roman"/>
          <w:i/>
          <w:iCs/>
          <w:color w:val="303030"/>
          <w:sz w:val="12"/>
          <w:szCs w:val="12"/>
        </w:rPr>
        <w:t> London</w:t>
      </w:r>
    </w:p>
    <w:p w:rsidR="00390370" w:rsidRDefault="00EB3443" w:rsidP="00CC3D61">
      <w:pPr>
        <w:spacing w:after="0" w:line="240" w:lineRule="auto"/>
        <w:rPr>
          <w:rFonts w:ascii="Verdana" w:eastAsia="Times New Roman" w:hAnsi="Verdana" w:cs="Times New Roman"/>
          <w:i/>
          <w:iCs/>
          <w:color w:val="303030"/>
          <w:sz w:val="12"/>
          <w:szCs w:val="12"/>
        </w:rPr>
      </w:pPr>
      <w:hyperlink r:id="rId22" w:tooltip="Big Impact Studios" w:history="1">
        <w:r w:rsidR="00390370" w:rsidRPr="00FB7C8E">
          <w:rPr>
            <w:rFonts w:ascii="Verdana" w:eastAsia="Times New Roman" w:hAnsi="Verdana" w:cs="Times New Roman"/>
            <w:color w:val="286EA0"/>
            <w:sz w:val="12"/>
            <w:szCs w:val="12"/>
          </w:rPr>
          <w:t>Big Impact Studios</w:t>
        </w:r>
      </w:hyperlink>
      <w:r w:rsidR="00390370" w:rsidRPr="00FB7C8E">
        <w:rPr>
          <w:rFonts w:ascii="Verdana" w:eastAsia="Times New Roman" w:hAnsi="Verdana" w:cs="Times New Roman"/>
          <w:i/>
          <w:iCs/>
          <w:color w:val="303030"/>
          <w:sz w:val="12"/>
          <w:szCs w:val="12"/>
        </w:rPr>
        <w:t> Milton</w:t>
      </w:r>
    </w:p>
    <w:p w:rsidR="00766A07" w:rsidRDefault="00EB3443" w:rsidP="00CC3D61">
      <w:pPr>
        <w:spacing w:after="0" w:line="240" w:lineRule="auto"/>
      </w:pPr>
      <w:hyperlink r:id="rId23" w:tooltip="Big Impact Studios" w:history="1">
        <w:r w:rsidR="00766A07" w:rsidRPr="00FB7C8E">
          <w:rPr>
            <w:rFonts w:ascii="Verdana" w:eastAsia="Times New Roman" w:hAnsi="Verdana" w:cs="Times New Roman"/>
            <w:color w:val="286EA0"/>
            <w:sz w:val="12"/>
            <w:szCs w:val="12"/>
          </w:rPr>
          <w:t xml:space="preserve">Big </w:t>
        </w:r>
        <w:r w:rsidR="00766A07">
          <w:rPr>
            <w:rFonts w:ascii="Verdana" w:eastAsia="Times New Roman" w:hAnsi="Verdana" w:cs="Times New Roman"/>
            <w:color w:val="286EA0"/>
            <w:sz w:val="12"/>
            <w:szCs w:val="12"/>
          </w:rPr>
          <w:t>Viking</w:t>
        </w:r>
      </w:hyperlink>
      <w:r w:rsidR="00766A07">
        <w:rPr>
          <w:rFonts w:ascii="Verdana" w:eastAsia="Times New Roman" w:hAnsi="Verdana" w:cs="Times New Roman"/>
          <w:color w:val="286EA0"/>
          <w:sz w:val="12"/>
          <w:szCs w:val="12"/>
        </w:rPr>
        <w:t xml:space="preserve"> Games</w:t>
      </w:r>
      <w:r w:rsidR="00766A07" w:rsidRPr="00FB7C8E">
        <w:rPr>
          <w:rFonts w:ascii="Verdana" w:eastAsia="Times New Roman" w:hAnsi="Verdana" w:cs="Times New Roman"/>
          <w:i/>
          <w:iCs/>
          <w:color w:val="303030"/>
          <w:sz w:val="12"/>
          <w:szCs w:val="12"/>
        </w:rPr>
        <w:t> </w:t>
      </w:r>
      <w:r w:rsidR="00766A07">
        <w:rPr>
          <w:rFonts w:ascii="Verdana" w:eastAsia="Times New Roman" w:hAnsi="Verdana" w:cs="Times New Roman"/>
          <w:i/>
          <w:iCs/>
          <w:color w:val="303030"/>
          <w:sz w:val="12"/>
          <w:szCs w:val="12"/>
        </w:rPr>
        <w:t>London</w:t>
      </w:r>
    </w:p>
    <w:p w:rsidR="00390370" w:rsidRDefault="00EB3443" w:rsidP="00CC3D61">
      <w:pPr>
        <w:spacing w:after="0" w:line="240" w:lineRule="auto"/>
      </w:pPr>
      <w:hyperlink r:id="rId24" w:tooltip="Bitcasters" w:history="1">
        <w:proofErr w:type="spellStart"/>
        <w:r w:rsidR="00390370" w:rsidRPr="00FB7C8E">
          <w:rPr>
            <w:rFonts w:ascii="Verdana" w:eastAsia="Times New Roman" w:hAnsi="Verdana" w:cs="Times New Roman"/>
            <w:color w:val="286EA0"/>
            <w:sz w:val="12"/>
            <w:szCs w:val="12"/>
          </w:rPr>
          <w:t>Bitcasters</w:t>
        </w:r>
        <w:proofErr w:type="spellEnd"/>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25" w:tooltip="BlackCherry" w:history="1">
        <w:proofErr w:type="spellStart"/>
        <w:r w:rsidR="00390370" w:rsidRPr="00FB7C8E">
          <w:rPr>
            <w:rFonts w:ascii="Verdana" w:eastAsia="Times New Roman" w:hAnsi="Verdana" w:cs="Times New Roman"/>
            <w:color w:val="286EA0"/>
            <w:sz w:val="12"/>
            <w:szCs w:val="12"/>
          </w:rPr>
          <w:t>BlackCherry</w:t>
        </w:r>
        <w:proofErr w:type="spellEnd"/>
      </w:hyperlink>
      <w:r w:rsidR="00390370" w:rsidRPr="00FB7C8E">
        <w:rPr>
          <w:rFonts w:ascii="Verdana" w:eastAsia="Times New Roman" w:hAnsi="Verdana" w:cs="Times New Roman"/>
          <w:i/>
          <w:iCs/>
          <w:color w:val="303030"/>
          <w:sz w:val="12"/>
          <w:szCs w:val="12"/>
        </w:rPr>
        <w:t> Ottawa</w:t>
      </w:r>
    </w:p>
    <w:p w:rsidR="00390370" w:rsidRDefault="00EB3443" w:rsidP="00CC3D61">
      <w:pPr>
        <w:spacing w:after="0" w:line="240" w:lineRule="auto"/>
      </w:pPr>
      <w:hyperlink r:id="rId26" w:tooltip="Breakthrough New Media" w:history="1">
        <w:r w:rsidR="00390370" w:rsidRPr="00FB7C8E">
          <w:rPr>
            <w:rFonts w:ascii="Verdana" w:eastAsia="Times New Roman" w:hAnsi="Verdana" w:cs="Times New Roman"/>
            <w:color w:val="286EA0"/>
            <w:sz w:val="12"/>
            <w:szCs w:val="12"/>
          </w:rPr>
          <w:t>Breakthrough New Media</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27" w:tooltip="Bytemark Games" w:history="1">
        <w:proofErr w:type="spellStart"/>
        <w:r w:rsidR="00390370" w:rsidRPr="00FB7C8E">
          <w:rPr>
            <w:rFonts w:ascii="Verdana" w:eastAsia="Times New Roman" w:hAnsi="Verdana" w:cs="Times New Roman"/>
            <w:color w:val="286EA0"/>
            <w:sz w:val="12"/>
            <w:szCs w:val="12"/>
          </w:rPr>
          <w:t>Bytemark</w:t>
        </w:r>
        <w:proofErr w:type="spellEnd"/>
        <w:r w:rsidR="00390370" w:rsidRPr="00FB7C8E">
          <w:rPr>
            <w:rFonts w:ascii="Verdana" w:eastAsia="Times New Roman" w:hAnsi="Verdana" w:cs="Times New Roman"/>
            <w:color w:val="286EA0"/>
            <w:sz w:val="12"/>
            <w:szCs w:val="12"/>
          </w:rPr>
          <w:t xml:space="preserve"> Games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28" w:tooltip="Capcom Mobile" w:history="1">
        <w:r w:rsidR="00390370" w:rsidRPr="00FB7C8E">
          <w:rPr>
            <w:rFonts w:ascii="Verdana" w:eastAsia="Times New Roman" w:hAnsi="Verdana" w:cs="Times New Roman"/>
            <w:color w:val="286EA0"/>
            <w:sz w:val="12"/>
            <w:szCs w:val="12"/>
          </w:rPr>
          <w:t>Capcom Mobile</w:t>
        </w:r>
      </w:hyperlink>
      <w:r w:rsidR="00390370" w:rsidRPr="00FB7C8E">
        <w:rPr>
          <w:rFonts w:ascii="Verdana" w:eastAsia="Times New Roman" w:hAnsi="Verdana" w:cs="Times New Roman"/>
          <w:i/>
          <w:iCs/>
          <w:color w:val="303030"/>
          <w:sz w:val="12"/>
          <w:szCs w:val="12"/>
        </w:rPr>
        <w:t> Burlington</w:t>
      </w:r>
    </w:p>
    <w:p w:rsidR="00390370" w:rsidRDefault="00EB3443" w:rsidP="00CC3D61">
      <w:pPr>
        <w:spacing w:after="0" w:line="240" w:lineRule="auto"/>
      </w:pPr>
      <w:hyperlink r:id="rId29" w:tooltip="Capybara Games" w:history="1">
        <w:r w:rsidR="00390370" w:rsidRPr="00FB7C8E">
          <w:rPr>
            <w:rFonts w:ascii="Verdana" w:eastAsia="Times New Roman" w:hAnsi="Verdana" w:cs="Times New Roman"/>
            <w:color w:val="286EA0"/>
            <w:sz w:val="12"/>
            <w:szCs w:val="12"/>
          </w:rPr>
          <w:t>Capybara Games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30" w:tooltip="Cat Amuck Studios" w:history="1">
        <w:r w:rsidR="00390370" w:rsidRPr="00FB7C8E">
          <w:rPr>
            <w:rFonts w:ascii="Verdana" w:eastAsia="Times New Roman" w:hAnsi="Verdana" w:cs="Times New Roman"/>
            <w:color w:val="286EA0"/>
            <w:sz w:val="12"/>
            <w:szCs w:val="12"/>
          </w:rPr>
          <w:t>Cat Amuck Studios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31" w:tooltip="Cerebral Vortex Games" w:history="1">
        <w:r w:rsidR="00390370" w:rsidRPr="00FB7C8E">
          <w:rPr>
            <w:rFonts w:ascii="Verdana" w:eastAsia="Times New Roman" w:hAnsi="Verdana" w:cs="Times New Roman"/>
            <w:color w:val="286EA0"/>
            <w:sz w:val="12"/>
            <w:szCs w:val="12"/>
          </w:rPr>
          <w:t>Cerebral Vortex Games</w:t>
        </w:r>
      </w:hyperlink>
      <w:r w:rsidR="00390370" w:rsidRPr="00FB7C8E">
        <w:rPr>
          <w:rFonts w:ascii="Verdana" w:eastAsia="Times New Roman" w:hAnsi="Verdana" w:cs="Times New Roman"/>
          <w:i/>
          <w:iCs/>
          <w:color w:val="303030"/>
          <w:sz w:val="12"/>
          <w:szCs w:val="12"/>
        </w:rPr>
        <w:t> </w:t>
      </w:r>
      <w:proofErr w:type="spellStart"/>
      <w:r w:rsidR="00390370" w:rsidRPr="00FB7C8E">
        <w:rPr>
          <w:rFonts w:ascii="Verdana" w:eastAsia="Times New Roman" w:hAnsi="Verdana" w:cs="Times New Roman"/>
          <w:i/>
          <w:iCs/>
          <w:color w:val="303030"/>
          <w:sz w:val="12"/>
          <w:szCs w:val="12"/>
        </w:rPr>
        <w:t>St.Catharines</w:t>
      </w:r>
      <w:proofErr w:type="spellEnd"/>
    </w:p>
    <w:p w:rsidR="00390370" w:rsidRDefault="00EB3443" w:rsidP="00CC3D61">
      <w:pPr>
        <w:spacing w:after="0" w:line="240" w:lineRule="auto"/>
      </w:pPr>
      <w:hyperlink r:id="rId32" w:tooltip="Chocolate Liberation Front" w:history="1">
        <w:r w:rsidR="00390370" w:rsidRPr="00FB7C8E">
          <w:rPr>
            <w:rFonts w:ascii="Verdana" w:eastAsia="Times New Roman" w:hAnsi="Verdana" w:cs="Times New Roman"/>
            <w:color w:val="286EA0"/>
            <w:sz w:val="12"/>
            <w:szCs w:val="12"/>
          </w:rPr>
          <w:t>Chocolate Liberation Front</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33" w:tooltip="Cieo Creative" w:history="1">
        <w:proofErr w:type="spellStart"/>
        <w:r w:rsidR="00390370" w:rsidRPr="00FB7C8E">
          <w:rPr>
            <w:rFonts w:ascii="Verdana" w:eastAsia="Times New Roman" w:hAnsi="Verdana" w:cs="Times New Roman"/>
            <w:color w:val="286EA0"/>
            <w:sz w:val="12"/>
            <w:szCs w:val="12"/>
          </w:rPr>
          <w:t>Cieo</w:t>
        </w:r>
        <w:proofErr w:type="spellEnd"/>
        <w:r w:rsidR="00390370" w:rsidRPr="00FB7C8E">
          <w:rPr>
            <w:rFonts w:ascii="Verdana" w:eastAsia="Times New Roman" w:hAnsi="Verdana" w:cs="Times New Roman"/>
            <w:color w:val="286EA0"/>
            <w:sz w:val="12"/>
            <w:szCs w:val="12"/>
          </w:rPr>
          <w:t xml:space="preserve"> Creative</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34" w:tooltip="CrowdWave" w:history="1">
        <w:proofErr w:type="spellStart"/>
        <w:r w:rsidR="00390370" w:rsidRPr="00FB7C8E">
          <w:rPr>
            <w:rFonts w:ascii="Verdana" w:eastAsia="Times New Roman" w:hAnsi="Verdana" w:cs="Times New Roman"/>
            <w:color w:val="286EA0"/>
            <w:sz w:val="12"/>
            <w:szCs w:val="12"/>
          </w:rPr>
          <w:t>CrowdWave</w:t>
        </w:r>
        <w:proofErr w:type="spellEnd"/>
      </w:hyperlink>
      <w:r w:rsidR="00390370" w:rsidRPr="00FB7C8E">
        <w:rPr>
          <w:rFonts w:ascii="Verdana" w:eastAsia="Times New Roman" w:hAnsi="Verdana" w:cs="Times New Roman"/>
          <w:i/>
          <w:iCs/>
          <w:color w:val="303030"/>
          <w:sz w:val="12"/>
          <w:szCs w:val="12"/>
        </w:rPr>
        <w:t> Ottawa</w:t>
      </w:r>
    </w:p>
    <w:p w:rsidR="00390370" w:rsidRDefault="00EB3443" w:rsidP="00CC3D61">
      <w:pPr>
        <w:spacing w:after="0" w:line="240" w:lineRule="auto"/>
      </w:pPr>
      <w:hyperlink r:id="rId35" w:tooltip="Diametric Games" w:history="1">
        <w:r w:rsidR="00390370" w:rsidRPr="00FB7C8E">
          <w:rPr>
            <w:rFonts w:ascii="Verdana" w:eastAsia="Times New Roman" w:hAnsi="Verdana" w:cs="Times New Roman"/>
            <w:color w:val="286EA0"/>
            <w:sz w:val="12"/>
            <w:szCs w:val="12"/>
          </w:rPr>
          <w:t>Diametric Games</w:t>
        </w:r>
      </w:hyperlink>
      <w:r w:rsidR="00390370" w:rsidRPr="00FB7C8E">
        <w:rPr>
          <w:rFonts w:ascii="Verdana" w:eastAsia="Times New Roman" w:hAnsi="Verdana" w:cs="Times New Roman"/>
          <w:i/>
          <w:iCs/>
          <w:color w:val="303030"/>
          <w:sz w:val="12"/>
          <w:szCs w:val="12"/>
        </w:rPr>
        <w:t> Ottawa</w:t>
      </w:r>
    </w:p>
    <w:p w:rsidR="00390370" w:rsidRDefault="00EB3443" w:rsidP="00CC3D61">
      <w:pPr>
        <w:spacing w:after="0" w:line="240" w:lineRule="auto"/>
      </w:pPr>
      <w:hyperlink r:id="rId36" w:tooltip="Digital Extremes" w:history="1">
        <w:r w:rsidR="00390370" w:rsidRPr="00FB7C8E">
          <w:rPr>
            <w:rFonts w:ascii="Verdana" w:eastAsia="Times New Roman" w:hAnsi="Verdana" w:cs="Times New Roman"/>
            <w:color w:val="286EA0"/>
            <w:sz w:val="12"/>
            <w:szCs w:val="12"/>
          </w:rPr>
          <w:t>Digital Extremes</w:t>
        </w:r>
      </w:hyperlink>
      <w:r w:rsidR="00390370" w:rsidRPr="00FB7C8E">
        <w:rPr>
          <w:rFonts w:ascii="Verdana" w:eastAsia="Times New Roman" w:hAnsi="Verdana" w:cs="Times New Roman"/>
          <w:i/>
          <w:iCs/>
          <w:color w:val="303030"/>
          <w:sz w:val="12"/>
          <w:szCs w:val="12"/>
        </w:rPr>
        <w:t> London</w:t>
      </w:r>
    </w:p>
    <w:p w:rsidR="00390370" w:rsidRDefault="00EB3443" w:rsidP="00CC3D61">
      <w:pPr>
        <w:spacing w:after="0" w:line="240" w:lineRule="auto"/>
      </w:pPr>
      <w:hyperlink r:id="rId37" w:tooltip="Digital Leisure" w:history="1">
        <w:r w:rsidR="00390370" w:rsidRPr="00FB7C8E">
          <w:rPr>
            <w:rFonts w:ascii="Verdana" w:eastAsia="Times New Roman" w:hAnsi="Verdana" w:cs="Times New Roman"/>
            <w:color w:val="286EA0"/>
            <w:sz w:val="12"/>
            <w:szCs w:val="12"/>
          </w:rPr>
          <w:t>Digital Leisure</w:t>
        </w:r>
      </w:hyperlink>
      <w:r w:rsidR="00390370" w:rsidRPr="00FB7C8E">
        <w:rPr>
          <w:rFonts w:ascii="Verdana" w:eastAsia="Times New Roman" w:hAnsi="Verdana" w:cs="Times New Roman"/>
          <w:i/>
          <w:iCs/>
          <w:color w:val="303030"/>
          <w:sz w:val="12"/>
          <w:szCs w:val="12"/>
        </w:rPr>
        <w:t> </w:t>
      </w:r>
      <w:proofErr w:type="spellStart"/>
      <w:r w:rsidR="00390370" w:rsidRPr="00FB7C8E">
        <w:rPr>
          <w:rFonts w:ascii="Verdana" w:eastAsia="Times New Roman" w:hAnsi="Verdana" w:cs="Times New Roman"/>
          <w:i/>
          <w:iCs/>
          <w:color w:val="303030"/>
          <w:sz w:val="12"/>
          <w:szCs w:val="12"/>
        </w:rPr>
        <w:t>Gormley</w:t>
      </w:r>
      <w:proofErr w:type="spellEnd"/>
    </w:p>
    <w:p w:rsidR="00390370" w:rsidRDefault="00EB3443" w:rsidP="00CC3D61">
      <w:pPr>
        <w:spacing w:after="0" w:line="240" w:lineRule="auto"/>
      </w:pPr>
      <w:hyperlink r:id="rId38" w:tooltip="Distil Interactive" w:history="1">
        <w:r w:rsidR="00390370" w:rsidRPr="00FB7C8E">
          <w:rPr>
            <w:rFonts w:ascii="Verdana" w:eastAsia="Times New Roman" w:hAnsi="Verdana" w:cs="Times New Roman"/>
            <w:color w:val="286EA0"/>
            <w:sz w:val="12"/>
            <w:szCs w:val="12"/>
          </w:rPr>
          <w:t>Distil Interactive</w:t>
        </w:r>
      </w:hyperlink>
      <w:r w:rsidR="00390370" w:rsidRPr="00FB7C8E">
        <w:rPr>
          <w:rFonts w:ascii="Verdana" w:eastAsia="Times New Roman" w:hAnsi="Verdana" w:cs="Times New Roman"/>
          <w:i/>
          <w:iCs/>
          <w:color w:val="303030"/>
          <w:sz w:val="12"/>
          <w:szCs w:val="12"/>
        </w:rPr>
        <w:t> Ottawa</w:t>
      </w:r>
    </w:p>
    <w:p w:rsidR="00390370" w:rsidRDefault="00EB3443" w:rsidP="00CC3D61">
      <w:pPr>
        <w:spacing w:after="0" w:line="240" w:lineRule="auto"/>
      </w:pPr>
      <w:hyperlink r:id="rId39" w:tooltip="dotBunny" w:history="1">
        <w:proofErr w:type="spellStart"/>
        <w:proofErr w:type="gramStart"/>
        <w:r w:rsidR="00390370" w:rsidRPr="00FB7C8E">
          <w:rPr>
            <w:rFonts w:ascii="Verdana" w:eastAsia="Times New Roman" w:hAnsi="Verdana" w:cs="Times New Roman"/>
            <w:color w:val="286EA0"/>
            <w:sz w:val="12"/>
            <w:szCs w:val="12"/>
          </w:rPr>
          <w:t>dotBunny</w:t>
        </w:r>
        <w:proofErr w:type="spellEnd"/>
        <w:proofErr w:type="gramEnd"/>
      </w:hyperlink>
      <w:r w:rsidR="00390370" w:rsidRPr="00FB7C8E">
        <w:rPr>
          <w:rFonts w:ascii="Verdana" w:eastAsia="Times New Roman" w:hAnsi="Verdana" w:cs="Times New Roman"/>
          <w:i/>
          <w:iCs/>
          <w:color w:val="303030"/>
          <w:sz w:val="12"/>
          <w:szCs w:val="12"/>
        </w:rPr>
        <w:t> Peterborough</w:t>
      </w:r>
    </w:p>
    <w:p w:rsidR="00390370" w:rsidRDefault="00EB3443" w:rsidP="00CC3D61">
      <w:pPr>
        <w:spacing w:after="0" w:line="240" w:lineRule="auto"/>
      </w:pPr>
      <w:hyperlink r:id="rId40" w:tooltip="Dreamcatcher Interactive" w:history="1">
        <w:r w:rsidR="00390370" w:rsidRPr="00FB7C8E">
          <w:rPr>
            <w:rFonts w:ascii="Verdana" w:eastAsia="Times New Roman" w:hAnsi="Verdana" w:cs="Times New Roman"/>
            <w:color w:val="286EA0"/>
            <w:sz w:val="12"/>
            <w:szCs w:val="12"/>
          </w:rPr>
          <w:t>Dreamcatcher Interactive</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41" w:tooltip="Drinkbox Studios" w:history="1">
        <w:proofErr w:type="spellStart"/>
        <w:r w:rsidR="00390370" w:rsidRPr="00FB7C8E">
          <w:rPr>
            <w:rFonts w:ascii="Verdana" w:eastAsia="Times New Roman" w:hAnsi="Verdana" w:cs="Times New Roman"/>
            <w:color w:val="286EA0"/>
            <w:sz w:val="12"/>
            <w:szCs w:val="12"/>
          </w:rPr>
          <w:t>Drinkbox</w:t>
        </w:r>
        <w:proofErr w:type="spellEnd"/>
        <w:r w:rsidR="00390370" w:rsidRPr="00FB7C8E">
          <w:rPr>
            <w:rFonts w:ascii="Verdana" w:eastAsia="Times New Roman" w:hAnsi="Verdana" w:cs="Times New Roman"/>
            <w:color w:val="286EA0"/>
            <w:sz w:val="12"/>
            <w:szCs w:val="12"/>
          </w:rPr>
          <w:t xml:space="preserve"> Studios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42" w:tooltip="Egerter Software" w:history="1">
        <w:proofErr w:type="spellStart"/>
        <w:r w:rsidR="00390370" w:rsidRPr="00FB7C8E">
          <w:rPr>
            <w:rFonts w:ascii="Verdana" w:eastAsia="Times New Roman" w:hAnsi="Verdana" w:cs="Times New Roman"/>
            <w:color w:val="286EA0"/>
            <w:sz w:val="12"/>
            <w:szCs w:val="12"/>
          </w:rPr>
          <w:t>Egerter</w:t>
        </w:r>
        <w:proofErr w:type="spellEnd"/>
        <w:r w:rsidR="00390370" w:rsidRPr="00FB7C8E">
          <w:rPr>
            <w:rFonts w:ascii="Verdana" w:eastAsia="Times New Roman" w:hAnsi="Verdana" w:cs="Times New Roman"/>
            <w:color w:val="286EA0"/>
            <w:sz w:val="12"/>
            <w:szCs w:val="12"/>
          </w:rPr>
          <w:t xml:space="preserve"> Software</w:t>
        </w:r>
      </w:hyperlink>
      <w:r w:rsidR="00390370" w:rsidRPr="00FB7C8E">
        <w:rPr>
          <w:rFonts w:ascii="Verdana" w:eastAsia="Times New Roman" w:hAnsi="Verdana" w:cs="Times New Roman"/>
          <w:i/>
          <w:iCs/>
          <w:color w:val="303030"/>
          <w:sz w:val="12"/>
          <w:szCs w:val="12"/>
        </w:rPr>
        <w:t> London</w:t>
      </w:r>
    </w:p>
    <w:p w:rsidR="00390370" w:rsidRDefault="00EB3443" w:rsidP="00CC3D61">
      <w:pPr>
        <w:spacing w:after="0" w:line="240" w:lineRule="auto"/>
      </w:pPr>
      <w:hyperlink r:id="rId43" w:tooltip="Electron Jump Games" w:history="1">
        <w:r w:rsidR="00390370" w:rsidRPr="00FB7C8E">
          <w:rPr>
            <w:rFonts w:ascii="Verdana" w:eastAsia="Times New Roman" w:hAnsi="Verdana" w:cs="Times New Roman"/>
            <w:color w:val="286EA0"/>
            <w:sz w:val="12"/>
            <w:szCs w:val="12"/>
          </w:rPr>
          <w:t>Electron Jump Games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44" w:tooltip="Electronic Arts" w:history="1">
        <w:r w:rsidR="00390370" w:rsidRPr="00FB7C8E">
          <w:rPr>
            <w:rFonts w:ascii="Verdana" w:eastAsia="Times New Roman" w:hAnsi="Verdana" w:cs="Times New Roman"/>
            <w:color w:val="286EA0"/>
            <w:sz w:val="12"/>
            <w:szCs w:val="12"/>
          </w:rPr>
          <w:t>Electronic Arts</w:t>
        </w:r>
      </w:hyperlink>
      <w:r w:rsidR="00390370" w:rsidRPr="00FB7C8E">
        <w:rPr>
          <w:rFonts w:ascii="Verdana" w:eastAsia="Times New Roman" w:hAnsi="Verdana" w:cs="Times New Roman"/>
          <w:i/>
          <w:iCs/>
          <w:color w:val="303030"/>
          <w:sz w:val="12"/>
          <w:szCs w:val="12"/>
        </w:rPr>
        <w:t> Toronto, Waterloo</w:t>
      </w:r>
    </w:p>
    <w:p w:rsidR="00390370" w:rsidRDefault="00EB3443" w:rsidP="00CC3D61">
      <w:pPr>
        <w:spacing w:after="0" w:line="240" w:lineRule="auto"/>
      </w:pPr>
      <w:hyperlink r:id="rId45" w:tooltip="Emotional Robots" w:history="1">
        <w:r w:rsidR="00390370" w:rsidRPr="00FB7C8E">
          <w:rPr>
            <w:rFonts w:ascii="Verdana" w:eastAsia="Times New Roman" w:hAnsi="Verdana" w:cs="Times New Roman"/>
            <w:color w:val="286EA0"/>
            <w:sz w:val="12"/>
            <w:szCs w:val="12"/>
          </w:rPr>
          <w:t>Emotional Robots</w:t>
        </w:r>
      </w:hyperlink>
      <w:r w:rsidR="00390370" w:rsidRPr="00FB7C8E">
        <w:rPr>
          <w:rFonts w:ascii="Verdana" w:eastAsia="Times New Roman" w:hAnsi="Verdana" w:cs="Times New Roman"/>
          <w:i/>
          <w:iCs/>
          <w:color w:val="303030"/>
          <w:sz w:val="12"/>
          <w:szCs w:val="12"/>
        </w:rPr>
        <w:t> Niagara Falls</w:t>
      </w:r>
    </w:p>
    <w:p w:rsidR="00390370" w:rsidRDefault="00EB3443" w:rsidP="00CC3D61">
      <w:pPr>
        <w:spacing w:after="0" w:line="240" w:lineRule="auto"/>
      </w:pPr>
      <w:hyperlink r:id="rId46" w:tooltip="eyeon Software" w:history="1">
        <w:proofErr w:type="spellStart"/>
        <w:proofErr w:type="gramStart"/>
        <w:r w:rsidR="00390370" w:rsidRPr="00FB7C8E">
          <w:rPr>
            <w:rFonts w:ascii="Verdana" w:eastAsia="Times New Roman" w:hAnsi="Verdana" w:cs="Times New Roman"/>
            <w:color w:val="286EA0"/>
            <w:sz w:val="12"/>
            <w:szCs w:val="12"/>
          </w:rPr>
          <w:t>eyeon</w:t>
        </w:r>
        <w:proofErr w:type="spellEnd"/>
        <w:proofErr w:type="gramEnd"/>
        <w:r w:rsidR="00390370" w:rsidRPr="00FB7C8E">
          <w:rPr>
            <w:rFonts w:ascii="Verdana" w:eastAsia="Times New Roman" w:hAnsi="Verdana" w:cs="Times New Roman"/>
            <w:color w:val="286EA0"/>
            <w:sz w:val="12"/>
            <w:szCs w:val="12"/>
          </w:rPr>
          <w:t xml:space="preserve"> Software</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47" w:tooltip="Five Archers" w:history="1">
        <w:r w:rsidR="00390370" w:rsidRPr="00FB7C8E">
          <w:rPr>
            <w:rFonts w:ascii="Verdana" w:eastAsia="Times New Roman" w:hAnsi="Verdana" w:cs="Times New Roman"/>
            <w:color w:val="286EA0"/>
            <w:sz w:val="12"/>
            <w:szCs w:val="12"/>
          </w:rPr>
          <w:t>Five Archers</w:t>
        </w:r>
      </w:hyperlink>
      <w:r w:rsidR="00390370" w:rsidRPr="00FB7C8E">
        <w:rPr>
          <w:rFonts w:ascii="Verdana" w:eastAsia="Times New Roman" w:hAnsi="Verdana" w:cs="Times New Roman"/>
          <w:i/>
          <w:iCs/>
          <w:color w:val="303030"/>
          <w:sz w:val="12"/>
          <w:szCs w:val="12"/>
        </w:rPr>
        <w:t> Port Hope</w:t>
      </w:r>
    </w:p>
    <w:p w:rsidR="00390370" w:rsidRDefault="00EB3443" w:rsidP="00CC3D61">
      <w:pPr>
        <w:spacing w:after="0" w:line="240" w:lineRule="auto"/>
      </w:pPr>
      <w:hyperlink r:id="rId48" w:tooltip="Firetoad Software" w:history="1">
        <w:proofErr w:type="spellStart"/>
        <w:r w:rsidR="00390370" w:rsidRPr="00FB7C8E">
          <w:rPr>
            <w:rFonts w:ascii="Verdana" w:eastAsia="Times New Roman" w:hAnsi="Verdana" w:cs="Times New Roman"/>
            <w:color w:val="286EA0"/>
            <w:sz w:val="12"/>
            <w:szCs w:val="12"/>
          </w:rPr>
          <w:t>Firetoad</w:t>
        </w:r>
        <w:proofErr w:type="spellEnd"/>
        <w:r w:rsidR="00390370" w:rsidRPr="00FB7C8E">
          <w:rPr>
            <w:rFonts w:ascii="Verdana" w:eastAsia="Times New Roman" w:hAnsi="Verdana" w:cs="Times New Roman"/>
            <w:color w:val="286EA0"/>
            <w:sz w:val="12"/>
            <w:szCs w:val="12"/>
          </w:rPr>
          <w:t xml:space="preserve"> Software</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49" w:tooltip="Frozen A.V.E" w:history="1">
        <w:r w:rsidR="00390370" w:rsidRPr="00FB7C8E">
          <w:rPr>
            <w:rFonts w:ascii="Verdana" w:eastAsia="Times New Roman" w:hAnsi="Verdana" w:cs="Times New Roman"/>
            <w:color w:val="286EA0"/>
            <w:sz w:val="12"/>
            <w:szCs w:val="12"/>
          </w:rPr>
          <w:t>Frozen A.V.E</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50" w:tooltip="Frozen North Productions" w:history="1">
        <w:r w:rsidR="00390370" w:rsidRPr="00FB7C8E">
          <w:rPr>
            <w:rFonts w:ascii="Verdana" w:eastAsia="Times New Roman" w:hAnsi="Verdana" w:cs="Times New Roman"/>
            <w:color w:val="286EA0"/>
            <w:sz w:val="12"/>
            <w:szCs w:val="12"/>
          </w:rPr>
          <w:t>Frozen North Productions</w:t>
        </w:r>
      </w:hyperlink>
      <w:r w:rsidR="00390370" w:rsidRPr="00FB7C8E">
        <w:rPr>
          <w:rFonts w:ascii="Verdana" w:eastAsia="Times New Roman" w:hAnsi="Verdana" w:cs="Times New Roman"/>
          <w:i/>
          <w:iCs/>
          <w:color w:val="303030"/>
          <w:sz w:val="12"/>
          <w:szCs w:val="12"/>
        </w:rPr>
        <w:t> Waterloo</w:t>
      </w:r>
    </w:p>
    <w:p w:rsidR="00390370" w:rsidRDefault="00EB3443" w:rsidP="00CC3D61">
      <w:pPr>
        <w:spacing w:after="0" w:line="240" w:lineRule="auto"/>
      </w:pPr>
      <w:hyperlink r:id="rId51" w:tooltip="Fuel Games" w:history="1">
        <w:r w:rsidR="00390370" w:rsidRPr="00FB7C8E">
          <w:rPr>
            <w:rFonts w:ascii="Verdana" w:eastAsia="Times New Roman" w:hAnsi="Verdana" w:cs="Times New Roman"/>
            <w:color w:val="286EA0"/>
            <w:sz w:val="12"/>
            <w:szCs w:val="12"/>
          </w:rPr>
          <w:t>Fuel Games</w:t>
        </w:r>
      </w:hyperlink>
      <w:r w:rsidR="00390370" w:rsidRPr="00FB7C8E">
        <w:rPr>
          <w:rFonts w:ascii="Verdana" w:eastAsia="Times New Roman" w:hAnsi="Verdana" w:cs="Times New Roman"/>
          <w:i/>
          <w:iCs/>
          <w:color w:val="303030"/>
          <w:sz w:val="12"/>
          <w:szCs w:val="12"/>
        </w:rPr>
        <w:t> Ottawa</w:t>
      </w:r>
    </w:p>
    <w:p w:rsidR="00390370" w:rsidRDefault="00EB3443" w:rsidP="00CC3D61">
      <w:pPr>
        <w:spacing w:after="0" w:line="240" w:lineRule="auto"/>
      </w:pPr>
      <w:hyperlink r:id="rId52" w:tooltip="FUN Technologies" w:history="1">
        <w:r w:rsidR="00390370" w:rsidRPr="00FB7C8E">
          <w:rPr>
            <w:rFonts w:ascii="Verdana" w:eastAsia="Times New Roman" w:hAnsi="Verdana" w:cs="Times New Roman"/>
            <w:color w:val="286EA0"/>
            <w:sz w:val="12"/>
            <w:szCs w:val="12"/>
          </w:rPr>
          <w:t>FUN Technologies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53" w:tooltip="G4Box" w:history="1">
        <w:r w:rsidR="00390370" w:rsidRPr="00FB7C8E">
          <w:rPr>
            <w:rFonts w:ascii="Verdana" w:eastAsia="Times New Roman" w:hAnsi="Verdana" w:cs="Times New Roman"/>
            <w:color w:val="286EA0"/>
            <w:sz w:val="12"/>
            <w:szCs w:val="12"/>
          </w:rPr>
          <w:t>G4Box</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54" w:tooltip="Game Pill" w:history="1">
        <w:r w:rsidR="00390370" w:rsidRPr="00FB7C8E">
          <w:rPr>
            <w:rFonts w:ascii="Verdana" w:eastAsia="Times New Roman" w:hAnsi="Verdana" w:cs="Times New Roman"/>
            <w:color w:val="286EA0"/>
            <w:sz w:val="12"/>
            <w:szCs w:val="12"/>
          </w:rPr>
          <w:t>Game Pill</w:t>
        </w:r>
      </w:hyperlink>
      <w:r w:rsidR="00390370" w:rsidRPr="00FB7C8E">
        <w:rPr>
          <w:rFonts w:ascii="Verdana" w:eastAsia="Times New Roman" w:hAnsi="Verdana" w:cs="Times New Roman"/>
          <w:i/>
          <w:iCs/>
          <w:color w:val="303030"/>
          <w:sz w:val="12"/>
          <w:szCs w:val="12"/>
        </w:rPr>
        <w:t> Aurora</w:t>
      </w:r>
    </w:p>
    <w:p w:rsidR="00390370" w:rsidRDefault="00EB3443" w:rsidP="00CC3D61">
      <w:pPr>
        <w:spacing w:after="0" w:line="240" w:lineRule="auto"/>
      </w:pPr>
      <w:hyperlink r:id="rId55" w:tooltip="Ganz Studios" w:history="1">
        <w:proofErr w:type="spellStart"/>
        <w:r w:rsidR="00390370" w:rsidRPr="00FB7C8E">
          <w:rPr>
            <w:rFonts w:ascii="Verdana" w:eastAsia="Times New Roman" w:hAnsi="Verdana" w:cs="Times New Roman"/>
            <w:color w:val="286EA0"/>
            <w:sz w:val="12"/>
            <w:szCs w:val="12"/>
          </w:rPr>
          <w:t>Ganz</w:t>
        </w:r>
        <w:proofErr w:type="spellEnd"/>
        <w:r w:rsidR="00390370" w:rsidRPr="00FB7C8E">
          <w:rPr>
            <w:rFonts w:ascii="Verdana" w:eastAsia="Times New Roman" w:hAnsi="Verdana" w:cs="Times New Roman"/>
            <w:color w:val="286EA0"/>
            <w:sz w:val="12"/>
            <w:szCs w:val="12"/>
          </w:rPr>
          <w:t xml:space="preserve"> Studios</w:t>
        </w:r>
      </w:hyperlink>
      <w:r w:rsidR="00390370" w:rsidRPr="00FB7C8E">
        <w:rPr>
          <w:rFonts w:ascii="Verdana" w:eastAsia="Times New Roman" w:hAnsi="Verdana" w:cs="Times New Roman"/>
          <w:i/>
          <w:iCs/>
          <w:color w:val="303030"/>
          <w:sz w:val="12"/>
          <w:szCs w:val="12"/>
        </w:rPr>
        <w:t> Woodbridge</w:t>
      </w:r>
    </w:p>
    <w:p w:rsidR="00390370" w:rsidRDefault="00EB3443" w:rsidP="00CC3D61">
      <w:pPr>
        <w:spacing w:after="0" w:line="240" w:lineRule="auto"/>
      </w:pPr>
      <w:hyperlink r:id="rId56" w:tooltip="GestureTek" w:history="1">
        <w:proofErr w:type="spellStart"/>
        <w:r w:rsidR="00390370" w:rsidRPr="00FB7C8E">
          <w:rPr>
            <w:rFonts w:ascii="Verdana" w:eastAsia="Times New Roman" w:hAnsi="Verdana" w:cs="Times New Roman"/>
            <w:color w:val="286EA0"/>
            <w:sz w:val="12"/>
            <w:szCs w:val="12"/>
          </w:rPr>
          <w:t>GestureTek</w:t>
        </w:r>
        <w:proofErr w:type="spellEnd"/>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57" w:tooltip="Get Set Games" w:history="1">
        <w:r w:rsidR="00390370" w:rsidRPr="00FB7C8E">
          <w:rPr>
            <w:rFonts w:ascii="Verdana" w:eastAsia="Times New Roman" w:hAnsi="Verdana" w:cs="Times New Roman"/>
            <w:color w:val="286EA0"/>
            <w:sz w:val="12"/>
            <w:szCs w:val="12"/>
          </w:rPr>
          <w:t>Get Set Games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58" w:tooltip="GiroKa" w:history="1">
        <w:proofErr w:type="spellStart"/>
        <w:r w:rsidR="00390370" w:rsidRPr="00FB7C8E">
          <w:rPr>
            <w:rFonts w:ascii="Verdana" w:eastAsia="Times New Roman" w:hAnsi="Verdana" w:cs="Times New Roman"/>
            <w:color w:val="286EA0"/>
            <w:sz w:val="12"/>
            <w:szCs w:val="12"/>
          </w:rPr>
          <w:t>GiroKa</w:t>
        </w:r>
        <w:proofErr w:type="spellEnd"/>
      </w:hyperlink>
      <w:r w:rsidR="00390370" w:rsidRPr="00FB7C8E">
        <w:rPr>
          <w:rFonts w:ascii="Verdana" w:eastAsia="Times New Roman" w:hAnsi="Verdana" w:cs="Times New Roman"/>
          <w:i/>
          <w:iCs/>
          <w:color w:val="303030"/>
          <w:sz w:val="12"/>
          <w:szCs w:val="12"/>
        </w:rPr>
        <w:t> Ottawa</w:t>
      </w:r>
    </w:p>
    <w:p w:rsidR="00390370" w:rsidRDefault="00EB3443" w:rsidP="00CC3D61">
      <w:pPr>
        <w:spacing w:after="0" w:line="240" w:lineRule="auto"/>
      </w:pPr>
      <w:hyperlink r:id="rId59" w:tooltip="Glinkie Games" w:history="1">
        <w:proofErr w:type="spellStart"/>
        <w:r w:rsidR="00390370" w:rsidRPr="00FB7C8E">
          <w:rPr>
            <w:rFonts w:ascii="Verdana" w:eastAsia="Times New Roman" w:hAnsi="Verdana" w:cs="Times New Roman"/>
            <w:color w:val="286EA0"/>
            <w:sz w:val="12"/>
            <w:szCs w:val="12"/>
          </w:rPr>
          <w:t>Glinkie</w:t>
        </w:r>
        <w:proofErr w:type="spellEnd"/>
        <w:r w:rsidR="00390370" w:rsidRPr="00FB7C8E">
          <w:rPr>
            <w:rFonts w:ascii="Verdana" w:eastAsia="Times New Roman" w:hAnsi="Verdana" w:cs="Times New Roman"/>
            <w:color w:val="286EA0"/>
            <w:sz w:val="12"/>
            <w:szCs w:val="12"/>
          </w:rPr>
          <w:t xml:space="preserve"> Games</w:t>
        </w:r>
      </w:hyperlink>
      <w:r w:rsidR="00390370" w:rsidRPr="00FB7C8E">
        <w:rPr>
          <w:rFonts w:ascii="Verdana" w:eastAsia="Times New Roman" w:hAnsi="Verdana" w:cs="Times New Roman"/>
          <w:i/>
          <w:iCs/>
          <w:color w:val="303030"/>
          <w:sz w:val="12"/>
          <w:szCs w:val="12"/>
        </w:rPr>
        <w:t> Oakville</w:t>
      </w:r>
    </w:p>
    <w:p w:rsidR="00390370" w:rsidRDefault="00EB3443" w:rsidP="00CC3D61">
      <w:pPr>
        <w:spacing w:after="0" w:line="240" w:lineRule="auto"/>
      </w:pPr>
      <w:hyperlink r:id="rId60" w:tooltip="GlitchSoft" w:history="1">
        <w:proofErr w:type="spellStart"/>
        <w:r w:rsidR="00390370" w:rsidRPr="00FB7C8E">
          <w:rPr>
            <w:rFonts w:ascii="Verdana" w:eastAsia="Times New Roman" w:hAnsi="Verdana" w:cs="Times New Roman"/>
            <w:color w:val="286EA0"/>
            <w:sz w:val="12"/>
            <w:szCs w:val="12"/>
          </w:rPr>
          <w:t>GlitchSoft</w:t>
        </w:r>
        <w:proofErr w:type="spellEnd"/>
      </w:hyperlink>
      <w:r w:rsidR="00390370" w:rsidRPr="00FB7C8E">
        <w:rPr>
          <w:rFonts w:ascii="Verdana" w:eastAsia="Times New Roman" w:hAnsi="Verdana" w:cs="Times New Roman"/>
          <w:i/>
          <w:iCs/>
          <w:color w:val="303030"/>
          <w:sz w:val="12"/>
          <w:szCs w:val="12"/>
        </w:rPr>
        <w:t> Ottawa</w:t>
      </w:r>
    </w:p>
    <w:p w:rsidR="00390370" w:rsidRDefault="00EB3443" w:rsidP="00CC3D61">
      <w:pPr>
        <w:spacing w:after="0" w:line="240" w:lineRule="auto"/>
      </w:pPr>
      <w:hyperlink r:id="rId61" w:tooltip="GMA Games" w:history="1">
        <w:r w:rsidR="00390370" w:rsidRPr="00FB7C8E">
          <w:rPr>
            <w:rFonts w:ascii="Verdana" w:eastAsia="Times New Roman" w:hAnsi="Verdana" w:cs="Times New Roman"/>
            <w:color w:val="286EA0"/>
            <w:sz w:val="12"/>
            <w:szCs w:val="12"/>
          </w:rPr>
          <w:t>GMA Games</w:t>
        </w:r>
      </w:hyperlink>
      <w:r w:rsidR="00390370" w:rsidRPr="00FB7C8E">
        <w:rPr>
          <w:rFonts w:ascii="Verdana" w:eastAsia="Times New Roman" w:hAnsi="Verdana" w:cs="Times New Roman"/>
          <w:i/>
          <w:iCs/>
          <w:color w:val="303030"/>
          <w:sz w:val="12"/>
          <w:szCs w:val="12"/>
        </w:rPr>
        <w:t> Toronto</w:t>
      </w:r>
    </w:p>
    <w:p w:rsidR="00390370" w:rsidRDefault="00EB3443" w:rsidP="00CC3D61">
      <w:pPr>
        <w:spacing w:after="0" w:line="240" w:lineRule="auto"/>
      </w:pPr>
      <w:hyperlink r:id="rId62" w:tooltip="Golden Gear Games" w:history="1">
        <w:r w:rsidR="00390370" w:rsidRPr="00FB7C8E">
          <w:rPr>
            <w:rFonts w:ascii="Verdana" w:eastAsia="Times New Roman" w:hAnsi="Verdana" w:cs="Times New Roman"/>
            <w:color w:val="286EA0"/>
            <w:sz w:val="12"/>
            <w:szCs w:val="12"/>
          </w:rPr>
          <w:t>Golden Gear Games</w:t>
        </w:r>
      </w:hyperlink>
      <w:r w:rsidR="00390370"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63" w:tooltip="Halfbot" w:history="1">
        <w:proofErr w:type="spellStart"/>
        <w:r w:rsidR="002E4E64" w:rsidRPr="00FB7C8E">
          <w:rPr>
            <w:rFonts w:ascii="Verdana" w:eastAsia="Times New Roman" w:hAnsi="Verdana" w:cs="Times New Roman"/>
            <w:color w:val="286EA0"/>
            <w:sz w:val="12"/>
            <w:szCs w:val="12"/>
          </w:rPr>
          <w:t>Halfbot</w:t>
        </w:r>
        <w:proofErr w:type="spellEnd"/>
      </w:hyperlink>
      <w:r w:rsidR="002E4E64" w:rsidRPr="00FB7C8E">
        <w:rPr>
          <w:rFonts w:ascii="Verdana" w:eastAsia="Times New Roman" w:hAnsi="Verdana" w:cs="Times New Roman"/>
          <w:i/>
          <w:iCs/>
          <w:color w:val="303030"/>
          <w:sz w:val="12"/>
          <w:szCs w:val="12"/>
        </w:rPr>
        <w:t> London</w:t>
      </w:r>
    </w:p>
    <w:p w:rsidR="002E4E64" w:rsidRDefault="00EB3443" w:rsidP="00CC3D61">
      <w:pPr>
        <w:spacing w:after="0" w:line="240" w:lineRule="auto"/>
      </w:pPr>
      <w:hyperlink r:id="rId64" w:tooltip="Hard Circle" w:history="1">
        <w:r w:rsidR="002E4E64" w:rsidRPr="00FB7C8E">
          <w:rPr>
            <w:rFonts w:ascii="Verdana" w:eastAsia="Times New Roman" w:hAnsi="Verdana" w:cs="Times New Roman"/>
            <w:color w:val="286EA0"/>
            <w:sz w:val="12"/>
            <w:szCs w:val="12"/>
          </w:rPr>
          <w:t>Hard Circle</w:t>
        </w:r>
      </w:hyperlink>
      <w:r w:rsidR="002E4E64" w:rsidRPr="00FB7C8E">
        <w:rPr>
          <w:rFonts w:ascii="Verdana" w:eastAsia="Times New Roman" w:hAnsi="Verdana" w:cs="Times New Roman"/>
          <w:i/>
          <w:iCs/>
          <w:color w:val="303030"/>
          <w:sz w:val="12"/>
          <w:szCs w:val="12"/>
        </w:rPr>
        <w:t> Hamilton</w:t>
      </w:r>
    </w:p>
    <w:p w:rsidR="002E4E64" w:rsidRDefault="00EB3443" w:rsidP="00CC3D61">
      <w:pPr>
        <w:spacing w:after="0" w:line="240" w:lineRule="auto"/>
      </w:pPr>
      <w:hyperlink r:id="rId65" w:tooltip="Hardline Studios" w:history="1">
        <w:r w:rsidR="002E4E64" w:rsidRPr="00FB7C8E">
          <w:rPr>
            <w:rFonts w:ascii="Verdana" w:eastAsia="Times New Roman" w:hAnsi="Verdana" w:cs="Times New Roman"/>
            <w:color w:val="286EA0"/>
            <w:sz w:val="12"/>
            <w:szCs w:val="12"/>
          </w:rPr>
          <w:t>Hardline Studios</w:t>
        </w:r>
      </w:hyperlink>
      <w:r w:rsidR="002E4E64" w:rsidRPr="00FB7C8E">
        <w:rPr>
          <w:rFonts w:ascii="Verdana" w:eastAsia="Times New Roman" w:hAnsi="Verdana" w:cs="Times New Roman"/>
          <w:i/>
          <w:iCs/>
          <w:color w:val="303030"/>
          <w:sz w:val="12"/>
          <w:szCs w:val="12"/>
        </w:rPr>
        <w:t> Ottawa</w:t>
      </w:r>
    </w:p>
    <w:p w:rsidR="002E4E64" w:rsidRDefault="00EB3443" w:rsidP="00CC3D61">
      <w:pPr>
        <w:spacing w:after="0" w:line="240" w:lineRule="auto"/>
      </w:pPr>
      <w:hyperlink r:id="rId66" w:tooltip="HeadGames" w:history="1">
        <w:proofErr w:type="spellStart"/>
        <w:r w:rsidR="002E4E64" w:rsidRPr="00FB7C8E">
          <w:rPr>
            <w:rFonts w:ascii="Verdana" w:eastAsia="Times New Roman" w:hAnsi="Verdana" w:cs="Times New Roman"/>
            <w:color w:val="286EA0"/>
            <w:sz w:val="12"/>
            <w:szCs w:val="12"/>
          </w:rPr>
          <w:t>HeadGames</w:t>
        </w:r>
        <w:proofErr w:type="spellEnd"/>
      </w:hyperlink>
      <w:r w:rsidR="002E4E64" w:rsidRPr="00FB7C8E">
        <w:rPr>
          <w:rFonts w:ascii="Verdana" w:eastAsia="Times New Roman" w:hAnsi="Verdana" w:cs="Times New Roman"/>
          <w:i/>
          <w:iCs/>
          <w:color w:val="303030"/>
          <w:sz w:val="12"/>
          <w:szCs w:val="12"/>
        </w:rPr>
        <w:t> Ottawa</w:t>
      </w:r>
    </w:p>
    <w:p w:rsidR="002E4E64" w:rsidRDefault="00EB3443" w:rsidP="00CC3D61">
      <w:pPr>
        <w:spacing w:after="0" w:line="240" w:lineRule="auto"/>
      </w:pPr>
      <w:hyperlink r:id="rId67" w:tooltip="Howling Moon Games" w:history="1">
        <w:r w:rsidR="002E4E64" w:rsidRPr="00FB7C8E">
          <w:rPr>
            <w:rFonts w:ascii="Verdana" w:eastAsia="Times New Roman" w:hAnsi="Verdana" w:cs="Times New Roman"/>
            <w:color w:val="286EA0"/>
            <w:sz w:val="12"/>
            <w:szCs w:val="12"/>
          </w:rPr>
          <w:t>Howling Moon Games</w:t>
        </w:r>
      </w:hyperlink>
      <w:r w:rsidR="002E4E64" w:rsidRPr="00FB7C8E">
        <w:rPr>
          <w:rFonts w:ascii="Verdana" w:eastAsia="Times New Roman" w:hAnsi="Verdana" w:cs="Times New Roman"/>
          <w:i/>
          <w:iCs/>
          <w:color w:val="303030"/>
          <w:sz w:val="12"/>
          <w:szCs w:val="12"/>
        </w:rPr>
        <w:t> Rockwood</w:t>
      </w:r>
    </w:p>
    <w:p w:rsidR="002E4E64" w:rsidRDefault="00EB3443" w:rsidP="00CC3D61">
      <w:pPr>
        <w:spacing w:after="0" w:line="240" w:lineRule="auto"/>
      </w:pPr>
      <w:hyperlink r:id="rId68" w:tooltip="Incubator Games" w:history="1">
        <w:r w:rsidR="002E4E64" w:rsidRPr="00FB7C8E">
          <w:rPr>
            <w:rFonts w:ascii="Verdana" w:eastAsia="Times New Roman" w:hAnsi="Verdana" w:cs="Times New Roman"/>
            <w:color w:val="286EA0"/>
            <w:sz w:val="12"/>
            <w:szCs w:val="12"/>
          </w:rPr>
          <w:t>Incubator Games</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69" w:tooltip="Industry Corporation" w:history="1">
        <w:r w:rsidR="002E4E64" w:rsidRPr="00FB7C8E">
          <w:rPr>
            <w:rFonts w:ascii="Verdana" w:eastAsia="Times New Roman" w:hAnsi="Verdana" w:cs="Times New Roman"/>
            <w:color w:val="286EA0"/>
            <w:sz w:val="12"/>
            <w:szCs w:val="12"/>
          </w:rPr>
          <w:t>Industry Corporation</w:t>
        </w:r>
      </w:hyperlink>
      <w:r w:rsidR="002E4E64" w:rsidRPr="00FB7C8E">
        <w:rPr>
          <w:rFonts w:ascii="Verdana" w:eastAsia="Times New Roman" w:hAnsi="Verdana" w:cs="Times New Roman"/>
          <w:i/>
          <w:iCs/>
          <w:color w:val="303030"/>
          <w:sz w:val="12"/>
          <w:szCs w:val="12"/>
        </w:rPr>
        <w:t> Kitchener</w:t>
      </w:r>
    </w:p>
    <w:p w:rsidR="002E4E64" w:rsidRDefault="00EB3443" w:rsidP="00CC3D61">
      <w:pPr>
        <w:spacing w:after="0" w:line="240" w:lineRule="auto"/>
      </w:pPr>
      <w:hyperlink r:id="rId70" w:tooltip="Iteration Games" w:history="1">
        <w:r w:rsidR="002E4E64" w:rsidRPr="00FB7C8E">
          <w:rPr>
            <w:rFonts w:ascii="Verdana" w:eastAsia="Times New Roman" w:hAnsi="Verdana" w:cs="Times New Roman"/>
            <w:color w:val="286EA0"/>
            <w:sz w:val="12"/>
            <w:szCs w:val="12"/>
          </w:rPr>
          <w:t>Iteration Games</w:t>
        </w:r>
      </w:hyperlink>
      <w:r w:rsidR="002E4E64" w:rsidRPr="00FB7C8E">
        <w:rPr>
          <w:rFonts w:ascii="Verdana" w:eastAsia="Times New Roman" w:hAnsi="Verdana" w:cs="Times New Roman"/>
          <w:i/>
          <w:iCs/>
          <w:color w:val="303030"/>
          <w:sz w:val="12"/>
          <w:szCs w:val="12"/>
        </w:rPr>
        <w:t> Ottawa</w:t>
      </w:r>
    </w:p>
    <w:p w:rsidR="002E4E64" w:rsidRDefault="00EB3443" w:rsidP="00CC3D61">
      <w:pPr>
        <w:spacing w:after="0" w:line="240" w:lineRule="auto"/>
      </w:pPr>
      <w:hyperlink r:id="rId71" w:tooltip="Jesler Enterprises" w:history="1">
        <w:proofErr w:type="spellStart"/>
        <w:r w:rsidR="002E4E64" w:rsidRPr="00FB7C8E">
          <w:rPr>
            <w:rFonts w:ascii="Verdana" w:eastAsia="Times New Roman" w:hAnsi="Verdana" w:cs="Times New Roman"/>
            <w:color w:val="286EA0"/>
            <w:sz w:val="12"/>
            <w:szCs w:val="12"/>
          </w:rPr>
          <w:t>Jesler</w:t>
        </w:r>
        <w:proofErr w:type="spellEnd"/>
        <w:r w:rsidR="002E4E64" w:rsidRPr="00FB7C8E">
          <w:rPr>
            <w:rFonts w:ascii="Verdana" w:eastAsia="Times New Roman" w:hAnsi="Verdana" w:cs="Times New Roman"/>
            <w:color w:val="286EA0"/>
            <w:sz w:val="12"/>
            <w:szCs w:val="12"/>
          </w:rPr>
          <w:t xml:space="preserve"> Enterprises</w:t>
        </w:r>
      </w:hyperlink>
      <w:r w:rsidR="002E4E64" w:rsidRPr="00FB7C8E">
        <w:rPr>
          <w:rFonts w:ascii="Verdana" w:eastAsia="Times New Roman" w:hAnsi="Verdana" w:cs="Times New Roman"/>
          <w:i/>
          <w:iCs/>
          <w:color w:val="303030"/>
          <w:sz w:val="12"/>
          <w:szCs w:val="12"/>
        </w:rPr>
        <w:t> Peterborough</w:t>
      </w:r>
    </w:p>
    <w:p w:rsidR="002E4E64" w:rsidRDefault="00EB3443" w:rsidP="00CC3D61">
      <w:pPr>
        <w:spacing w:after="0" w:line="240" w:lineRule="auto"/>
      </w:pPr>
      <w:hyperlink r:id="rId72" w:tooltip="JPK Games" w:history="1">
        <w:r w:rsidR="002E4E64" w:rsidRPr="00FB7C8E">
          <w:rPr>
            <w:rFonts w:ascii="Verdana" w:eastAsia="Times New Roman" w:hAnsi="Verdana" w:cs="Times New Roman"/>
            <w:color w:val="286EA0"/>
            <w:sz w:val="12"/>
            <w:szCs w:val="12"/>
          </w:rPr>
          <w:t>JPK Games</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73" w:tooltip="JVL Corporation" w:history="1">
        <w:r w:rsidR="002E4E64" w:rsidRPr="00FB7C8E">
          <w:rPr>
            <w:rFonts w:ascii="Verdana" w:eastAsia="Times New Roman" w:hAnsi="Verdana" w:cs="Times New Roman"/>
            <w:color w:val="286EA0"/>
            <w:sz w:val="12"/>
            <w:szCs w:val="12"/>
          </w:rPr>
          <w:t>JVL Corporation</w:t>
        </w:r>
      </w:hyperlink>
      <w:r w:rsidR="002E4E64" w:rsidRPr="00FB7C8E">
        <w:rPr>
          <w:rFonts w:ascii="Verdana" w:eastAsia="Times New Roman" w:hAnsi="Verdana" w:cs="Times New Roman"/>
          <w:i/>
          <w:iCs/>
          <w:color w:val="303030"/>
          <w:sz w:val="12"/>
          <w:szCs w:val="12"/>
        </w:rPr>
        <w:t> Concord</w:t>
      </w:r>
    </w:p>
    <w:p w:rsidR="002E4E64" w:rsidRDefault="00EB3443" w:rsidP="00CC3D61">
      <w:pPr>
        <w:spacing w:after="0" w:line="240" w:lineRule="auto"/>
      </w:pPr>
      <w:hyperlink r:id="rId74" w:tooltip="Ketsujin" w:history="1">
        <w:proofErr w:type="spellStart"/>
        <w:r w:rsidR="002E4E64" w:rsidRPr="00FB7C8E">
          <w:rPr>
            <w:rFonts w:ascii="Verdana" w:eastAsia="Times New Roman" w:hAnsi="Verdana" w:cs="Times New Roman"/>
            <w:color w:val="286EA0"/>
            <w:sz w:val="12"/>
            <w:szCs w:val="12"/>
          </w:rPr>
          <w:t>Ketsujin</w:t>
        </w:r>
        <w:proofErr w:type="spellEnd"/>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75" w:tooltip="Level Up Audio" w:history="1">
        <w:r w:rsidR="002E4E64" w:rsidRPr="00FB7C8E">
          <w:rPr>
            <w:rFonts w:ascii="Verdana" w:eastAsia="Times New Roman" w:hAnsi="Verdana" w:cs="Times New Roman"/>
            <w:color w:val="286EA0"/>
            <w:sz w:val="12"/>
            <w:szCs w:val="12"/>
          </w:rPr>
          <w:t>Level Up Audio</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76" w:tooltip="Longbow Digital Arts" w:history="1">
        <w:r w:rsidR="002E4E64" w:rsidRPr="00FB7C8E">
          <w:rPr>
            <w:rFonts w:ascii="Verdana" w:eastAsia="Times New Roman" w:hAnsi="Verdana" w:cs="Times New Roman"/>
            <w:color w:val="286EA0"/>
            <w:sz w:val="12"/>
            <w:szCs w:val="12"/>
          </w:rPr>
          <w:t>Longbow Digital Arts</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77" w:tooltip="Magitech" w:history="1">
        <w:proofErr w:type="spellStart"/>
        <w:r w:rsidR="002E4E64" w:rsidRPr="00FB7C8E">
          <w:rPr>
            <w:rFonts w:ascii="Verdana" w:eastAsia="Times New Roman" w:hAnsi="Verdana" w:cs="Times New Roman"/>
            <w:color w:val="286EA0"/>
            <w:sz w:val="12"/>
            <w:szCs w:val="12"/>
          </w:rPr>
          <w:t>Magitech</w:t>
        </w:r>
        <w:proofErr w:type="spellEnd"/>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78" w:tooltip="Magmic Games" w:history="1">
        <w:proofErr w:type="spellStart"/>
        <w:r w:rsidR="002E4E64" w:rsidRPr="00FB7C8E">
          <w:rPr>
            <w:rFonts w:ascii="Verdana" w:eastAsia="Times New Roman" w:hAnsi="Verdana" w:cs="Times New Roman"/>
            <w:color w:val="286EA0"/>
            <w:sz w:val="12"/>
            <w:szCs w:val="12"/>
          </w:rPr>
          <w:t>Magmic</w:t>
        </w:r>
        <w:proofErr w:type="spellEnd"/>
        <w:r w:rsidR="002E4E64" w:rsidRPr="00FB7C8E">
          <w:rPr>
            <w:rFonts w:ascii="Verdana" w:eastAsia="Times New Roman" w:hAnsi="Verdana" w:cs="Times New Roman"/>
            <w:color w:val="286EA0"/>
            <w:sz w:val="12"/>
            <w:szCs w:val="12"/>
          </w:rPr>
          <w:t xml:space="preserve"> Games</w:t>
        </w:r>
      </w:hyperlink>
      <w:r w:rsidR="002E4E64" w:rsidRPr="00FB7C8E">
        <w:rPr>
          <w:rFonts w:ascii="Verdana" w:eastAsia="Times New Roman" w:hAnsi="Verdana" w:cs="Times New Roman"/>
          <w:i/>
          <w:iCs/>
          <w:color w:val="303030"/>
          <w:sz w:val="12"/>
          <w:szCs w:val="12"/>
        </w:rPr>
        <w:t> Ottawa</w:t>
      </w:r>
    </w:p>
    <w:p w:rsidR="002E4E64" w:rsidRDefault="00EB3443" w:rsidP="00CC3D61">
      <w:pPr>
        <w:spacing w:after="0" w:line="240" w:lineRule="auto"/>
      </w:pPr>
      <w:hyperlink r:id="rId79" w:tooltip="Mammoth Interactive" w:history="1">
        <w:r w:rsidR="002E4E64" w:rsidRPr="00FB7C8E">
          <w:rPr>
            <w:rFonts w:ascii="Verdana" w:eastAsia="Times New Roman" w:hAnsi="Verdana" w:cs="Times New Roman"/>
            <w:color w:val="286EA0"/>
            <w:sz w:val="12"/>
            <w:szCs w:val="12"/>
          </w:rPr>
          <w:t>Mammoth Interactive</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80" w:tooltip="marblemedia" w:history="1">
        <w:proofErr w:type="spellStart"/>
        <w:proofErr w:type="gramStart"/>
        <w:r w:rsidR="002E4E64" w:rsidRPr="00FB7C8E">
          <w:rPr>
            <w:rFonts w:ascii="Verdana" w:eastAsia="Times New Roman" w:hAnsi="Verdana" w:cs="Times New Roman"/>
            <w:color w:val="286EA0"/>
            <w:sz w:val="12"/>
            <w:szCs w:val="12"/>
          </w:rPr>
          <w:t>marblemedia</w:t>
        </w:r>
        <w:proofErr w:type="spellEnd"/>
        <w:proofErr w:type="gramEnd"/>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81" w:tooltip="March Entertainment" w:history="1">
        <w:r w:rsidR="002E4E64" w:rsidRPr="00FB7C8E">
          <w:rPr>
            <w:rFonts w:ascii="Verdana" w:eastAsia="Times New Roman" w:hAnsi="Verdana" w:cs="Times New Roman"/>
            <w:color w:val="286EA0"/>
            <w:sz w:val="12"/>
            <w:szCs w:val="12"/>
          </w:rPr>
          <w:t>March Entertainment</w:t>
        </w:r>
      </w:hyperlink>
      <w:r w:rsidR="002E4E64" w:rsidRPr="00FB7C8E">
        <w:rPr>
          <w:rFonts w:ascii="Verdana" w:eastAsia="Times New Roman" w:hAnsi="Verdana" w:cs="Times New Roman"/>
          <w:i/>
          <w:iCs/>
          <w:color w:val="303030"/>
          <w:sz w:val="12"/>
          <w:szCs w:val="12"/>
        </w:rPr>
        <w:t> Sudbury, Toronto</w:t>
      </w:r>
    </w:p>
    <w:p w:rsidR="002E4E64" w:rsidRDefault="00EB3443" w:rsidP="00CC3D61">
      <w:pPr>
        <w:spacing w:after="0" w:line="240" w:lineRule="auto"/>
      </w:pPr>
      <w:hyperlink r:id="rId82" w:tooltip="Massive Damage" w:history="1">
        <w:r w:rsidR="002E4E64" w:rsidRPr="00FB7C8E">
          <w:rPr>
            <w:rFonts w:ascii="Verdana" w:eastAsia="Times New Roman" w:hAnsi="Verdana" w:cs="Times New Roman"/>
            <w:color w:val="286EA0"/>
            <w:sz w:val="12"/>
            <w:szCs w:val="12"/>
          </w:rPr>
          <w:t>Massive Damage</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83" w:tooltip="Metanet Software" w:history="1">
        <w:proofErr w:type="spellStart"/>
        <w:r w:rsidR="002E4E64" w:rsidRPr="00FB7C8E">
          <w:rPr>
            <w:rFonts w:ascii="Verdana" w:eastAsia="Times New Roman" w:hAnsi="Verdana" w:cs="Times New Roman"/>
            <w:color w:val="286EA0"/>
            <w:sz w:val="12"/>
            <w:szCs w:val="12"/>
          </w:rPr>
          <w:t>Metanet</w:t>
        </w:r>
        <w:proofErr w:type="spellEnd"/>
        <w:r w:rsidR="002E4E64" w:rsidRPr="00FB7C8E">
          <w:rPr>
            <w:rFonts w:ascii="Verdana" w:eastAsia="Times New Roman" w:hAnsi="Verdana" w:cs="Times New Roman"/>
            <w:color w:val="286EA0"/>
            <w:sz w:val="12"/>
            <w:szCs w:val="12"/>
          </w:rPr>
          <w:t xml:space="preserve"> Software</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84" w:tooltip="MK-ULTRA Games" w:history="1">
        <w:r w:rsidR="002E4E64" w:rsidRPr="00FB7C8E">
          <w:rPr>
            <w:rFonts w:ascii="Verdana" w:eastAsia="Times New Roman" w:hAnsi="Verdana" w:cs="Times New Roman"/>
            <w:color w:val="286EA0"/>
            <w:sz w:val="12"/>
            <w:szCs w:val="12"/>
          </w:rPr>
          <w:t>MK-ULTRA Games</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85" w:tooltip="Microforum" w:history="1">
        <w:proofErr w:type="spellStart"/>
        <w:r w:rsidR="002E4E64" w:rsidRPr="00FB7C8E">
          <w:rPr>
            <w:rFonts w:ascii="Verdana" w:eastAsia="Times New Roman" w:hAnsi="Verdana" w:cs="Times New Roman"/>
            <w:color w:val="286EA0"/>
            <w:sz w:val="12"/>
            <w:szCs w:val="12"/>
          </w:rPr>
          <w:t>Microforum</w:t>
        </w:r>
        <w:proofErr w:type="spellEnd"/>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86" w:tooltip="mindyourmind.ca" w:history="1">
        <w:proofErr w:type="gramStart"/>
        <w:r w:rsidR="002E4E64" w:rsidRPr="00FB7C8E">
          <w:rPr>
            <w:rFonts w:ascii="Verdana" w:eastAsia="Times New Roman" w:hAnsi="Verdana" w:cs="Times New Roman"/>
            <w:color w:val="286EA0"/>
            <w:sz w:val="12"/>
            <w:szCs w:val="12"/>
          </w:rPr>
          <w:t>mindyourmind.ca</w:t>
        </w:r>
        <w:proofErr w:type="gramEnd"/>
      </w:hyperlink>
      <w:r w:rsidR="002E4E64" w:rsidRPr="00FB7C8E">
        <w:rPr>
          <w:rFonts w:ascii="Verdana" w:eastAsia="Times New Roman" w:hAnsi="Verdana" w:cs="Times New Roman"/>
          <w:i/>
          <w:iCs/>
          <w:color w:val="303030"/>
          <w:sz w:val="12"/>
          <w:szCs w:val="12"/>
        </w:rPr>
        <w:t> London</w:t>
      </w:r>
    </w:p>
    <w:p w:rsidR="002E4E64" w:rsidRDefault="00EB3443" w:rsidP="00CC3D61">
      <w:pPr>
        <w:spacing w:after="0" w:line="240" w:lineRule="auto"/>
      </w:pPr>
      <w:hyperlink r:id="rId87" w:tooltip="NotSoft Games" w:history="1">
        <w:proofErr w:type="spellStart"/>
        <w:r w:rsidR="002E4E64" w:rsidRPr="00FB7C8E">
          <w:rPr>
            <w:rFonts w:ascii="Verdana" w:eastAsia="Times New Roman" w:hAnsi="Verdana" w:cs="Times New Roman"/>
            <w:color w:val="286EA0"/>
            <w:sz w:val="12"/>
            <w:szCs w:val="12"/>
          </w:rPr>
          <w:t>NotSoft</w:t>
        </w:r>
        <w:proofErr w:type="spellEnd"/>
        <w:r w:rsidR="002E4E64" w:rsidRPr="00FB7C8E">
          <w:rPr>
            <w:rFonts w:ascii="Verdana" w:eastAsia="Times New Roman" w:hAnsi="Verdana" w:cs="Times New Roman"/>
            <w:color w:val="286EA0"/>
            <w:sz w:val="12"/>
            <w:szCs w:val="12"/>
          </w:rPr>
          <w:t xml:space="preserve"> Games</w:t>
        </w:r>
      </w:hyperlink>
      <w:r w:rsidR="002E4E64" w:rsidRPr="00FB7C8E">
        <w:rPr>
          <w:rFonts w:ascii="Verdana" w:eastAsia="Times New Roman" w:hAnsi="Verdana" w:cs="Times New Roman"/>
          <w:i/>
          <w:iCs/>
          <w:color w:val="303030"/>
          <w:sz w:val="12"/>
          <w:szCs w:val="12"/>
        </w:rPr>
        <w:t> Ajax</w:t>
      </w:r>
    </w:p>
    <w:p w:rsidR="002E4E64" w:rsidRDefault="00EB3443" w:rsidP="00CC3D61">
      <w:pPr>
        <w:spacing w:after="0" w:line="240" w:lineRule="auto"/>
      </w:pPr>
      <w:hyperlink r:id="rId88" w:tooltip="Odd Thought" w:history="1">
        <w:r w:rsidR="002E4E64" w:rsidRPr="00FB7C8E">
          <w:rPr>
            <w:rFonts w:ascii="Verdana" w:eastAsia="Times New Roman" w:hAnsi="Verdana" w:cs="Times New Roman"/>
            <w:color w:val="286EA0"/>
            <w:sz w:val="12"/>
            <w:szCs w:val="12"/>
          </w:rPr>
          <w:t>Odd Thought</w:t>
        </w:r>
      </w:hyperlink>
      <w:r w:rsidR="002E4E64" w:rsidRPr="00FB7C8E">
        <w:rPr>
          <w:rFonts w:ascii="Verdana" w:eastAsia="Times New Roman" w:hAnsi="Verdana" w:cs="Times New Roman"/>
          <w:i/>
          <w:iCs/>
          <w:color w:val="303030"/>
          <w:sz w:val="12"/>
          <w:szCs w:val="12"/>
        </w:rPr>
        <w:t> Markham</w:t>
      </w:r>
    </w:p>
    <w:p w:rsidR="002E4E64" w:rsidRDefault="00EB3443" w:rsidP="00CC3D61">
      <w:pPr>
        <w:spacing w:after="0" w:line="240" w:lineRule="auto"/>
      </w:pPr>
      <w:hyperlink r:id="rId89" w:tooltip="Okino Computer Graphics" w:history="1">
        <w:proofErr w:type="spellStart"/>
        <w:r w:rsidR="002E4E64" w:rsidRPr="00FB7C8E">
          <w:rPr>
            <w:rFonts w:ascii="Verdana" w:eastAsia="Times New Roman" w:hAnsi="Verdana" w:cs="Times New Roman"/>
            <w:color w:val="286EA0"/>
            <w:sz w:val="12"/>
            <w:szCs w:val="12"/>
          </w:rPr>
          <w:t>Okino</w:t>
        </w:r>
        <w:proofErr w:type="spellEnd"/>
        <w:r w:rsidR="002E4E64" w:rsidRPr="00FB7C8E">
          <w:rPr>
            <w:rFonts w:ascii="Verdana" w:eastAsia="Times New Roman" w:hAnsi="Verdana" w:cs="Times New Roman"/>
            <w:color w:val="286EA0"/>
            <w:sz w:val="12"/>
            <w:szCs w:val="12"/>
          </w:rPr>
          <w:t xml:space="preserve"> Computer Graphics</w:t>
        </w:r>
      </w:hyperlink>
      <w:r w:rsidR="002E4E64" w:rsidRPr="00FB7C8E">
        <w:rPr>
          <w:rFonts w:ascii="Verdana" w:eastAsia="Times New Roman" w:hAnsi="Verdana" w:cs="Times New Roman"/>
          <w:i/>
          <w:iCs/>
          <w:color w:val="303030"/>
          <w:sz w:val="12"/>
          <w:szCs w:val="12"/>
        </w:rPr>
        <w:t> Mississauga</w:t>
      </w:r>
    </w:p>
    <w:p w:rsidR="002E4E64" w:rsidRDefault="00EB3443" w:rsidP="00CC3D61">
      <w:pPr>
        <w:spacing w:after="0" w:line="240" w:lineRule="auto"/>
      </w:pPr>
      <w:hyperlink r:id="rId90" w:tooltip="OmniG Software" w:history="1">
        <w:proofErr w:type="spellStart"/>
        <w:r w:rsidR="002E4E64" w:rsidRPr="00FB7C8E">
          <w:rPr>
            <w:rFonts w:ascii="Verdana" w:eastAsia="Times New Roman" w:hAnsi="Verdana" w:cs="Times New Roman"/>
            <w:color w:val="286EA0"/>
            <w:sz w:val="12"/>
            <w:szCs w:val="12"/>
          </w:rPr>
          <w:t>OmniG</w:t>
        </w:r>
        <w:proofErr w:type="spellEnd"/>
        <w:r w:rsidR="002E4E64" w:rsidRPr="00FB7C8E">
          <w:rPr>
            <w:rFonts w:ascii="Verdana" w:eastAsia="Times New Roman" w:hAnsi="Verdana" w:cs="Times New Roman"/>
            <w:color w:val="286EA0"/>
            <w:sz w:val="12"/>
            <w:szCs w:val="12"/>
          </w:rPr>
          <w:t xml:space="preserve"> Software</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91" w:tooltip="Parallel Worlds Labs" w:history="1">
        <w:r w:rsidR="002E4E64" w:rsidRPr="00FB7C8E">
          <w:rPr>
            <w:rFonts w:ascii="Verdana" w:eastAsia="Times New Roman" w:hAnsi="Verdana" w:cs="Times New Roman"/>
            <w:color w:val="286EA0"/>
            <w:sz w:val="12"/>
            <w:szCs w:val="12"/>
          </w:rPr>
          <w:t>Parallel Worlds Labs</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92" w:tooltip="Parlay Entertainment" w:history="1">
        <w:r w:rsidR="002E4E64" w:rsidRPr="00FB7C8E">
          <w:rPr>
            <w:rFonts w:ascii="Verdana" w:eastAsia="Times New Roman" w:hAnsi="Verdana" w:cs="Times New Roman"/>
            <w:color w:val="286EA0"/>
            <w:sz w:val="12"/>
            <w:szCs w:val="12"/>
          </w:rPr>
          <w:t>Parlay Entertainment</w:t>
        </w:r>
      </w:hyperlink>
      <w:r w:rsidR="002E4E64" w:rsidRPr="00FB7C8E">
        <w:rPr>
          <w:rFonts w:ascii="Verdana" w:eastAsia="Times New Roman" w:hAnsi="Verdana" w:cs="Times New Roman"/>
          <w:i/>
          <w:iCs/>
          <w:color w:val="303030"/>
          <w:sz w:val="12"/>
          <w:szCs w:val="12"/>
        </w:rPr>
        <w:t> Oakville</w:t>
      </w:r>
    </w:p>
    <w:p w:rsidR="002E4E64" w:rsidRDefault="00EB3443" w:rsidP="00CC3D61">
      <w:pPr>
        <w:spacing w:after="0" w:line="240" w:lineRule="auto"/>
      </w:pPr>
      <w:hyperlink r:id="rId93" w:tooltip="Phantom Compass" w:history="1">
        <w:r w:rsidR="002E4E64" w:rsidRPr="00FB7C8E">
          <w:rPr>
            <w:rFonts w:ascii="Verdana" w:eastAsia="Times New Roman" w:hAnsi="Verdana" w:cs="Times New Roman"/>
            <w:color w:val="286EA0"/>
            <w:sz w:val="12"/>
            <w:szCs w:val="12"/>
          </w:rPr>
          <w:t>Phantom Compass</w:t>
        </w:r>
      </w:hyperlink>
      <w:r w:rsidR="002E4E64" w:rsidRPr="00FB7C8E">
        <w:rPr>
          <w:rFonts w:ascii="Verdana" w:eastAsia="Times New Roman" w:hAnsi="Verdana" w:cs="Times New Roman"/>
          <w:i/>
          <w:iCs/>
          <w:color w:val="303030"/>
          <w:sz w:val="12"/>
          <w:szCs w:val="12"/>
        </w:rPr>
        <w:t> Toronto</w:t>
      </w:r>
    </w:p>
    <w:p w:rsidR="002E4E64" w:rsidRDefault="00EB3443" w:rsidP="00CC3D61">
      <w:pPr>
        <w:spacing w:after="0" w:line="240" w:lineRule="auto"/>
      </w:pPr>
      <w:hyperlink r:id="rId94" w:tooltip="Pleznt Interactive" w:history="1">
        <w:r w:rsidR="002E4E64" w:rsidRPr="00FB7C8E">
          <w:rPr>
            <w:rFonts w:ascii="Verdana" w:eastAsia="Times New Roman" w:hAnsi="Verdana" w:cs="Times New Roman"/>
            <w:color w:val="286EA0"/>
            <w:sz w:val="12"/>
            <w:szCs w:val="12"/>
          </w:rPr>
          <w:t>P</w:t>
        </w:r>
        <w:r w:rsidR="002E4E64">
          <w:rPr>
            <w:rFonts w:ascii="Verdana" w:eastAsia="Times New Roman" w:hAnsi="Verdana" w:cs="Times New Roman"/>
            <w:color w:val="286EA0"/>
            <w:sz w:val="12"/>
            <w:szCs w:val="12"/>
          </w:rPr>
          <w:t>hoenix</w:t>
        </w:r>
        <w:r w:rsidR="002E4E64" w:rsidRPr="00FB7C8E">
          <w:rPr>
            <w:rFonts w:ascii="Verdana" w:eastAsia="Times New Roman" w:hAnsi="Verdana" w:cs="Times New Roman"/>
            <w:color w:val="286EA0"/>
            <w:sz w:val="12"/>
            <w:szCs w:val="12"/>
          </w:rPr>
          <w:t xml:space="preserve"> Interactive</w:t>
        </w:r>
      </w:hyperlink>
      <w:r w:rsidR="002E4E64" w:rsidRPr="00FB7C8E">
        <w:rPr>
          <w:rFonts w:ascii="Verdana" w:eastAsia="Times New Roman" w:hAnsi="Verdana" w:cs="Times New Roman"/>
          <w:i/>
          <w:iCs/>
          <w:color w:val="303030"/>
          <w:sz w:val="12"/>
          <w:szCs w:val="12"/>
        </w:rPr>
        <w:t> London</w:t>
      </w:r>
    </w:p>
    <w:p w:rsidR="002E4E64" w:rsidRDefault="00EB3443" w:rsidP="00CC3D61">
      <w:pPr>
        <w:spacing w:after="0" w:line="240" w:lineRule="auto"/>
      </w:pPr>
      <w:hyperlink r:id="rId95" w:tooltip="PixelNAUTS" w:history="1">
        <w:proofErr w:type="spellStart"/>
        <w:r w:rsidR="002E4E64" w:rsidRPr="00FB7C8E">
          <w:rPr>
            <w:rFonts w:ascii="Verdana" w:eastAsia="Times New Roman" w:hAnsi="Verdana" w:cs="Times New Roman"/>
            <w:color w:val="286EA0"/>
            <w:sz w:val="12"/>
            <w:szCs w:val="12"/>
          </w:rPr>
          <w:t>PixelNAUTS</w:t>
        </w:r>
        <w:proofErr w:type="spellEnd"/>
      </w:hyperlink>
      <w:r w:rsidR="002E4E64" w:rsidRPr="00FB7C8E">
        <w:rPr>
          <w:rFonts w:ascii="Verdana" w:eastAsia="Times New Roman" w:hAnsi="Verdana" w:cs="Times New Roman"/>
          <w:i/>
          <w:iCs/>
          <w:color w:val="303030"/>
          <w:sz w:val="12"/>
          <w:szCs w:val="12"/>
        </w:rPr>
        <w:t xml:space="preserve"> St. </w:t>
      </w:r>
      <w:proofErr w:type="spellStart"/>
      <w:r w:rsidR="002E4E64" w:rsidRPr="00FB7C8E">
        <w:rPr>
          <w:rFonts w:ascii="Verdana" w:eastAsia="Times New Roman" w:hAnsi="Verdana" w:cs="Times New Roman"/>
          <w:i/>
          <w:iCs/>
          <w:color w:val="303030"/>
          <w:sz w:val="12"/>
          <w:szCs w:val="12"/>
        </w:rPr>
        <w:t>Catharines</w:t>
      </w:r>
      <w:proofErr w:type="spellEnd"/>
    </w:p>
    <w:p w:rsidR="002E4E64" w:rsidRDefault="00EB3443" w:rsidP="00CC3D61">
      <w:pPr>
        <w:spacing w:after="0" w:line="240" w:lineRule="auto"/>
      </w:pPr>
      <w:hyperlink r:id="rId96" w:tooltip="Playbrains" w:history="1">
        <w:proofErr w:type="spellStart"/>
        <w:r w:rsidR="002E4E64" w:rsidRPr="00FB7C8E">
          <w:rPr>
            <w:rFonts w:ascii="Verdana" w:eastAsia="Times New Roman" w:hAnsi="Verdana" w:cs="Times New Roman"/>
            <w:color w:val="286EA0"/>
            <w:sz w:val="12"/>
            <w:szCs w:val="12"/>
          </w:rPr>
          <w:t>Playbrains</w:t>
        </w:r>
        <w:proofErr w:type="spellEnd"/>
      </w:hyperlink>
      <w:r w:rsidR="002E4E64" w:rsidRPr="00FB7C8E">
        <w:rPr>
          <w:rFonts w:ascii="Verdana" w:eastAsia="Times New Roman" w:hAnsi="Verdana" w:cs="Times New Roman"/>
          <w:i/>
          <w:iCs/>
          <w:color w:val="303030"/>
          <w:sz w:val="12"/>
          <w:szCs w:val="12"/>
        </w:rPr>
        <w:t> Ottawa</w:t>
      </w:r>
    </w:p>
    <w:p w:rsidR="002E4E64" w:rsidRDefault="00EB3443" w:rsidP="00CC3D61">
      <w:pPr>
        <w:spacing w:after="0" w:line="240" w:lineRule="auto"/>
      </w:pPr>
      <w:hyperlink r:id="rId97" w:tooltip="Pleznt Interactive" w:history="1">
        <w:proofErr w:type="spellStart"/>
        <w:r w:rsidR="002E4E64" w:rsidRPr="00FB7C8E">
          <w:rPr>
            <w:rFonts w:ascii="Verdana" w:eastAsia="Times New Roman" w:hAnsi="Verdana" w:cs="Times New Roman"/>
            <w:color w:val="286EA0"/>
            <w:sz w:val="12"/>
            <w:szCs w:val="12"/>
          </w:rPr>
          <w:t>Pleznt</w:t>
        </w:r>
        <w:proofErr w:type="spellEnd"/>
        <w:r w:rsidR="002E4E64" w:rsidRPr="00FB7C8E">
          <w:rPr>
            <w:rFonts w:ascii="Verdana" w:eastAsia="Times New Roman" w:hAnsi="Verdana" w:cs="Times New Roman"/>
            <w:color w:val="286EA0"/>
            <w:sz w:val="12"/>
            <w:szCs w:val="12"/>
          </w:rPr>
          <w:t xml:space="preserve"> Interactive</w:t>
        </w:r>
      </w:hyperlink>
      <w:r w:rsidR="002E4E64" w:rsidRPr="00FB7C8E">
        <w:rPr>
          <w:rFonts w:ascii="Verdana" w:eastAsia="Times New Roman" w:hAnsi="Verdana" w:cs="Times New Roman"/>
          <w:i/>
          <w:iCs/>
          <w:color w:val="303030"/>
          <w:sz w:val="12"/>
          <w:szCs w:val="12"/>
        </w:rPr>
        <w:t> London</w:t>
      </w:r>
    </w:p>
    <w:p w:rsidR="00E81B06" w:rsidRDefault="00EB3443" w:rsidP="00CC3D61">
      <w:pPr>
        <w:spacing w:after="0" w:line="240" w:lineRule="auto"/>
      </w:pPr>
      <w:hyperlink r:id="rId98" w:tooltip="Purely Educational" w:history="1">
        <w:r w:rsidR="00E81B06" w:rsidRPr="00FB7C8E">
          <w:rPr>
            <w:rFonts w:ascii="Verdana" w:eastAsia="Times New Roman" w:hAnsi="Verdana" w:cs="Times New Roman"/>
            <w:color w:val="286EA0"/>
            <w:sz w:val="12"/>
            <w:szCs w:val="12"/>
          </w:rPr>
          <w:t>Purely Educational</w:t>
        </w:r>
      </w:hyperlink>
      <w:r w:rsidR="00E81B06" w:rsidRPr="00FB7C8E">
        <w:rPr>
          <w:rFonts w:ascii="Verdana" w:eastAsia="Times New Roman" w:hAnsi="Verdana" w:cs="Times New Roman"/>
          <w:i/>
          <w:iCs/>
          <w:color w:val="303030"/>
          <w:sz w:val="12"/>
          <w:szCs w:val="12"/>
        </w:rPr>
        <w:t> </w:t>
      </w:r>
      <w:proofErr w:type="spellStart"/>
      <w:r w:rsidR="00E81B06" w:rsidRPr="00FB7C8E">
        <w:rPr>
          <w:rFonts w:ascii="Verdana" w:eastAsia="Times New Roman" w:hAnsi="Verdana" w:cs="Times New Roman"/>
          <w:i/>
          <w:iCs/>
          <w:color w:val="303030"/>
          <w:sz w:val="12"/>
          <w:szCs w:val="12"/>
        </w:rPr>
        <w:t>Courtice</w:t>
      </w:r>
      <w:proofErr w:type="spellEnd"/>
    </w:p>
    <w:p w:rsidR="00E81B06" w:rsidRDefault="00EB3443" w:rsidP="00CC3D61">
      <w:pPr>
        <w:spacing w:after="0" w:line="240" w:lineRule="auto"/>
      </w:pPr>
      <w:hyperlink r:id="rId99" w:tooltip="Q-Kmbr Games" w:history="1">
        <w:r w:rsidR="00E81B06" w:rsidRPr="00FB7C8E">
          <w:rPr>
            <w:rFonts w:ascii="Verdana" w:eastAsia="Times New Roman" w:hAnsi="Verdana" w:cs="Times New Roman"/>
            <w:color w:val="286EA0"/>
            <w:sz w:val="12"/>
            <w:szCs w:val="12"/>
          </w:rPr>
          <w:t>Q-</w:t>
        </w:r>
        <w:proofErr w:type="spellStart"/>
        <w:r w:rsidR="00E81B06" w:rsidRPr="00FB7C8E">
          <w:rPr>
            <w:rFonts w:ascii="Verdana" w:eastAsia="Times New Roman" w:hAnsi="Verdana" w:cs="Times New Roman"/>
            <w:color w:val="286EA0"/>
            <w:sz w:val="12"/>
            <w:szCs w:val="12"/>
          </w:rPr>
          <w:t>Kmbr</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Markham</w:t>
      </w:r>
    </w:p>
    <w:p w:rsidR="00E81B06" w:rsidRDefault="00EB3443" w:rsidP="00CC3D61">
      <w:pPr>
        <w:spacing w:after="0" w:line="240" w:lineRule="auto"/>
      </w:pPr>
      <w:hyperlink r:id="rId100" w:tooltip="Queasy Games" w:history="1">
        <w:r w:rsidR="00E81B06" w:rsidRPr="00FB7C8E">
          <w:rPr>
            <w:rFonts w:ascii="Verdana" w:eastAsia="Times New Roman" w:hAnsi="Verdana" w:cs="Times New Roman"/>
            <w:color w:val="286EA0"/>
            <w:sz w:val="12"/>
            <w:szCs w:val="12"/>
          </w:rPr>
          <w:t>Queasy Games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01" w:tooltip="Ratrod Studio" w:history="1">
        <w:proofErr w:type="spellStart"/>
        <w:r w:rsidR="00E81B06" w:rsidRPr="00FB7C8E">
          <w:rPr>
            <w:rFonts w:ascii="Verdana" w:eastAsia="Times New Roman" w:hAnsi="Verdana" w:cs="Times New Roman"/>
            <w:color w:val="286EA0"/>
            <w:sz w:val="12"/>
            <w:szCs w:val="12"/>
          </w:rPr>
          <w:t>Ratrod</w:t>
        </w:r>
        <w:proofErr w:type="spellEnd"/>
        <w:r w:rsidR="00E81B06" w:rsidRPr="00FB7C8E">
          <w:rPr>
            <w:rFonts w:ascii="Verdana" w:eastAsia="Times New Roman" w:hAnsi="Verdana" w:cs="Times New Roman"/>
            <w:color w:val="286EA0"/>
            <w:sz w:val="12"/>
            <w:szCs w:val="12"/>
          </w:rPr>
          <w:t xml:space="preserve"> Studio</w:t>
        </w:r>
      </w:hyperlink>
      <w:r w:rsidR="00E81B06" w:rsidRPr="00FB7C8E">
        <w:rPr>
          <w:rFonts w:ascii="Verdana" w:eastAsia="Times New Roman" w:hAnsi="Verdana" w:cs="Times New Roman"/>
          <w:i/>
          <w:iCs/>
          <w:color w:val="303030"/>
          <w:sz w:val="12"/>
          <w:szCs w:val="12"/>
        </w:rPr>
        <w:t> Ottawa</w:t>
      </w:r>
    </w:p>
    <w:p w:rsidR="00E81B06" w:rsidRDefault="00EB3443" w:rsidP="00CC3D61">
      <w:pPr>
        <w:spacing w:after="0" w:line="240" w:lineRule="auto"/>
      </w:pPr>
      <w:hyperlink r:id="rId102" w:tooltip="Redblox Games" w:history="1">
        <w:proofErr w:type="spellStart"/>
        <w:r w:rsidR="00E81B06" w:rsidRPr="00FB7C8E">
          <w:rPr>
            <w:rFonts w:ascii="Verdana" w:eastAsia="Times New Roman" w:hAnsi="Verdana" w:cs="Times New Roman"/>
            <w:color w:val="286EA0"/>
            <w:sz w:val="12"/>
            <w:szCs w:val="12"/>
          </w:rPr>
          <w:t>Redblox</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Kitchener</w:t>
      </w:r>
    </w:p>
    <w:p w:rsidR="00E81B06" w:rsidRDefault="00EB3443" w:rsidP="00CC3D61">
      <w:pPr>
        <w:spacing w:after="0" w:line="240" w:lineRule="auto"/>
      </w:pPr>
      <w:hyperlink r:id="rId103" w:tooltip="Red Jade" w:history="1">
        <w:r w:rsidR="00E81B06" w:rsidRPr="00FB7C8E">
          <w:rPr>
            <w:rFonts w:ascii="Verdana" w:eastAsia="Times New Roman" w:hAnsi="Verdana" w:cs="Times New Roman"/>
            <w:color w:val="286EA0"/>
            <w:sz w:val="12"/>
            <w:szCs w:val="12"/>
          </w:rPr>
          <w:t>Red Jade</w:t>
        </w:r>
      </w:hyperlink>
      <w:r w:rsidR="00E81B06" w:rsidRPr="00FB7C8E">
        <w:rPr>
          <w:rFonts w:ascii="Verdana" w:eastAsia="Times New Roman" w:hAnsi="Verdana" w:cs="Times New Roman"/>
          <w:i/>
          <w:iCs/>
          <w:color w:val="303030"/>
          <w:sz w:val="12"/>
          <w:szCs w:val="12"/>
        </w:rPr>
        <w:t> London</w:t>
      </w:r>
    </w:p>
    <w:p w:rsidR="00E81B06" w:rsidRDefault="00EB3443" w:rsidP="00CC3D61">
      <w:pPr>
        <w:spacing w:after="0" w:line="240" w:lineRule="auto"/>
      </w:pPr>
      <w:hyperlink r:id="rId104" w:tooltip="Red Piston" w:history="1">
        <w:r w:rsidR="00E81B06" w:rsidRPr="00FB7C8E">
          <w:rPr>
            <w:rFonts w:ascii="Verdana" w:eastAsia="Times New Roman" w:hAnsi="Verdana" w:cs="Times New Roman"/>
            <w:color w:val="286EA0"/>
            <w:sz w:val="12"/>
            <w:szCs w:val="12"/>
          </w:rPr>
          <w:t>Red Piston</w:t>
        </w:r>
      </w:hyperlink>
      <w:r w:rsidR="00E81B06" w:rsidRPr="00FB7C8E">
        <w:rPr>
          <w:rFonts w:ascii="Verdana" w:eastAsia="Times New Roman" w:hAnsi="Verdana" w:cs="Times New Roman"/>
          <w:i/>
          <w:iCs/>
          <w:color w:val="303030"/>
          <w:sz w:val="12"/>
          <w:szCs w:val="12"/>
        </w:rPr>
        <w:t> Windsor</w:t>
      </w:r>
    </w:p>
    <w:p w:rsidR="00E81B06" w:rsidRDefault="00EB3443" w:rsidP="00CC3D61">
      <w:pPr>
        <w:spacing w:after="0" w:line="240" w:lineRule="auto"/>
      </w:pPr>
      <w:hyperlink r:id="rId105" w:tooltip="Reverie World Studios" w:history="1">
        <w:r w:rsidR="00E81B06" w:rsidRPr="00FB7C8E">
          <w:rPr>
            <w:rFonts w:ascii="Verdana" w:eastAsia="Times New Roman" w:hAnsi="Verdana" w:cs="Times New Roman"/>
            <w:color w:val="286EA0"/>
            <w:sz w:val="12"/>
            <w:szCs w:val="12"/>
          </w:rPr>
          <w:t>Reverie World Studios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06" w:tooltip="RocketOwl" w:history="1">
        <w:proofErr w:type="spellStart"/>
        <w:r w:rsidR="00E81B06" w:rsidRPr="00FB7C8E">
          <w:rPr>
            <w:rFonts w:ascii="Verdana" w:eastAsia="Times New Roman" w:hAnsi="Verdana" w:cs="Times New Roman"/>
            <w:color w:val="286EA0"/>
            <w:sz w:val="12"/>
            <w:szCs w:val="12"/>
          </w:rPr>
          <w:t>RocketOwl</w:t>
        </w:r>
        <w:proofErr w:type="spellEnd"/>
      </w:hyperlink>
      <w:r w:rsidR="00E81B06" w:rsidRPr="00FB7C8E">
        <w:rPr>
          <w:rFonts w:ascii="Verdana" w:eastAsia="Times New Roman" w:hAnsi="Verdana" w:cs="Times New Roman"/>
          <w:i/>
          <w:iCs/>
          <w:color w:val="303030"/>
          <w:sz w:val="12"/>
          <w:szCs w:val="12"/>
        </w:rPr>
        <w:t> Ottawa</w:t>
      </w:r>
    </w:p>
    <w:p w:rsidR="00E81B06" w:rsidRDefault="00EB3443" w:rsidP="00CC3D61">
      <w:pPr>
        <w:spacing w:after="0" w:line="240" w:lineRule="auto"/>
      </w:pPr>
      <w:hyperlink r:id="rId107" w:tooltip="Rocking Pocket Games" w:history="1">
        <w:r w:rsidR="00E81B06" w:rsidRPr="00FB7C8E">
          <w:rPr>
            <w:rFonts w:ascii="Verdana" w:eastAsia="Times New Roman" w:hAnsi="Verdana" w:cs="Times New Roman"/>
            <w:color w:val="286EA0"/>
            <w:sz w:val="12"/>
            <w:szCs w:val="12"/>
          </w:rPr>
          <w:t>Rocking Pocket Games</w:t>
        </w:r>
      </w:hyperlink>
      <w:r w:rsidR="00E81B06" w:rsidRPr="00FB7C8E">
        <w:rPr>
          <w:rFonts w:ascii="Verdana" w:eastAsia="Times New Roman" w:hAnsi="Verdana" w:cs="Times New Roman"/>
          <w:i/>
          <w:iCs/>
          <w:color w:val="303030"/>
          <w:sz w:val="12"/>
          <w:szCs w:val="12"/>
        </w:rPr>
        <w:t> London</w:t>
      </w:r>
    </w:p>
    <w:p w:rsidR="00E81B06" w:rsidRDefault="00EB3443" w:rsidP="00CC3D61">
      <w:pPr>
        <w:spacing w:after="0" w:line="240" w:lineRule="auto"/>
      </w:pPr>
      <w:hyperlink r:id="rId108" w:tooltip="Rockstar Toronto" w:history="1">
        <w:proofErr w:type="spellStart"/>
        <w:r w:rsidR="00E81B06" w:rsidRPr="00FB7C8E">
          <w:rPr>
            <w:rFonts w:ascii="Verdana" w:eastAsia="Times New Roman" w:hAnsi="Verdana" w:cs="Times New Roman"/>
            <w:color w:val="286EA0"/>
            <w:sz w:val="12"/>
            <w:szCs w:val="12"/>
          </w:rPr>
          <w:t>Rockstar</w:t>
        </w:r>
        <w:proofErr w:type="spellEnd"/>
        <w:r w:rsidR="00E81B06" w:rsidRPr="00FB7C8E">
          <w:rPr>
            <w:rFonts w:ascii="Verdana" w:eastAsia="Times New Roman" w:hAnsi="Verdana" w:cs="Times New Roman"/>
            <w:color w:val="286EA0"/>
            <w:sz w:val="12"/>
            <w:szCs w:val="12"/>
          </w:rPr>
          <w:t xml:space="preserve"> Toronto</w:t>
        </w:r>
      </w:hyperlink>
      <w:r w:rsidR="00E81B06" w:rsidRPr="00FB7C8E">
        <w:rPr>
          <w:rFonts w:ascii="Verdana" w:eastAsia="Times New Roman" w:hAnsi="Verdana" w:cs="Times New Roman"/>
          <w:i/>
          <w:iCs/>
          <w:color w:val="303030"/>
          <w:sz w:val="12"/>
          <w:szCs w:val="12"/>
        </w:rPr>
        <w:t> Oakville</w:t>
      </w:r>
    </w:p>
    <w:p w:rsidR="00E81B06" w:rsidRDefault="00EB3443" w:rsidP="00CC3D61">
      <w:pPr>
        <w:spacing w:after="0" w:line="240" w:lineRule="auto"/>
      </w:pPr>
      <w:hyperlink r:id="rId109" w:tooltip="Sago Sago" w:history="1">
        <w:r w:rsidR="00E81B06" w:rsidRPr="00FB7C8E">
          <w:rPr>
            <w:rFonts w:ascii="Verdana" w:eastAsia="Times New Roman" w:hAnsi="Verdana" w:cs="Times New Roman"/>
            <w:color w:val="286EA0"/>
            <w:sz w:val="12"/>
            <w:szCs w:val="12"/>
          </w:rPr>
          <w:t xml:space="preserve">Sago </w:t>
        </w:r>
        <w:proofErr w:type="spellStart"/>
        <w:r w:rsidR="00E81B06" w:rsidRPr="00FB7C8E">
          <w:rPr>
            <w:rFonts w:ascii="Verdana" w:eastAsia="Times New Roman" w:hAnsi="Verdana" w:cs="Times New Roman"/>
            <w:color w:val="286EA0"/>
            <w:sz w:val="12"/>
            <w:szCs w:val="12"/>
          </w:rPr>
          <w:t>Sago</w:t>
        </w:r>
        <w:proofErr w:type="spellEnd"/>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10" w:tooltip="Sherpa Games" w:history="1">
        <w:r w:rsidR="00E81B06" w:rsidRPr="00FB7C8E">
          <w:rPr>
            <w:rFonts w:ascii="Verdana" w:eastAsia="Times New Roman" w:hAnsi="Verdana" w:cs="Times New Roman"/>
            <w:color w:val="286EA0"/>
            <w:sz w:val="12"/>
            <w:szCs w:val="12"/>
          </w:rPr>
          <w:t>Sherpa Games</w:t>
        </w:r>
      </w:hyperlink>
      <w:r w:rsidR="00E81B06" w:rsidRPr="00FB7C8E">
        <w:rPr>
          <w:rFonts w:ascii="Verdana" w:eastAsia="Times New Roman" w:hAnsi="Verdana" w:cs="Times New Roman"/>
          <w:i/>
          <w:iCs/>
          <w:color w:val="303030"/>
          <w:sz w:val="12"/>
          <w:szCs w:val="12"/>
        </w:rPr>
        <w:t> Markham</w:t>
      </w:r>
    </w:p>
    <w:p w:rsidR="00E81B06" w:rsidRDefault="00EB3443" w:rsidP="00CC3D61">
      <w:pPr>
        <w:spacing w:after="0" w:line="240" w:lineRule="auto"/>
      </w:pPr>
      <w:hyperlink r:id="rId111" w:tooltip="Side Effects Software" w:history="1">
        <w:r w:rsidR="00E81B06" w:rsidRPr="00FB7C8E">
          <w:rPr>
            <w:rFonts w:ascii="Verdana" w:eastAsia="Times New Roman" w:hAnsi="Verdana" w:cs="Times New Roman"/>
            <w:color w:val="286EA0"/>
            <w:sz w:val="12"/>
            <w:szCs w:val="12"/>
          </w:rPr>
          <w:t>Side Effects Software</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12" w:tooltip="Signalsoft" w:history="1">
        <w:proofErr w:type="spellStart"/>
        <w:r w:rsidR="00E81B06" w:rsidRPr="00FB7C8E">
          <w:rPr>
            <w:rFonts w:ascii="Verdana" w:eastAsia="Times New Roman" w:hAnsi="Verdana" w:cs="Times New Roman"/>
            <w:color w:val="286EA0"/>
            <w:sz w:val="12"/>
            <w:szCs w:val="12"/>
          </w:rPr>
          <w:t>Signalsoft</w:t>
        </w:r>
        <w:proofErr w:type="spellEnd"/>
      </w:hyperlink>
      <w:r w:rsidR="00E81B06" w:rsidRPr="00FB7C8E">
        <w:rPr>
          <w:rFonts w:ascii="Verdana" w:eastAsia="Times New Roman" w:hAnsi="Verdana" w:cs="Times New Roman"/>
          <w:i/>
          <w:iCs/>
          <w:color w:val="303030"/>
          <w:sz w:val="12"/>
          <w:szCs w:val="12"/>
        </w:rPr>
        <w:t> Lucan</w:t>
      </w:r>
    </w:p>
    <w:p w:rsidR="00E81B06" w:rsidRDefault="00EB3443" w:rsidP="00CC3D61">
      <w:pPr>
        <w:spacing w:after="0" w:line="240" w:lineRule="auto"/>
      </w:pPr>
      <w:hyperlink r:id="rId113" w:tooltip="Silicon Knights" w:history="1">
        <w:r w:rsidR="00E81B06" w:rsidRPr="00FB7C8E">
          <w:rPr>
            <w:rFonts w:ascii="Verdana" w:eastAsia="Times New Roman" w:hAnsi="Verdana" w:cs="Times New Roman"/>
            <w:color w:val="286EA0"/>
            <w:sz w:val="12"/>
            <w:szCs w:val="12"/>
          </w:rPr>
          <w:t>Silicon Knights</w:t>
        </w:r>
      </w:hyperlink>
      <w:r w:rsidR="00E81B06" w:rsidRPr="00FB7C8E">
        <w:rPr>
          <w:rFonts w:ascii="Verdana" w:eastAsia="Times New Roman" w:hAnsi="Verdana" w:cs="Times New Roman"/>
          <w:i/>
          <w:iCs/>
          <w:color w:val="303030"/>
          <w:sz w:val="12"/>
          <w:szCs w:val="12"/>
        </w:rPr>
        <w:t> </w:t>
      </w:r>
      <w:proofErr w:type="spellStart"/>
      <w:r w:rsidR="00E81B06" w:rsidRPr="00FB7C8E">
        <w:rPr>
          <w:rFonts w:ascii="Verdana" w:eastAsia="Times New Roman" w:hAnsi="Verdana" w:cs="Times New Roman"/>
          <w:i/>
          <w:iCs/>
          <w:color w:val="303030"/>
          <w:sz w:val="12"/>
          <w:szCs w:val="12"/>
        </w:rPr>
        <w:t>St.Catharines</w:t>
      </w:r>
      <w:proofErr w:type="spellEnd"/>
    </w:p>
    <w:p w:rsidR="00E81B06" w:rsidRDefault="00EB3443" w:rsidP="00CC3D61">
      <w:pPr>
        <w:spacing w:after="0" w:line="240" w:lineRule="auto"/>
      </w:pPr>
      <w:hyperlink r:id="rId114" w:tooltip="Sinking Ship Interactive" w:history="1">
        <w:r w:rsidR="00E81B06" w:rsidRPr="00FB7C8E">
          <w:rPr>
            <w:rFonts w:ascii="Verdana" w:eastAsia="Times New Roman" w:hAnsi="Verdana" w:cs="Times New Roman"/>
            <w:color w:val="286EA0"/>
            <w:sz w:val="12"/>
            <w:szCs w:val="12"/>
          </w:rPr>
          <w:t>Sinking Ship Interactive</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15" w:tooltip="SnakeHead Games" w:history="1">
        <w:r w:rsidR="00E81B06">
          <w:rPr>
            <w:rFonts w:ascii="Verdana" w:eastAsia="Times New Roman" w:hAnsi="Verdana" w:cs="Times New Roman"/>
            <w:color w:val="286EA0"/>
            <w:sz w:val="12"/>
            <w:szCs w:val="12"/>
          </w:rPr>
          <w:t>Sky</w:t>
        </w:r>
      </w:hyperlink>
      <w:r w:rsidR="00E81B06">
        <w:rPr>
          <w:rFonts w:ascii="Verdana" w:eastAsia="Times New Roman" w:hAnsi="Verdana" w:cs="Times New Roman"/>
          <w:color w:val="286EA0"/>
          <w:sz w:val="12"/>
          <w:szCs w:val="12"/>
        </w:rPr>
        <w:t xml:space="preserve"> Orchard Studios</w:t>
      </w:r>
      <w:r w:rsidR="00E81B06" w:rsidRPr="00FB7C8E">
        <w:rPr>
          <w:rFonts w:ascii="Verdana" w:eastAsia="Times New Roman" w:hAnsi="Verdana" w:cs="Times New Roman"/>
          <w:i/>
          <w:iCs/>
          <w:color w:val="303030"/>
          <w:sz w:val="12"/>
          <w:szCs w:val="12"/>
        </w:rPr>
        <w:t> </w:t>
      </w:r>
      <w:r w:rsidR="00E81B06">
        <w:rPr>
          <w:rFonts w:ascii="Verdana" w:eastAsia="Times New Roman" w:hAnsi="Verdana" w:cs="Times New Roman"/>
          <w:i/>
          <w:iCs/>
          <w:color w:val="303030"/>
          <w:sz w:val="12"/>
          <w:szCs w:val="12"/>
        </w:rPr>
        <w:t>London</w:t>
      </w:r>
    </w:p>
    <w:p w:rsidR="00E81B06" w:rsidRDefault="00EB3443" w:rsidP="00CC3D61">
      <w:pPr>
        <w:spacing w:after="0" w:line="240" w:lineRule="auto"/>
      </w:pPr>
      <w:hyperlink r:id="rId116" w:tooltip="SnakeHead Games" w:history="1">
        <w:proofErr w:type="spellStart"/>
        <w:r w:rsidR="00E81B06" w:rsidRPr="00FB7C8E">
          <w:rPr>
            <w:rFonts w:ascii="Verdana" w:eastAsia="Times New Roman" w:hAnsi="Verdana" w:cs="Times New Roman"/>
            <w:color w:val="286EA0"/>
            <w:sz w:val="12"/>
            <w:szCs w:val="12"/>
          </w:rPr>
          <w:t>SnakeHead</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Hamilton</w:t>
      </w:r>
    </w:p>
    <w:p w:rsidR="00E81B06" w:rsidRDefault="00EB3443" w:rsidP="00CC3D61">
      <w:pPr>
        <w:spacing w:after="0" w:line="240" w:lineRule="auto"/>
      </w:pPr>
      <w:hyperlink r:id="rId117" w:tooltip="Snowed In Studios" w:history="1">
        <w:r w:rsidR="00E81B06" w:rsidRPr="00FB7C8E">
          <w:rPr>
            <w:rFonts w:ascii="Verdana" w:eastAsia="Times New Roman" w:hAnsi="Verdana" w:cs="Times New Roman"/>
            <w:color w:val="286EA0"/>
            <w:sz w:val="12"/>
            <w:szCs w:val="12"/>
          </w:rPr>
          <w:t>Snowed In Studios</w:t>
        </w:r>
      </w:hyperlink>
      <w:r w:rsidR="00E81B06" w:rsidRPr="00FB7C8E">
        <w:rPr>
          <w:rFonts w:ascii="Verdana" w:eastAsia="Times New Roman" w:hAnsi="Verdana" w:cs="Times New Roman"/>
          <w:i/>
          <w:iCs/>
          <w:color w:val="303030"/>
          <w:sz w:val="12"/>
          <w:szCs w:val="12"/>
        </w:rPr>
        <w:t> Ottawa</w:t>
      </w:r>
    </w:p>
    <w:p w:rsidR="00E81B06" w:rsidRDefault="00EB3443" w:rsidP="00CC3D61">
      <w:pPr>
        <w:spacing w:after="0" w:line="240" w:lineRule="auto"/>
      </w:pPr>
      <w:hyperlink r:id="rId118" w:tooltip="Social Game Universe" w:history="1">
        <w:r w:rsidR="00E81B06" w:rsidRPr="00FB7C8E">
          <w:rPr>
            <w:rFonts w:ascii="Verdana" w:eastAsia="Times New Roman" w:hAnsi="Verdana" w:cs="Times New Roman"/>
            <w:color w:val="286EA0"/>
            <w:sz w:val="12"/>
            <w:szCs w:val="12"/>
          </w:rPr>
          <w:t>Social Game Universe</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19" w:tooltip="Social Graph Studios" w:history="1">
        <w:r w:rsidR="00E81B06" w:rsidRPr="00FB7C8E">
          <w:rPr>
            <w:rFonts w:ascii="Verdana" w:eastAsia="Times New Roman" w:hAnsi="Verdana" w:cs="Times New Roman"/>
            <w:color w:val="286EA0"/>
            <w:sz w:val="12"/>
            <w:szCs w:val="12"/>
          </w:rPr>
          <w:t>Social Graph Studios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20" w:tooltip="Space Monkey Games" w:history="1">
        <w:r w:rsidR="00E81B06" w:rsidRPr="00FB7C8E">
          <w:rPr>
            <w:rFonts w:ascii="Verdana" w:eastAsia="Times New Roman" w:hAnsi="Verdana" w:cs="Times New Roman"/>
            <w:color w:val="286EA0"/>
            <w:sz w:val="12"/>
            <w:szCs w:val="12"/>
          </w:rPr>
          <w:t>Space Monkey Games</w:t>
        </w:r>
      </w:hyperlink>
      <w:r w:rsidR="00E81B06" w:rsidRPr="00FB7C8E">
        <w:rPr>
          <w:rFonts w:ascii="Verdana" w:eastAsia="Times New Roman" w:hAnsi="Verdana" w:cs="Times New Roman"/>
          <w:i/>
          <w:iCs/>
          <w:color w:val="303030"/>
          <w:sz w:val="12"/>
          <w:szCs w:val="12"/>
        </w:rPr>
        <w:t> Oshawa</w:t>
      </w:r>
    </w:p>
    <w:p w:rsidR="00E81B06" w:rsidRDefault="00EB3443" w:rsidP="00CC3D61">
      <w:pPr>
        <w:spacing w:after="0" w:line="240" w:lineRule="auto"/>
      </w:pPr>
      <w:hyperlink r:id="rId121" w:tooltip="Spinning Reality" w:history="1">
        <w:r w:rsidR="00E81B06" w:rsidRPr="00FB7C8E">
          <w:rPr>
            <w:rFonts w:ascii="Verdana" w:eastAsia="Times New Roman" w:hAnsi="Verdana" w:cs="Times New Roman"/>
            <w:color w:val="286EA0"/>
            <w:sz w:val="12"/>
            <w:szCs w:val="12"/>
          </w:rPr>
          <w:t>Spinning Reality</w:t>
        </w:r>
      </w:hyperlink>
      <w:r w:rsidR="00E81B06" w:rsidRPr="00FB7C8E">
        <w:rPr>
          <w:rFonts w:ascii="Verdana" w:eastAsia="Times New Roman" w:hAnsi="Verdana" w:cs="Times New Roman"/>
          <w:i/>
          <w:iCs/>
          <w:color w:val="303030"/>
          <w:sz w:val="12"/>
          <w:szCs w:val="12"/>
        </w:rPr>
        <w:t> London</w:t>
      </w:r>
    </w:p>
    <w:p w:rsidR="00E81B06" w:rsidRDefault="00EB3443" w:rsidP="00CC3D61">
      <w:pPr>
        <w:spacing w:after="0" w:line="240" w:lineRule="auto"/>
      </w:pPr>
      <w:hyperlink r:id="rId122" w:tooltip="Splashworks" w:history="1">
        <w:proofErr w:type="spellStart"/>
        <w:r w:rsidR="00E81B06" w:rsidRPr="00FB7C8E">
          <w:rPr>
            <w:rFonts w:ascii="Verdana" w:eastAsia="Times New Roman" w:hAnsi="Verdana" w:cs="Times New Roman"/>
            <w:color w:val="286EA0"/>
            <w:sz w:val="12"/>
            <w:szCs w:val="12"/>
          </w:rPr>
          <w:t>Splashworks</w:t>
        </w:r>
        <w:proofErr w:type="spellEnd"/>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23" w:tooltip="Spongelab Interactive" w:history="1">
        <w:proofErr w:type="spellStart"/>
        <w:r w:rsidR="00E81B06" w:rsidRPr="00FB7C8E">
          <w:rPr>
            <w:rFonts w:ascii="Verdana" w:eastAsia="Times New Roman" w:hAnsi="Verdana" w:cs="Times New Roman"/>
            <w:color w:val="286EA0"/>
            <w:sz w:val="12"/>
            <w:szCs w:val="12"/>
          </w:rPr>
          <w:t>Spongelab</w:t>
        </w:r>
        <w:proofErr w:type="spellEnd"/>
        <w:r w:rsidR="00E81B06" w:rsidRPr="00FB7C8E">
          <w:rPr>
            <w:rFonts w:ascii="Verdana" w:eastAsia="Times New Roman" w:hAnsi="Verdana" w:cs="Times New Roman"/>
            <w:color w:val="286EA0"/>
            <w:sz w:val="12"/>
            <w:szCs w:val="12"/>
          </w:rPr>
          <w:t xml:space="preserve"> Interactive</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24" w:tooltip="Spooky Squid Games" w:history="1">
        <w:r w:rsidR="00E81B06" w:rsidRPr="00FB7C8E">
          <w:rPr>
            <w:rFonts w:ascii="Verdana" w:eastAsia="Times New Roman" w:hAnsi="Verdana" w:cs="Times New Roman"/>
            <w:color w:val="286EA0"/>
            <w:sz w:val="12"/>
            <w:szCs w:val="12"/>
          </w:rPr>
          <w:t>Spooky Squid Games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25" w:tooltip="Spore Productions" w:history="1">
        <w:r w:rsidR="00E81B06" w:rsidRPr="00FB7C8E">
          <w:rPr>
            <w:rFonts w:ascii="Verdana" w:eastAsia="Times New Roman" w:hAnsi="Verdana" w:cs="Times New Roman"/>
            <w:color w:val="286EA0"/>
            <w:sz w:val="12"/>
            <w:szCs w:val="12"/>
          </w:rPr>
          <w:t>Spore Productions</w:t>
        </w:r>
      </w:hyperlink>
      <w:r w:rsidR="00E81B06" w:rsidRPr="00FB7C8E">
        <w:rPr>
          <w:rFonts w:ascii="Verdana" w:eastAsia="Times New Roman" w:hAnsi="Verdana" w:cs="Times New Roman"/>
          <w:i/>
          <w:iCs/>
          <w:color w:val="303030"/>
          <w:sz w:val="12"/>
          <w:szCs w:val="12"/>
        </w:rPr>
        <w:t> Toronto</w:t>
      </w:r>
      <w:r w:rsidR="00E81B06" w:rsidRPr="00FB7C8E">
        <w:rPr>
          <w:rFonts w:ascii="Verdana" w:eastAsia="Times New Roman" w:hAnsi="Verdana" w:cs="Times New Roman"/>
          <w:color w:val="303030"/>
          <w:sz w:val="12"/>
          <w:szCs w:val="12"/>
        </w:rPr>
        <w:br/>
      </w:r>
      <w:hyperlink r:id="rId126" w:tooltip="Squabble Studios" w:history="1">
        <w:r w:rsidR="00E81B06" w:rsidRPr="00FB7C8E">
          <w:rPr>
            <w:rFonts w:ascii="Verdana" w:eastAsia="Times New Roman" w:hAnsi="Verdana" w:cs="Times New Roman"/>
            <w:color w:val="286EA0"/>
            <w:sz w:val="12"/>
            <w:szCs w:val="12"/>
          </w:rPr>
          <w:t>Squabble Studios</w:t>
        </w:r>
      </w:hyperlink>
      <w:r w:rsidR="00E81B06" w:rsidRPr="00FB7C8E">
        <w:rPr>
          <w:rFonts w:ascii="Verdana" w:eastAsia="Times New Roman" w:hAnsi="Verdana" w:cs="Times New Roman"/>
          <w:i/>
          <w:iCs/>
          <w:color w:val="303030"/>
          <w:sz w:val="12"/>
          <w:szCs w:val="12"/>
        </w:rPr>
        <w:t> Oshawa</w:t>
      </w:r>
    </w:p>
    <w:p w:rsidR="00E81B06" w:rsidRDefault="00EB3443" w:rsidP="00CC3D61">
      <w:pPr>
        <w:spacing w:after="0" w:line="240" w:lineRule="auto"/>
      </w:pPr>
      <w:hyperlink r:id="rId127" w:tooltip="Steakhouse Games" w:history="1">
        <w:r w:rsidR="00E81B06" w:rsidRPr="00FB7C8E">
          <w:rPr>
            <w:rFonts w:ascii="Verdana" w:eastAsia="Times New Roman" w:hAnsi="Verdana" w:cs="Times New Roman"/>
            <w:color w:val="286EA0"/>
            <w:sz w:val="12"/>
            <w:szCs w:val="12"/>
          </w:rPr>
          <w:t>Steakhouse Games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28" w:tooltip="Streaming Colour Studios" w:history="1">
        <w:r w:rsidR="00E81B06" w:rsidRPr="00FB7C8E">
          <w:rPr>
            <w:rFonts w:ascii="Verdana" w:eastAsia="Times New Roman" w:hAnsi="Verdana" w:cs="Times New Roman"/>
            <w:color w:val="286EA0"/>
            <w:sz w:val="12"/>
            <w:szCs w:val="12"/>
          </w:rPr>
          <w:t xml:space="preserve">Streaming </w:t>
        </w:r>
        <w:proofErr w:type="spellStart"/>
        <w:r w:rsidR="00E81B06" w:rsidRPr="00FB7C8E">
          <w:rPr>
            <w:rFonts w:ascii="Verdana" w:eastAsia="Times New Roman" w:hAnsi="Verdana" w:cs="Times New Roman"/>
            <w:color w:val="286EA0"/>
            <w:sz w:val="12"/>
            <w:szCs w:val="12"/>
          </w:rPr>
          <w:t>Colour</w:t>
        </w:r>
        <w:proofErr w:type="spellEnd"/>
        <w:r w:rsidR="00E81B06" w:rsidRPr="00FB7C8E">
          <w:rPr>
            <w:rFonts w:ascii="Verdana" w:eastAsia="Times New Roman" w:hAnsi="Verdana" w:cs="Times New Roman"/>
            <w:color w:val="286EA0"/>
            <w:sz w:val="12"/>
            <w:szCs w:val="12"/>
          </w:rPr>
          <w:t xml:space="preserve"> Studios</w:t>
        </w:r>
      </w:hyperlink>
      <w:r w:rsidR="00E81B06" w:rsidRPr="00FB7C8E">
        <w:rPr>
          <w:rFonts w:ascii="Verdana" w:eastAsia="Times New Roman" w:hAnsi="Verdana" w:cs="Times New Roman"/>
          <w:i/>
          <w:iCs/>
          <w:color w:val="303030"/>
          <w:sz w:val="12"/>
          <w:szCs w:val="12"/>
        </w:rPr>
        <w:t> Guelph</w:t>
      </w:r>
    </w:p>
    <w:p w:rsidR="00E81B06" w:rsidRDefault="00EB3443" w:rsidP="00CC3D61">
      <w:pPr>
        <w:spacing w:after="0" w:line="240" w:lineRule="auto"/>
      </w:pPr>
      <w:hyperlink r:id="rId129" w:tooltip="Stitch Media" w:history="1">
        <w:r w:rsidR="00E81B06" w:rsidRPr="00FB7C8E">
          <w:rPr>
            <w:rFonts w:ascii="Verdana" w:eastAsia="Times New Roman" w:hAnsi="Verdana" w:cs="Times New Roman"/>
            <w:color w:val="286EA0"/>
            <w:sz w:val="12"/>
            <w:szCs w:val="12"/>
          </w:rPr>
          <w:t>Stitch Media</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30" w:tooltip="Studio 13" w:history="1">
        <w:r w:rsidR="00E81B06" w:rsidRPr="00FB7C8E">
          <w:rPr>
            <w:rFonts w:ascii="Verdana" w:eastAsia="Times New Roman" w:hAnsi="Verdana" w:cs="Times New Roman"/>
            <w:color w:val="286EA0"/>
            <w:sz w:val="12"/>
            <w:szCs w:val="12"/>
          </w:rPr>
          <w:t>Studio 13</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31" w:tooltip="Super Bert Bros" w:history="1">
        <w:r w:rsidR="00E81B06" w:rsidRPr="00FB7C8E">
          <w:rPr>
            <w:rFonts w:ascii="Verdana" w:eastAsia="Times New Roman" w:hAnsi="Verdana" w:cs="Times New Roman"/>
            <w:color w:val="286EA0"/>
            <w:sz w:val="12"/>
            <w:szCs w:val="12"/>
          </w:rPr>
          <w:t>Super Bert Bros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32" w:tooltip="Swappz Interactive" w:history="1">
        <w:proofErr w:type="spellStart"/>
        <w:r w:rsidR="00E81B06" w:rsidRPr="00FB7C8E">
          <w:rPr>
            <w:rFonts w:ascii="Verdana" w:eastAsia="Times New Roman" w:hAnsi="Verdana" w:cs="Times New Roman"/>
            <w:color w:val="286EA0"/>
            <w:sz w:val="12"/>
            <w:szCs w:val="12"/>
          </w:rPr>
          <w:t>Swappz</w:t>
        </w:r>
        <w:proofErr w:type="spellEnd"/>
        <w:r w:rsidR="00E81B06" w:rsidRPr="00FB7C8E">
          <w:rPr>
            <w:rFonts w:ascii="Verdana" w:eastAsia="Times New Roman" w:hAnsi="Verdana" w:cs="Times New Roman"/>
            <w:color w:val="286EA0"/>
            <w:sz w:val="12"/>
            <w:szCs w:val="12"/>
          </w:rPr>
          <w:t xml:space="preserve"> Interactive</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33" w:tooltip="Sylien Games" w:history="1">
        <w:proofErr w:type="spellStart"/>
        <w:r w:rsidR="00E81B06" w:rsidRPr="00FB7C8E">
          <w:rPr>
            <w:rFonts w:ascii="Verdana" w:eastAsia="Times New Roman" w:hAnsi="Verdana" w:cs="Times New Roman"/>
            <w:color w:val="286EA0"/>
            <w:sz w:val="12"/>
            <w:szCs w:val="12"/>
          </w:rPr>
          <w:t>Sylien</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Ottawa</w:t>
      </w:r>
    </w:p>
    <w:p w:rsidR="00E81B06" w:rsidRDefault="00EB3443" w:rsidP="00CC3D61">
      <w:pPr>
        <w:spacing w:after="0" w:line="240" w:lineRule="auto"/>
      </w:pPr>
      <w:hyperlink r:id="rId134" w:tooltip="Tapgage" w:history="1">
        <w:proofErr w:type="spellStart"/>
        <w:r w:rsidR="00E81B06" w:rsidRPr="00FB7C8E">
          <w:rPr>
            <w:rFonts w:ascii="Verdana" w:eastAsia="Times New Roman" w:hAnsi="Verdana" w:cs="Times New Roman"/>
            <w:color w:val="286EA0"/>
            <w:sz w:val="12"/>
            <w:szCs w:val="12"/>
          </w:rPr>
          <w:t>Tapgage</w:t>
        </w:r>
        <w:proofErr w:type="spellEnd"/>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35" w:tooltip="TooMuchVoltage Software" w:history="1">
        <w:proofErr w:type="spellStart"/>
        <w:r w:rsidR="00E81B06" w:rsidRPr="00FB7C8E">
          <w:rPr>
            <w:rFonts w:ascii="Verdana" w:eastAsia="Times New Roman" w:hAnsi="Verdana" w:cs="Times New Roman"/>
            <w:color w:val="286EA0"/>
            <w:sz w:val="12"/>
            <w:szCs w:val="12"/>
          </w:rPr>
          <w:t>TooMuchVoltage</w:t>
        </w:r>
        <w:proofErr w:type="spellEnd"/>
        <w:r w:rsidR="00E81B06" w:rsidRPr="00FB7C8E">
          <w:rPr>
            <w:rFonts w:ascii="Verdana" w:eastAsia="Times New Roman" w:hAnsi="Verdana" w:cs="Times New Roman"/>
            <w:color w:val="286EA0"/>
            <w:sz w:val="12"/>
            <w:szCs w:val="12"/>
          </w:rPr>
          <w:t xml:space="preserve"> Software</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36" w:tooltip="Throwback Entertainment" w:history="1">
        <w:r w:rsidR="00E81B06" w:rsidRPr="00FB7C8E">
          <w:rPr>
            <w:rFonts w:ascii="Verdana" w:eastAsia="Times New Roman" w:hAnsi="Verdana" w:cs="Times New Roman"/>
            <w:color w:val="286EA0"/>
            <w:sz w:val="12"/>
            <w:szCs w:val="12"/>
          </w:rPr>
          <w:t>Throwback Entertainment</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37" w:tooltip="Torn Banner Studios" w:history="1">
        <w:r w:rsidR="00E81B06" w:rsidRPr="00FB7C8E">
          <w:rPr>
            <w:rFonts w:ascii="Verdana" w:eastAsia="Times New Roman" w:hAnsi="Verdana" w:cs="Times New Roman"/>
            <w:color w:val="286EA0"/>
            <w:sz w:val="12"/>
            <w:szCs w:val="12"/>
          </w:rPr>
          <w:t>Torn Banner Studios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38" w:tooltip="TransGaming" w:history="1">
        <w:proofErr w:type="spellStart"/>
        <w:r w:rsidR="00E81B06" w:rsidRPr="00FB7C8E">
          <w:rPr>
            <w:rFonts w:ascii="Verdana" w:eastAsia="Times New Roman" w:hAnsi="Verdana" w:cs="Times New Roman"/>
            <w:color w:val="286EA0"/>
            <w:sz w:val="12"/>
            <w:szCs w:val="12"/>
          </w:rPr>
          <w:t>TransGaming</w:t>
        </w:r>
        <w:proofErr w:type="spellEnd"/>
      </w:hyperlink>
      <w:r w:rsidR="00E81B06" w:rsidRPr="00FB7C8E">
        <w:rPr>
          <w:rFonts w:ascii="Verdana" w:eastAsia="Times New Roman" w:hAnsi="Verdana" w:cs="Times New Roman"/>
          <w:i/>
          <w:iCs/>
          <w:color w:val="303030"/>
          <w:sz w:val="12"/>
          <w:szCs w:val="12"/>
        </w:rPr>
        <w:t> Ottawa, Toronto</w:t>
      </w:r>
    </w:p>
    <w:p w:rsidR="00E81B06" w:rsidRDefault="00EB3443" w:rsidP="00CC3D61">
      <w:pPr>
        <w:spacing w:after="0" w:line="240" w:lineRule="auto"/>
      </w:pPr>
      <w:hyperlink r:id="rId139" w:tooltip="Troy Morrissey Audio Designer" w:history="1">
        <w:r w:rsidR="00E81B06" w:rsidRPr="00FB7C8E">
          <w:rPr>
            <w:rFonts w:ascii="Verdana" w:eastAsia="Times New Roman" w:hAnsi="Verdana" w:cs="Times New Roman"/>
            <w:color w:val="286EA0"/>
            <w:sz w:val="12"/>
            <w:szCs w:val="12"/>
          </w:rPr>
          <w:t>Troy Morrissey Audio Designer</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40" w:tooltip="Uken Games" w:history="1">
        <w:proofErr w:type="spellStart"/>
        <w:r w:rsidR="00E81B06" w:rsidRPr="00FB7C8E">
          <w:rPr>
            <w:rFonts w:ascii="Verdana" w:eastAsia="Times New Roman" w:hAnsi="Verdana" w:cs="Times New Roman"/>
            <w:color w:val="286EA0"/>
            <w:sz w:val="12"/>
            <w:szCs w:val="12"/>
          </w:rPr>
          <w:t>Uken</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41" w:tooltip="UntitledD" w:history="1">
        <w:proofErr w:type="spellStart"/>
        <w:r w:rsidR="00E81B06" w:rsidRPr="00FB7C8E">
          <w:rPr>
            <w:rFonts w:ascii="Verdana" w:eastAsia="Times New Roman" w:hAnsi="Verdana" w:cs="Times New Roman"/>
            <w:color w:val="286EA0"/>
            <w:sz w:val="12"/>
            <w:szCs w:val="12"/>
          </w:rPr>
          <w:t>UntitledD</w:t>
        </w:r>
        <w:proofErr w:type="spellEnd"/>
      </w:hyperlink>
      <w:r w:rsidR="00E81B06" w:rsidRPr="00FB7C8E">
        <w:rPr>
          <w:rFonts w:ascii="Verdana" w:eastAsia="Times New Roman" w:hAnsi="Verdana" w:cs="Times New Roman"/>
          <w:i/>
          <w:iCs/>
          <w:color w:val="303030"/>
          <w:sz w:val="12"/>
          <w:szCs w:val="12"/>
        </w:rPr>
        <w:t> London</w:t>
      </w:r>
    </w:p>
    <w:p w:rsidR="00E81B06" w:rsidRDefault="00EB3443" w:rsidP="00CC3D61">
      <w:pPr>
        <w:spacing w:after="0" w:line="240" w:lineRule="auto"/>
      </w:pPr>
      <w:hyperlink r:id="rId142" w:tooltip="Untold Entertainment" w:history="1">
        <w:r w:rsidR="00E81B06" w:rsidRPr="00FB7C8E">
          <w:rPr>
            <w:rFonts w:ascii="Verdana" w:eastAsia="Times New Roman" w:hAnsi="Verdana" w:cs="Times New Roman"/>
            <w:color w:val="286EA0"/>
            <w:sz w:val="12"/>
            <w:szCs w:val="12"/>
          </w:rPr>
          <w:t>Untold Entertainment</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43" w:tooltip="Vast Studios" w:history="1">
        <w:r w:rsidR="00E81B06" w:rsidRPr="00FB7C8E">
          <w:rPr>
            <w:rFonts w:ascii="Verdana" w:eastAsia="Times New Roman" w:hAnsi="Verdana" w:cs="Times New Roman"/>
            <w:color w:val="286EA0"/>
            <w:sz w:val="12"/>
            <w:szCs w:val="12"/>
          </w:rPr>
          <w:t>Vast Studios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44" w:tooltip="Veil Entertainment" w:history="1">
        <w:r w:rsidR="00E81B06" w:rsidRPr="00FB7C8E">
          <w:rPr>
            <w:rFonts w:ascii="Verdana" w:eastAsia="Times New Roman" w:hAnsi="Verdana" w:cs="Times New Roman"/>
            <w:color w:val="286EA0"/>
            <w:sz w:val="12"/>
            <w:szCs w:val="12"/>
          </w:rPr>
          <w:t>Veil Entertainment</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45" w:tooltip="Visual Sports Systems" w:history="1">
        <w:r w:rsidR="00E81B06" w:rsidRPr="00FB7C8E">
          <w:rPr>
            <w:rFonts w:ascii="Verdana" w:eastAsia="Times New Roman" w:hAnsi="Verdana" w:cs="Times New Roman"/>
            <w:color w:val="286EA0"/>
            <w:sz w:val="12"/>
            <w:szCs w:val="12"/>
          </w:rPr>
          <w:t>Visual Sports Systems</w:t>
        </w:r>
      </w:hyperlink>
      <w:r w:rsidR="00E81B06" w:rsidRPr="00FB7C8E">
        <w:rPr>
          <w:rFonts w:ascii="Verdana" w:eastAsia="Times New Roman" w:hAnsi="Verdana" w:cs="Times New Roman"/>
          <w:i/>
          <w:iCs/>
          <w:color w:val="303030"/>
          <w:sz w:val="12"/>
          <w:szCs w:val="12"/>
        </w:rPr>
        <w:t> Concord</w:t>
      </w:r>
    </w:p>
    <w:p w:rsidR="00E81B06" w:rsidRDefault="00EB3443" w:rsidP="00CC3D61">
      <w:pPr>
        <w:spacing w:after="0" w:line="240" w:lineRule="auto"/>
      </w:pPr>
      <w:hyperlink r:id="rId146" w:tooltip="Vive Technologies" w:history="1">
        <w:r w:rsidR="00E81B06" w:rsidRPr="00FB7C8E">
          <w:rPr>
            <w:rFonts w:ascii="Verdana" w:eastAsia="Times New Roman" w:hAnsi="Verdana" w:cs="Times New Roman"/>
            <w:color w:val="286EA0"/>
            <w:sz w:val="12"/>
            <w:szCs w:val="12"/>
          </w:rPr>
          <w:t>Vive Technologies</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47" w:tooltip="Voices.com" w:history="1">
        <w:r w:rsidR="00E81B06" w:rsidRPr="00FB7C8E">
          <w:rPr>
            <w:rFonts w:ascii="Verdana" w:eastAsia="Times New Roman" w:hAnsi="Verdana" w:cs="Times New Roman"/>
            <w:color w:val="286EA0"/>
            <w:sz w:val="12"/>
            <w:szCs w:val="12"/>
          </w:rPr>
          <w:t>Voices.com</w:t>
        </w:r>
      </w:hyperlink>
      <w:r w:rsidR="00E81B06" w:rsidRPr="00FB7C8E">
        <w:rPr>
          <w:rFonts w:ascii="Verdana" w:eastAsia="Times New Roman" w:hAnsi="Verdana" w:cs="Times New Roman"/>
          <w:i/>
          <w:iCs/>
          <w:color w:val="303030"/>
          <w:sz w:val="12"/>
          <w:szCs w:val="12"/>
        </w:rPr>
        <w:t> London</w:t>
      </w:r>
    </w:p>
    <w:p w:rsidR="00E81B06" w:rsidRDefault="00EB3443" w:rsidP="00CC3D61">
      <w:pPr>
        <w:spacing w:after="0" w:line="240" w:lineRule="auto"/>
      </w:pPr>
      <w:hyperlink r:id="rId148" w:tooltip="Vinyl Games Studio" w:history="1">
        <w:r w:rsidR="00E81B06" w:rsidRPr="00FB7C8E">
          <w:rPr>
            <w:rFonts w:ascii="Verdana" w:eastAsia="Times New Roman" w:hAnsi="Verdana" w:cs="Times New Roman"/>
            <w:color w:val="286EA0"/>
            <w:sz w:val="12"/>
            <w:szCs w:val="12"/>
          </w:rPr>
          <w:t>Vinyl Games Studio</w:t>
        </w:r>
      </w:hyperlink>
      <w:r w:rsidR="00E81B06" w:rsidRPr="00FB7C8E">
        <w:rPr>
          <w:rFonts w:ascii="Verdana" w:eastAsia="Times New Roman" w:hAnsi="Verdana" w:cs="Times New Roman"/>
          <w:i/>
          <w:iCs/>
          <w:color w:val="303030"/>
          <w:sz w:val="12"/>
          <w:szCs w:val="12"/>
        </w:rPr>
        <w:t> Mississauga</w:t>
      </w:r>
    </w:p>
    <w:p w:rsidR="00E81B06" w:rsidRDefault="00EB3443" w:rsidP="00CC3D61">
      <w:pPr>
        <w:spacing w:after="0" w:line="240" w:lineRule="auto"/>
      </w:pPr>
      <w:hyperlink r:id="rId149" w:tooltip="Wero Creative" w:history="1">
        <w:proofErr w:type="spellStart"/>
        <w:r w:rsidR="00E81B06" w:rsidRPr="00FB7C8E">
          <w:rPr>
            <w:rFonts w:ascii="Verdana" w:eastAsia="Times New Roman" w:hAnsi="Verdana" w:cs="Times New Roman"/>
            <w:color w:val="286EA0"/>
            <w:sz w:val="12"/>
            <w:szCs w:val="12"/>
          </w:rPr>
          <w:t>Wero</w:t>
        </w:r>
        <w:proofErr w:type="spellEnd"/>
        <w:r w:rsidR="00E81B06" w:rsidRPr="00FB7C8E">
          <w:rPr>
            <w:rFonts w:ascii="Verdana" w:eastAsia="Times New Roman" w:hAnsi="Verdana" w:cs="Times New Roman"/>
            <w:color w:val="286EA0"/>
            <w:sz w:val="12"/>
            <w:szCs w:val="12"/>
          </w:rPr>
          <w:t xml:space="preserve"> Creative</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50" w:tooltip="Wiggles 3D" w:history="1">
        <w:r w:rsidR="00E81B06" w:rsidRPr="00FB7C8E">
          <w:rPr>
            <w:rFonts w:ascii="Verdana" w:eastAsia="Times New Roman" w:hAnsi="Verdana" w:cs="Times New Roman"/>
            <w:color w:val="286EA0"/>
            <w:sz w:val="12"/>
            <w:szCs w:val="12"/>
          </w:rPr>
          <w:t>Wiggles 3D</w:t>
        </w:r>
      </w:hyperlink>
      <w:r w:rsidR="00E81B06" w:rsidRPr="00FB7C8E">
        <w:rPr>
          <w:rFonts w:ascii="Verdana" w:eastAsia="Times New Roman" w:hAnsi="Verdana" w:cs="Times New Roman"/>
          <w:i/>
          <w:iCs/>
          <w:color w:val="303030"/>
          <w:sz w:val="12"/>
          <w:szCs w:val="12"/>
        </w:rPr>
        <w:t> London</w:t>
      </w:r>
    </w:p>
    <w:p w:rsidR="00E81B06" w:rsidRDefault="00EB3443" w:rsidP="00CC3D61">
      <w:pPr>
        <w:spacing w:after="0" w:line="240" w:lineRule="auto"/>
      </w:pPr>
      <w:hyperlink r:id="rId151" w:tooltip="Women Wise" w:history="1">
        <w:r w:rsidR="00E81B06" w:rsidRPr="00FB7C8E">
          <w:rPr>
            <w:rFonts w:ascii="Verdana" w:eastAsia="Times New Roman" w:hAnsi="Verdana" w:cs="Times New Roman"/>
            <w:color w:val="286EA0"/>
            <w:sz w:val="12"/>
            <w:szCs w:val="12"/>
          </w:rPr>
          <w:t>Women Wise</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52" w:tooltip="Xcel Software Source" w:history="1">
        <w:r w:rsidR="00E81B06" w:rsidRPr="00FB7C8E">
          <w:rPr>
            <w:rFonts w:ascii="Verdana" w:eastAsia="Times New Roman" w:hAnsi="Verdana" w:cs="Times New Roman"/>
            <w:color w:val="286EA0"/>
            <w:sz w:val="12"/>
            <w:szCs w:val="12"/>
          </w:rPr>
          <w:t>Xcel Software Source</w:t>
        </w:r>
      </w:hyperlink>
      <w:r w:rsidR="00E81B06" w:rsidRPr="00FB7C8E">
        <w:rPr>
          <w:rFonts w:ascii="Verdana" w:eastAsia="Times New Roman" w:hAnsi="Verdana" w:cs="Times New Roman"/>
          <w:i/>
          <w:iCs/>
          <w:color w:val="303030"/>
          <w:sz w:val="12"/>
          <w:szCs w:val="12"/>
        </w:rPr>
        <w:t> Mississauga</w:t>
      </w:r>
    </w:p>
    <w:p w:rsidR="00E81B06" w:rsidRDefault="00EB3443" w:rsidP="00CC3D61">
      <w:pPr>
        <w:spacing w:after="0" w:line="240" w:lineRule="auto"/>
      </w:pPr>
      <w:hyperlink r:id="rId153" w:tooltip="Xenophile Media" w:history="1">
        <w:r w:rsidR="00E81B06" w:rsidRPr="00FB7C8E">
          <w:rPr>
            <w:rFonts w:ascii="Verdana" w:eastAsia="Times New Roman" w:hAnsi="Verdana" w:cs="Times New Roman"/>
            <w:color w:val="286EA0"/>
            <w:sz w:val="12"/>
            <w:szCs w:val="12"/>
          </w:rPr>
          <w:t>Xenophile Media</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54" w:tooltip="XMG Studio" w:history="1">
        <w:r w:rsidR="00E81B06" w:rsidRPr="00FB7C8E">
          <w:rPr>
            <w:rFonts w:ascii="Verdana" w:eastAsia="Times New Roman" w:hAnsi="Verdana" w:cs="Times New Roman"/>
            <w:color w:val="286EA0"/>
            <w:sz w:val="12"/>
            <w:szCs w:val="12"/>
          </w:rPr>
          <w:t>XMG Studio</w:t>
        </w:r>
      </w:hyperlink>
      <w:r w:rsidR="00E81B06" w:rsidRPr="00FB7C8E">
        <w:rPr>
          <w:rFonts w:ascii="Verdana" w:eastAsia="Times New Roman" w:hAnsi="Verdana" w:cs="Times New Roman"/>
          <w:i/>
          <w:iCs/>
          <w:color w:val="303030"/>
          <w:sz w:val="12"/>
          <w:szCs w:val="12"/>
        </w:rPr>
        <w:t> Toronto</w:t>
      </w:r>
    </w:p>
    <w:p w:rsidR="00E81B06" w:rsidRDefault="00EB3443" w:rsidP="00CC3D61">
      <w:pPr>
        <w:spacing w:after="0" w:line="240" w:lineRule="auto"/>
      </w:pPr>
      <w:hyperlink r:id="rId155" w:tooltip="XYZ RGB" w:history="1">
        <w:r w:rsidR="00E81B06" w:rsidRPr="00FB7C8E">
          <w:rPr>
            <w:rFonts w:ascii="Verdana" w:eastAsia="Times New Roman" w:hAnsi="Verdana" w:cs="Times New Roman"/>
            <w:color w:val="286EA0"/>
            <w:sz w:val="12"/>
            <w:szCs w:val="12"/>
          </w:rPr>
          <w:t>XYZ RGB</w:t>
        </w:r>
      </w:hyperlink>
      <w:r w:rsidR="00E81B06" w:rsidRPr="00FB7C8E">
        <w:rPr>
          <w:rFonts w:ascii="Verdana" w:eastAsia="Times New Roman" w:hAnsi="Verdana" w:cs="Times New Roman"/>
          <w:i/>
          <w:iCs/>
          <w:color w:val="303030"/>
          <w:sz w:val="12"/>
          <w:szCs w:val="12"/>
        </w:rPr>
        <w:t> Ottawa</w:t>
      </w:r>
    </w:p>
    <w:p w:rsidR="00CC3D61" w:rsidRPr="0033340A" w:rsidRDefault="00EB3443" w:rsidP="0033340A">
      <w:pPr>
        <w:spacing w:after="0" w:line="240" w:lineRule="auto"/>
      </w:pPr>
      <w:hyperlink r:id="rId156" w:tooltip="ZAP Dramatic" w:history="1">
        <w:r w:rsidR="00E81B06" w:rsidRPr="00FB7C8E">
          <w:rPr>
            <w:rFonts w:ascii="Verdana" w:eastAsia="Times New Roman" w:hAnsi="Verdana" w:cs="Times New Roman"/>
            <w:color w:val="286EA0"/>
            <w:sz w:val="12"/>
            <w:szCs w:val="12"/>
          </w:rPr>
          <w:t>ZAP Dramatic</w:t>
        </w:r>
      </w:hyperlink>
      <w:r w:rsidR="00E81B06" w:rsidRPr="00FB7C8E">
        <w:rPr>
          <w:rFonts w:ascii="Verdana" w:eastAsia="Times New Roman" w:hAnsi="Verdana" w:cs="Times New Roman"/>
          <w:i/>
          <w:iCs/>
          <w:color w:val="303030"/>
          <w:sz w:val="12"/>
          <w:szCs w:val="12"/>
        </w:rPr>
        <w:t> Toronto</w:t>
      </w:r>
    </w:p>
    <w:p w:rsidR="00CC3D61" w:rsidRDefault="00CC3D61" w:rsidP="00CC3D61">
      <w:pPr>
        <w:spacing w:after="0" w:line="240" w:lineRule="auto"/>
        <w:textAlignment w:val="baseline"/>
        <w:rPr>
          <w:rFonts w:ascii="Arial" w:eastAsia="Times New Roman" w:hAnsi="Arial" w:cs="Arial"/>
          <w:color w:val="0000FF"/>
          <w:sz w:val="18"/>
          <w:szCs w:val="18"/>
        </w:rPr>
      </w:pPr>
    </w:p>
    <w:p w:rsidR="00CC3D61" w:rsidRPr="00CC3D61" w:rsidRDefault="00CC3D61" w:rsidP="00CC3D61">
      <w:pPr>
        <w:spacing w:after="0" w:line="240" w:lineRule="auto"/>
        <w:textAlignment w:val="baseline"/>
        <w:rPr>
          <w:rFonts w:ascii="Arial" w:eastAsia="Times New Roman" w:hAnsi="Arial" w:cs="Arial"/>
          <w:color w:val="0000FF"/>
          <w:sz w:val="18"/>
          <w:szCs w:val="18"/>
        </w:rPr>
      </w:pPr>
      <w:r>
        <w:rPr>
          <w:rFonts w:ascii="Arial" w:eastAsia="Times New Roman" w:hAnsi="Arial" w:cs="Arial"/>
          <w:b/>
          <w:color w:val="0000FF"/>
          <w:sz w:val="18"/>
          <w:szCs w:val="18"/>
        </w:rPr>
        <w:t>Main Competitors</w:t>
      </w:r>
      <w:r>
        <w:rPr>
          <w:rFonts w:ascii="Arial" w:eastAsia="Times New Roman" w:hAnsi="Arial" w:cs="Arial"/>
          <w:color w:val="0000FF"/>
          <w:sz w:val="18"/>
          <w:szCs w:val="18"/>
        </w:rPr>
        <w:t xml:space="preserve"> would include the 3 largest Video Game Companies in London (closest proximity); </w:t>
      </w:r>
      <w:r w:rsidRPr="00CC3D61">
        <w:rPr>
          <w:rFonts w:ascii="Arial" w:eastAsia="Times New Roman" w:hAnsi="Arial" w:cs="Arial"/>
          <w:i/>
          <w:color w:val="0000FF"/>
          <w:sz w:val="18"/>
          <w:szCs w:val="18"/>
        </w:rPr>
        <w:t>Big Blue Bubble, Big Viking Games</w:t>
      </w:r>
      <w:r>
        <w:rPr>
          <w:rFonts w:ascii="Arial" w:eastAsia="Times New Roman" w:hAnsi="Arial" w:cs="Arial"/>
          <w:color w:val="0000FF"/>
          <w:sz w:val="18"/>
          <w:szCs w:val="18"/>
        </w:rPr>
        <w:t xml:space="preserve">, and </w:t>
      </w:r>
      <w:r w:rsidRPr="00CC3D61">
        <w:rPr>
          <w:rFonts w:ascii="Arial" w:eastAsia="Times New Roman" w:hAnsi="Arial" w:cs="Arial"/>
          <w:i/>
          <w:color w:val="0000FF"/>
          <w:sz w:val="18"/>
          <w:szCs w:val="18"/>
        </w:rPr>
        <w:t>Digital Extremes</w:t>
      </w:r>
      <w:r>
        <w:rPr>
          <w:rFonts w:ascii="Arial" w:eastAsia="Times New Roman" w:hAnsi="Arial" w:cs="Arial"/>
          <w:color w:val="0000FF"/>
          <w:sz w:val="18"/>
          <w:szCs w:val="18"/>
        </w:rPr>
        <w:t>.</w:t>
      </w:r>
    </w:p>
    <w:p w:rsidR="00935806" w:rsidRPr="00E81B06" w:rsidRDefault="00935806" w:rsidP="00E81B06"/>
    <w:p w:rsidR="00DE68FD" w:rsidRDefault="00DE68FD" w:rsidP="00FE5F7C">
      <w:pPr>
        <w:spacing w:after="0" w:line="240" w:lineRule="auto"/>
        <w:rPr>
          <w:b/>
          <w:sz w:val="24"/>
          <w:szCs w:val="24"/>
          <w:lang w:val="en-CA"/>
        </w:rPr>
      </w:pPr>
    </w:p>
    <w:p w:rsidR="000F78A1" w:rsidRDefault="000F78A1" w:rsidP="000F78A1">
      <w:pPr>
        <w:pStyle w:val="Heading2"/>
        <w:spacing w:before="0" w:after="0"/>
      </w:pPr>
      <w:bookmarkStart w:id="4" w:name="_Toc72037066"/>
      <w:bookmarkStart w:id="5" w:name="_Toc165867483"/>
      <w:r>
        <w:t>1.1 Industry Overview</w:t>
      </w:r>
      <w:bookmarkEnd w:id="4"/>
      <w:bookmarkEnd w:id="5"/>
    </w:p>
    <w:p w:rsidR="000F78A1" w:rsidRDefault="000F78A1" w:rsidP="000F78A1">
      <w:pPr>
        <w:spacing w:after="0" w:line="240" w:lineRule="auto"/>
      </w:pPr>
      <w:r>
        <w:t>Often neglected in many business plans, an industry overview will provide our Review Panel with information on the industry that you are entering or already have a stake in. The industry overview should begin with the current situation of the industry and the future of the industry. Where possible, provide information on all the markets in the industry, including the positive or negative affect new products and developments will have on your particular business. When writing this section it is very important to state or footnote the source of any information and data you have used. Our Review Panel will want to know how reliable and accurate the information you have provided really is.</w:t>
      </w:r>
    </w:p>
    <w:p w:rsidR="00FE5F7C" w:rsidRDefault="00FE5F7C" w:rsidP="00FE5F7C">
      <w:pPr>
        <w:spacing w:after="0" w:line="240" w:lineRule="auto"/>
        <w:rPr>
          <w:b/>
          <w:sz w:val="24"/>
          <w:szCs w:val="24"/>
          <w:lang w:val="en-CA"/>
        </w:rPr>
      </w:pP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Ontario has become a hub for video-game development and its large talent pool, sound economy and regulation have helped push Canada ahead of the U.K. in gaming innovation, according to the Ontario Technology Corridor.</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lastRenderedPageBreak/>
        <w:t>Canada trails only Japan and the U.S. in the highly-lucrative and growing digital entertainment industry, says the group representing innovators spanning the Greater Toronto Area, Ottawa region, Waterloo region, London and the Niagara region.</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In London, more than a few companies are catching the wave generated by the industry's rising profile.</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Video game developer Digital Extremes of London has experienced tremendous growth in the last few years, said chief executive James </w:t>
      </w:r>
      <w:proofErr w:type="spellStart"/>
      <w:r w:rsidRPr="00766A07">
        <w:rPr>
          <w:rFonts w:ascii="Arial" w:eastAsia="Times New Roman" w:hAnsi="Arial" w:cs="Arial"/>
          <w:color w:val="0000FF"/>
          <w:sz w:val="18"/>
          <w:szCs w:val="18"/>
        </w:rPr>
        <w:t>Schmalz</w:t>
      </w:r>
      <w:proofErr w:type="spellEnd"/>
      <w:r w:rsidRPr="00766A07">
        <w:rPr>
          <w:rFonts w:ascii="Arial" w:eastAsia="Times New Roman" w:hAnsi="Arial" w:cs="Arial"/>
          <w:color w:val="0000FF"/>
          <w:sz w:val="18"/>
          <w:szCs w:val="18"/>
        </w:rPr>
        <w:t>.</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"In the last two to three years, we've doubled in size," he said. "We've definitely benefited from the attention Canada's gotten."</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proofErr w:type="spellStart"/>
      <w:r w:rsidRPr="00766A07">
        <w:rPr>
          <w:rFonts w:ascii="Arial" w:eastAsia="Times New Roman" w:hAnsi="Arial" w:cs="Arial"/>
          <w:color w:val="0000FF"/>
          <w:sz w:val="18"/>
          <w:szCs w:val="18"/>
        </w:rPr>
        <w:t>Schmalz</w:t>
      </w:r>
      <w:proofErr w:type="spellEnd"/>
      <w:r w:rsidRPr="00766A07">
        <w:rPr>
          <w:rFonts w:ascii="Arial" w:eastAsia="Times New Roman" w:hAnsi="Arial" w:cs="Arial"/>
          <w:color w:val="0000FF"/>
          <w:sz w:val="18"/>
          <w:szCs w:val="18"/>
        </w:rPr>
        <w:t xml:space="preserve"> said he knows of at least four other gaming companies in the city with similar successes.</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He said recent Ontario tax credits, coupled with rising demand for video games, </w:t>
      </w:r>
      <w:proofErr w:type="gramStart"/>
      <w:r w:rsidRPr="00766A07">
        <w:rPr>
          <w:rFonts w:ascii="Arial" w:eastAsia="Times New Roman" w:hAnsi="Arial" w:cs="Arial"/>
          <w:color w:val="0000FF"/>
          <w:sz w:val="18"/>
          <w:szCs w:val="18"/>
        </w:rPr>
        <w:t>has</w:t>
      </w:r>
      <w:proofErr w:type="gramEnd"/>
      <w:r w:rsidRPr="00766A07">
        <w:rPr>
          <w:rFonts w:ascii="Arial" w:eastAsia="Times New Roman" w:hAnsi="Arial" w:cs="Arial"/>
          <w:color w:val="0000FF"/>
          <w:sz w:val="18"/>
          <w:szCs w:val="18"/>
        </w:rPr>
        <w:t xml:space="preserve"> put Digital Extremes on the map.</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The company has created games such as Dark Sector and the popular multi-player version of </w:t>
      </w:r>
      <w:proofErr w:type="spellStart"/>
      <w:r w:rsidRPr="00766A07">
        <w:rPr>
          <w:rFonts w:ascii="Arial" w:eastAsia="Times New Roman" w:hAnsi="Arial" w:cs="Arial"/>
          <w:color w:val="0000FF"/>
          <w:sz w:val="18"/>
          <w:szCs w:val="18"/>
        </w:rPr>
        <w:t>Bioshock</w:t>
      </w:r>
      <w:proofErr w:type="spellEnd"/>
      <w:r w:rsidRPr="00766A07">
        <w:rPr>
          <w:rFonts w:ascii="Arial" w:eastAsia="Times New Roman" w:hAnsi="Arial" w:cs="Arial"/>
          <w:color w:val="0000FF"/>
          <w:sz w:val="18"/>
          <w:szCs w:val="18"/>
        </w:rPr>
        <w:t xml:space="preserve"> II.</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"The demand for games globally keeps increasing, and with our success, it allows us to work on newer and more exciting things," he said.</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An industry that marries highly skilled workers, entrepreneurs and entertainment also has huge potential for spinoffs.</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In London, city council recently pledged $5-million to back a bid for a digital gaming centre of excellence.</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The centre would allow professionals such as doctors and firefighters to train, or students to learn by exploring 3-D simulation.</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A decision on the application is expected this fall.</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Toronto recently landed game studio </w:t>
      </w:r>
      <w:proofErr w:type="spellStart"/>
      <w:r w:rsidRPr="00766A07">
        <w:rPr>
          <w:rFonts w:ascii="Arial" w:eastAsia="Times New Roman" w:hAnsi="Arial" w:cs="Arial"/>
          <w:color w:val="0000FF"/>
          <w:sz w:val="18"/>
          <w:szCs w:val="18"/>
        </w:rPr>
        <w:t>UbiSoft</w:t>
      </w:r>
      <w:proofErr w:type="spellEnd"/>
      <w:r w:rsidRPr="00766A07">
        <w:rPr>
          <w:rFonts w:ascii="Arial" w:eastAsia="Times New Roman" w:hAnsi="Arial" w:cs="Arial"/>
          <w:color w:val="0000FF"/>
          <w:sz w:val="18"/>
          <w:szCs w:val="18"/>
        </w:rPr>
        <w:t xml:space="preserve"> that plans to it open up shop to work on Splinter Cell and other high-profile projects.</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Targeted incentives have made Ontario the ideal place for top developers, the group says.</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Take the $107-million shared research lab, the </w:t>
      </w:r>
      <w:proofErr w:type="spellStart"/>
      <w:r w:rsidRPr="00766A07">
        <w:rPr>
          <w:rFonts w:ascii="Arial" w:eastAsia="Times New Roman" w:hAnsi="Arial" w:cs="Arial"/>
          <w:color w:val="0000FF"/>
          <w:sz w:val="18"/>
          <w:szCs w:val="18"/>
        </w:rPr>
        <w:t>Communitech</w:t>
      </w:r>
      <w:proofErr w:type="spellEnd"/>
      <w:r w:rsidRPr="00766A07">
        <w:rPr>
          <w:rFonts w:ascii="Arial" w:eastAsia="Times New Roman" w:hAnsi="Arial" w:cs="Arial"/>
          <w:color w:val="0000FF"/>
          <w:sz w:val="18"/>
          <w:szCs w:val="18"/>
        </w:rPr>
        <w:t xml:space="preserve"> Hub: Digital Media and Mobile Accelerator in Kitchener.</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Last week, search-engine giant Google announced it would take over two floors at the government-funded facility, doubling its staff from 70 employees to 140.</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Meanwhile, classes will begin for the first time this fall at the University of Waterloo's $20-million Stratford Institute for digital media.</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And over at the Generator at one, a $3-million cutting-edge digital interactive media production centre in St. </w:t>
      </w:r>
      <w:proofErr w:type="spellStart"/>
      <w:r w:rsidRPr="00766A07">
        <w:rPr>
          <w:rFonts w:ascii="Arial" w:eastAsia="Times New Roman" w:hAnsi="Arial" w:cs="Arial"/>
          <w:color w:val="0000FF"/>
          <w:sz w:val="18"/>
          <w:szCs w:val="18"/>
        </w:rPr>
        <w:t>Catharines</w:t>
      </w:r>
      <w:proofErr w:type="spellEnd"/>
      <w:r w:rsidRPr="00766A07">
        <w:rPr>
          <w:rFonts w:ascii="Arial" w:eastAsia="Times New Roman" w:hAnsi="Arial" w:cs="Arial"/>
          <w:color w:val="0000FF"/>
          <w:sz w:val="18"/>
          <w:szCs w:val="18"/>
        </w:rPr>
        <w:t xml:space="preserve">, developers use the </w:t>
      </w:r>
      <w:proofErr w:type="spellStart"/>
      <w:r w:rsidRPr="00766A07">
        <w:rPr>
          <w:rFonts w:ascii="Arial" w:eastAsia="Times New Roman" w:hAnsi="Arial" w:cs="Arial"/>
          <w:color w:val="0000FF"/>
          <w:sz w:val="18"/>
          <w:szCs w:val="18"/>
        </w:rPr>
        <w:t>Vicon</w:t>
      </w:r>
      <w:proofErr w:type="spellEnd"/>
      <w:r w:rsidRPr="00766A07">
        <w:rPr>
          <w:rFonts w:ascii="Arial" w:eastAsia="Times New Roman" w:hAnsi="Arial" w:cs="Arial"/>
          <w:color w:val="0000FF"/>
          <w:sz w:val="18"/>
          <w:szCs w:val="18"/>
        </w:rPr>
        <w:t xml:space="preserve"> T160 Motion Capture System thanks to federal and provincial dollars.</w:t>
      </w:r>
    </w:p>
    <w:p w:rsidR="00A053C1"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In all, Ontario's entertainment and creative industry produces $15-billion in revenue, employs more than 200,000 people and adds more than $12.7 billion to the province's GDP.</w:t>
      </w:r>
    </w:p>
    <w:p w:rsidR="0033340A" w:rsidRDefault="0033340A" w:rsidP="0033340A">
      <w:pPr>
        <w:spacing w:after="0" w:line="240" w:lineRule="auto"/>
        <w:textAlignment w:val="baseline"/>
        <w:rPr>
          <w:rFonts w:ascii="Arial" w:eastAsia="Times New Roman" w:hAnsi="Arial" w:cs="Arial"/>
          <w:color w:val="0000FF"/>
          <w:sz w:val="18"/>
          <w:szCs w:val="18"/>
        </w:rPr>
      </w:pPr>
    </w:p>
    <w:p w:rsidR="0033340A" w:rsidRPr="0033340A" w:rsidRDefault="0033340A" w:rsidP="0033340A">
      <w:pPr>
        <w:spacing w:after="0" w:line="240" w:lineRule="auto"/>
        <w:textAlignment w:val="baseline"/>
        <w:rPr>
          <w:rFonts w:ascii="Arial" w:eastAsia="Times New Roman" w:hAnsi="Arial" w:cs="Arial"/>
          <w:color w:val="0000FF"/>
          <w:sz w:val="18"/>
          <w:szCs w:val="18"/>
        </w:rPr>
      </w:pPr>
      <w:r>
        <w:rPr>
          <w:rFonts w:ascii="Arial" w:eastAsia="Times New Roman" w:hAnsi="Arial" w:cs="Arial"/>
          <w:color w:val="0000FF"/>
          <w:sz w:val="18"/>
          <w:szCs w:val="18"/>
        </w:rPr>
        <w:t xml:space="preserve">(From </w:t>
      </w:r>
      <w:hyperlink r:id="rId157" w:history="1">
        <w:r w:rsidRPr="006A4C14">
          <w:rPr>
            <w:rStyle w:val="Hyperlink"/>
            <w:rFonts w:ascii="Arial" w:eastAsia="Times New Roman" w:hAnsi="Arial" w:cs="Arial"/>
            <w:sz w:val="18"/>
            <w:szCs w:val="18"/>
          </w:rPr>
          <w:t>www.candevs.ca</w:t>
        </w:r>
      </w:hyperlink>
      <w:r>
        <w:rPr>
          <w:rFonts w:ascii="Arial" w:eastAsia="Times New Roman" w:hAnsi="Arial" w:cs="Arial"/>
          <w:color w:val="0000FF"/>
          <w:sz w:val="18"/>
          <w:szCs w:val="18"/>
        </w:rPr>
        <w:t xml:space="preserve"> </w:t>
      </w:r>
      <w:r w:rsidRPr="0033340A">
        <w:rPr>
          <w:rFonts w:ascii="Arial" w:eastAsia="Times New Roman" w:hAnsi="Arial" w:cs="Arial"/>
          <w:color w:val="0000FF"/>
          <w:sz w:val="18"/>
          <w:szCs w:val="18"/>
        </w:rPr>
        <w:t>Monday March 16, 2015</w:t>
      </w:r>
      <w:r>
        <w:rPr>
          <w:rFonts w:ascii="Arial" w:eastAsia="Times New Roman" w:hAnsi="Arial" w:cs="Arial"/>
          <w:color w:val="0000FF"/>
          <w:sz w:val="18"/>
          <w:szCs w:val="18"/>
        </w:rPr>
        <w:t>)</w:t>
      </w:r>
    </w:p>
    <w:p w:rsidR="000F78A1" w:rsidRDefault="000F78A1" w:rsidP="00FE5F7C">
      <w:pPr>
        <w:spacing w:after="0" w:line="240" w:lineRule="auto"/>
        <w:rPr>
          <w:b/>
          <w:sz w:val="24"/>
          <w:szCs w:val="24"/>
          <w:lang w:val="en-CA"/>
        </w:rPr>
      </w:pPr>
    </w:p>
    <w:p w:rsidR="000F78A1" w:rsidRDefault="000F78A1" w:rsidP="00FE5F7C">
      <w:pPr>
        <w:spacing w:after="0" w:line="240" w:lineRule="auto"/>
        <w:rPr>
          <w:b/>
          <w:sz w:val="24"/>
          <w:szCs w:val="24"/>
          <w:lang w:val="en-CA"/>
        </w:rPr>
      </w:pPr>
    </w:p>
    <w:p w:rsidR="000F78A1" w:rsidRDefault="000F78A1" w:rsidP="00FE5F7C">
      <w:pPr>
        <w:spacing w:after="0" w:line="240" w:lineRule="auto"/>
        <w:rPr>
          <w:b/>
          <w:sz w:val="24"/>
          <w:szCs w:val="24"/>
          <w:lang w:val="en-CA"/>
        </w:rPr>
      </w:pPr>
    </w:p>
    <w:p w:rsidR="000F78A1" w:rsidRDefault="000F78A1" w:rsidP="000F78A1">
      <w:pPr>
        <w:pStyle w:val="Heading1"/>
        <w:spacing w:before="0" w:line="240" w:lineRule="auto"/>
      </w:pPr>
      <w:bookmarkStart w:id="6" w:name="_Toc72037079"/>
      <w:bookmarkStart w:id="7" w:name="_Toc165867496"/>
      <w:r>
        <w:t>3. The Market</w:t>
      </w:r>
      <w:bookmarkEnd w:id="6"/>
      <w:bookmarkEnd w:id="7"/>
    </w:p>
    <w:p w:rsidR="000F78A1" w:rsidRDefault="000F78A1" w:rsidP="000F78A1">
      <w:pPr>
        <w:pStyle w:val="NormalWeb"/>
        <w:spacing w:before="0" w:beforeAutospacing="0" w:after="0" w:afterAutospacing="0"/>
      </w:pPr>
    </w:p>
    <w:p w:rsidR="000F78A1" w:rsidRDefault="000F78A1" w:rsidP="000F78A1">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0F78A1" w:rsidRDefault="000F78A1" w:rsidP="000F78A1">
      <w:pPr>
        <w:pStyle w:val="NormalWeb"/>
        <w:spacing w:before="0" w:beforeAutospacing="0" w:after="0" w:afterAutospacing="0"/>
      </w:pPr>
    </w:p>
    <w:p w:rsidR="000F78A1" w:rsidRDefault="000F78A1" w:rsidP="000F78A1">
      <w:pPr>
        <w:pStyle w:val="NormalWeb"/>
        <w:spacing w:before="0" w:beforeAutospacing="0" w:after="0" w:afterAutospacing="0"/>
      </w:pPr>
    </w:p>
    <w:p w:rsidR="000F78A1" w:rsidRDefault="000F78A1" w:rsidP="000F78A1">
      <w:pPr>
        <w:pStyle w:val="NormalWeb"/>
        <w:spacing w:before="0" w:beforeAutospacing="0" w:after="0" w:afterAutospacing="0"/>
      </w:pPr>
      <w:r>
        <w:rPr>
          <w:b/>
          <w:bCs/>
        </w:rPr>
        <w:t>The Market section should include the following subsections:</w:t>
      </w:r>
    </w:p>
    <w:p w:rsidR="000F78A1" w:rsidRDefault="000F78A1" w:rsidP="009C5399">
      <w:pPr>
        <w:pStyle w:val="Heading2"/>
        <w:spacing w:before="0"/>
      </w:pPr>
      <w:bookmarkStart w:id="8" w:name="_Toc72037080"/>
      <w:bookmarkStart w:id="9" w:name="_Toc165867497"/>
      <w:r>
        <w:t>3.1 Industry Analysis</w:t>
      </w:r>
      <w:bookmarkEnd w:id="8"/>
      <w:bookmarkEnd w:id="9"/>
    </w:p>
    <w:p w:rsidR="000F78A1" w:rsidRDefault="000F78A1" w:rsidP="000F78A1">
      <w:pPr>
        <w:spacing w:line="240" w:lineRule="auto"/>
      </w:pPr>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0F78A1" w:rsidRDefault="000F78A1" w:rsidP="000F78A1">
      <w:pPr>
        <w:pStyle w:val="NormalWeb"/>
        <w:spacing w:before="0" w:beforeAutospacing="0" w:after="0" w:afterAutospacing="0"/>
        <w:rPr>
          <w:b/>
          <w:bCs/>
        </w:rPr>
      </w:pPr>
      <w:r>
        <w:rPr>
          <w:b/>
          <w:bCs/>
        </w:rPr>
        <w:t>Try to find answers to the following questions:</w:t>
      </w:r>
    </w:p>
    <w:p w:rsidR="000F78A1" w:rsidRDefault="000F78A1" w:rsidP="000F78A1">
      <w:pPr>
        <w:pStyle w:val="NormalWeb"/>
        <w:spacing w:before="0" w:beforeAutospacing="0" w:after="0" w:afterAutospacing="0"/>
        <w:rPr>
          <w:b/>
          <w:bCs/>
        </w:rPr>
      </w:pPr>
    </w:p>
    <w:p w:rsidR="000F78A1" w:rsidRDefault="000F78A1" w:rsidP="000F78A1">
      <w:pPr>
        <w:pStyle w:val="NormalWeb"/>
        <w:numPr>
          <w:ilvl w:val="0"/>
          <w:numId w:val="4"/>
        </w:numPr>
        <w:spacing w:before="0" w:beforeAutospacing="0" w:after="0" w:afterAutospacing="0"/>
      </w:pPr>
      <w:r>
        <w:t>How is your industry defined? What is its NAIC (North American Industry Classification) code?</w:t>
      </w:r>
    </w:p>
    <w:p w:rsidR="000F78A1" w:rsidRDefault="000F78A1" w:rsidP="000F78A1">
      <w:pPr>
        <w:pStyle w:val="NormalWeb"/>
        <w:numPr>
          <w:ilvl w:val="0"/>
          <w:numId w:val="4"/>
        </w:numPr>
        <w:spacing w:before="0" w:beforeAutospacing="0" w:after="0" w:afterAutospacing="0"/>
      </w:pPr>
      <w:r>
        <w:lastRenderedPageBreak/>
        <w:t>How is the industry segmented? How are the segments defined?</w:t>
      </w:r>
    </w:p>
    <w:p w:rsidR="000F78A1" w:rsidRDefault="000F78A1" w:rsidP="000F78A1">
      <w:pPr>
        <w:pStyle w:val="NormalWeb"/>
        <w:numPr>
          <w:ilvl w:val="0"/>
          <w:numId w:val="4"/>
        </w:numPr>
        <w:spacing w:before="0" w:beforeAutospacing="0" w:after="0" w:afterAutospacing="0"/>
      </w:pPr>
      <w:r>
        <w:t>What are current trends and important developments?</w:t>
      </w:r>
    </w:p>
    <w:p w:rsidR="000F78A1" w:rsidRDefault="000F78A1" w:rsidP="000F78A1">
      <w:pPr>
        <w:pStyle w:val="NormalWeb"/>
        <w:numPr>
          <w:ilvl w:val="0"/>
          <w:numId w:val="4"/>
        </w:numPr>
        <w:spacing w:before="0" w:beforeAutospacing="0" w:after="0" w:afterAutospacing="0"/>
      </w:pPr>
      <w:r>
        <w:t>Who are the largest and most important players?</w:t>
      </w:r>
    </w:p>
    <w:p w:rsidR="000F78A1" w:rsidRDefault="000F78A1" w:rsidP="000F78A1">
      <w:pPr>
        <w:pStyle w:val="NormalWeb"/>
        <w:numPr>
          <w:ilvl w:val="0"/>
          <w:numId w:val="4"/>
        </w:numPr>
        <w:spacing w:before="0" w:beforeAutospacing="0" w:after="0" w:afterAutospacing="0"/>
      </w:pPr>
      <w:r>
        <w:t>What problems is the industry experiencing?</w:t>
      </w:r>
    </w:p>
    <w:p w:rsidR="000F78A1" w:rsidRDefault="000F78A1" w:rsidP="000F78A1">
      <w:pPr>
        <w:pStyle w:val="NormalWeb"/>
        <w:numPr>
          <w:ilvl w:val="0"/>
          <w:numId w:val="4"/>
        </w:numPr>
        <w:spacing w:before="0" w:beforeAutospacing="0" w:after="0" w:afterAutospacing="0"/>
      </w:pPr>
      <w:r>
        <w:t xml:space="preserve">What national and international events are influencing this industry? </w:t>
      </w:r>
    </w:p>
    <w:p w:rsidR="000F78A1" w:rsidRDefault="000F78A1" w:rsidP="000F78A1">
      <w:pPr>
        <w:pStyle w:val="NormalWeb"/>
        <w:numPr>
          <w:ilvl w:val="0"/>
          <w:numId w:val="4"/>
        </w:numPr>
        <w:spacing w:before="0" w:beforeAutospacing="0" w:after="0" w:afterAutospacing="0"/>
      </w:pPr>
      <w:r>
        <w:t>What are growth forecasts?</w:t>
      </w:r>
    </w:p>
    <w:p w:rsidR="000F78A1" w:rsidRPr="000F78A1" w:rsidRDefault="000F78A1" w:rsidP="000F78A1">
      <w:pPr>
        <w:pStyle w:val="NormalWeb"/>
        <w:numPr>
          <w:ilvl w:val="0"/>
          <w:numId w:val="4"/>
        </w:numPr>
        <w:spacing w:before="0" w:beforeAutospacing="0" w:after="0" w:afterAutospacing="0"/>
      </w:pPr>
      <w:r>
        <w:rPr>
          <w:color w:val="000000"/>
        </w:rPr>
        <w:t>What is the total estimated industry sales (i.e. current, 5-year, 10-year outlook)</w:t>
      </w:r>
    </w:p>
    <w:p w:rsidR="000F78A1" w:rsidRPr="000F78A1" w:rsidRDefault="000F78A1" w:rsidP="000F78A1">
      <w:pPr>
        <w:pStyle w:val="ListParagraph"/>
        <w:numPr>
          <w:ilvl w:val="0"/>
          <w:numId w:val="4"/>
        </w:numPr>
        <w:spacing w:after="0" w:line="240" w:lineRule="auto"/>
        <w:rPr>
          <w:color w:val="000000"/>
        </w:rPr>
      </w:pPr>
      <w:r w:rsidRPr="000F78A1">
        <w:rPr>
          <w:color w:val="000000"/>
        </w:rPr>
        <w:t>Are there any general industry standards, benchmarks and performance requirements</w:t>
      </w:r>
    </w:p>
    <w:p w:rsidR="009C5399" w:rsidRDefault="009C5399" w:rsidP="000F78A1">
      <w:pPr>
        <w:pStyle w:val="Heading3"/>
        <w:spacing w:before="0" w:line="240" w:lineRule="auto"/>
      </w:pPr>
    </w:p>
    <w:p w:rsidR="000F78A1" w:rsidRDefault="000F78A1" w:rsidP="009C5399">
      <w:pPr>
        <w:pStyle w:val="Heading3"/>
        <w:spacing w:before="0" w:line="240" w:lineRule="auto"/>
      </w:pPr>
      <w:r>
        <w:rPr>
          <w:noProof/>
        </w:rPr>
        <mc:AlternateContent>
          <mc:Choice Requires="wps">
            <w:drawing>
              <wp:anchor distT="0" distB="0" distL="114300" distR="114300" simplePos="0" relativeHeight="251663360" behindDoc="0" locked="0" layoutInCell="1" allowOverlap="1" wp14:anchorId="38AAAD77" wp14:editId="06CD8B38">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40A" w:rsidRDefault="0033340A" w:rsidP="000F78A1">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3340A" w:rsidRDefault="0033340A" w:rsidP="000F78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AAD77" id="Text Box 41" o:spid="_x0000_s1028"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rt&#10;PcyDAgAAFwUAAA4AAAAAAAAAAAAAAAAALgIAAGRycy9lMm9Eb2MueG1sUEsBAi0AFAAGAAgAAAAh&#10;AMN6yanfAAAADgEAAA8AAAAAAAAAAAAAAAAA3QQAAGRycy9kb3ducmV2LnhtbFBLBQYAAAAABAAE&#10;APMAAADpBQAAAAA=&#10;" stroked="f">
                <v:textbox>
                  <w:txbxContent>
                    <w:p w:rsidR="0033340A" w:rsidRDefault="0033340A" w:rsidP="000F78A1">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33340A" w:rsidRDefault="0033340A" w:rsidP="000F78A1"/>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62A6C8" wp14:editId="61A50C6A">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40A" w:rsidRDefault="0033340A" w:rsidP="000F78A1">
                            <w:r>
                              <w:rPr>
                                <w:b/>
                                <w:bCs/>
                              </w:rPr>
                              <w:t xml:space="preserve">             </w:t>
                            </w:r>
                          </w:p>
                          <w:p w:rsidR="0033340A" w:rsidRDefault="0033340A" w:rsidP="000F78A1"/>
                          <w:p w:rsidR="0033340A" w:rsidRDefault="0033340A" w:rsidP="000F78A1">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2A6C8" id="Text Box 40" o:spid="_x0000_s1029"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q0QkI&#10;uAIAAMQFAAAOAAAAAAAAAAAAAAAAAC4CAABkcnMvZTJvRG9jLnhtbFBLAQItABQABgAIAAAAIQCW&#10;kAPs4QAAAA0BAAAPAAAAAAAAAAAAAAAAABIFAABkcnMvZG93bnJldi54bWxQSwUGAAAAAAQABADz&#10;AAAAIAYAAAAA&#10;" filled="f" stroked="f">
                <v:textbox style="layout-flow:vertical;mso-layout-flow-alt:bottom-to-top">
                  <w:txbxContent>
                    <w:p w:rsidR="0033340A" w:rsidRDefault="0033340A" w:rsidP="000F78A1">
                      <w:r>
                        <w:rPr>
                          <w:b/>
                          <w:bCs/>
                        </w:rPr>
                        <w:t xml:space="preserve">             </w:t>
                      </w:r>
                    </w:p>
                    <w:p w:rsidR="0033340A" w:rsidRDefault="0033340A" w:rsidP="000F78A1"/>
                    <w:p w:rsidR="0033340A" w:rsidRDefault="0033340A" w:rsidP="000F78A1">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General Information</w:t>
      </w:r>
    </w:p>
    <w:p w:rsidR="000F78A1" w:rsidRDefault="000F78A1" w:rsidP="000F78A1">
      <w:pPr>
        <w:pStyle w:val="List3"/>
        <w:numPr>
          <w:ilvl w:val="0"/>
          <w:numId w:val="5"/>
        </w:numPr>
        <w:spacing w:after="0"/>
      </w:pPr>
      <w:r>
        <w:t>Economic sector, service sector, manufacturing methods, distribution channels</w:t>
      </w:r>
    </w:p>
    <w:p w:rsidR="000F78A1" w:rsidRDefault="000F78A1" w:rsidP="000F78A1">
      <w:pPr>
        <w:numPr>
          <w:ilvl w:val="0"/>
          <w:numId w:val="5"/>
        </w:numPr>
        <w:spacing w:after="0" w:line="240" w:lineRule="auto"/>
      </w:pPr>
      <w:r>
        <w:t>Particular type of industry (e.g. Manufacturing, Consumer Goods, Retail, Technology, Life sciences, Transportation, etc.)</w:t>
      </w:r>
    </w:p>
    <w:p w:rsidR="000F78A1" w:rsidRDefault="000F78A1" w:rsidP="000F78A1">
      <w:pPr>
        <w:numPr>
          <w:ilvl w:val="0"/>
          <w:numId w:val="5"/>
        </w:numPr>
        <w:spacing w:after="0" w:line="240" w:lineRule="auto"/>
      </w:pPr>
      <w:r>
        <w:t>Industry structure</w:t>
      </w:r>
    </w:p>
    <w:p w:rsidR="000F78A1" w:rsidRDefault="000F78A1" w:rsidP="000F78A1">
      <w:pPr>
        <w:numPr>
          <w:ilvl w:val="0"/>
          <w:numId w:val="5"/>
        </w:numPr>
        <w:spacing w:after="0" w:line="240" w:lineRule="auto"/>
      </w:pPr>
      <w:r>
        <w:t>Level of competition, dominant players, presence of conglomerates, noticeable past failures, noticeable new entries</w:t>
      </w:r>
    </w:p>
    <w:p w:rsidR="000F78A1" w:rsidRDefault="000F78A1" w:rsidP="000F78A1">
      <w:pPr>
        <w:spacing w:line="240" w:lineRule="auto"/>
      </w:pPr>
    </w:p>
    <w:p w:rsidR="000F78A1" w:rsidRDefault="000F78A1" w:rsidP="009C5399">
      <w:pPr>
        <w:pStyle w:val="Heading3"/>
        <w:spacing w:before="0" w:line="240" w:lineRule="auto"/>
      </w:pPr>
      <w:r>
        <w:t>Size, Growth Rate, Trends, Drivers of the Industry</w:t>
      </w:r>
    </w:p>
    <w:p w:rsidR="000F78A1" w:rsidRDefault="000F78A1" w:rsidP="000F78A1">
      <w:pPr>
        <w:pStyle w:val="List3"/>
        <w:numPr>
          <w:ilvl w:val="0"/>
          <w:numId w:val="6"/>
        </w:numPr>
        <w:spacing w:after="0"/>
      </w:pPr>
      <w:r>
        <w:t>Rate of expansion. How does it compare to GNP growth?</w:t>
      </w:r>
    </w:p>
    <w:p w:rsidR="000F78A1" w:rsidRDefault="000F78A1" w:rsidP="000F78A1">
      <w:pPr>
        <w:numPr>
          <w:ilvl w:val="0"/>
          <w:numId w:val="6"/>
        </w:numPr>
        <w:spacing w:after="0" w:line="240" w:lineRule="auto"/>
      </w:pPr>
      <w:r>
        <w:t>How your specific sector might be different</w:t>
      </w:r>
    </w:p>
    <w:p w:rsidR="000F78A1" w:rsidRDefault="000F78A1" w:rsidP="000F78A1">
      <w:pPr>
        <w:numPr>
          <w:ilvl w:val="0"/>
          <w:numId w:val="6"/>
        </w:numPr>
        <w:spacing w:after="0" w:line="240" w:lineRule="auto"/>
      </w:pPr>
      <w:r>
        <w:t>Predicted trends and the strategic opportunities they offer</w:t>
      </w:r>
    </w:p>
    <w:p w:rsidR="000F78A1" w:rsidRDefault="000F78A1" w:rsidP="000F78A1">
      <w:pPr>
        <w:numPr>
          <w:ilvl w:val="0"/>
          <w:numId w:val="6"/>
        </w:numPr>
        <w:spacing w:after="0" w:line="240" w:lineRule="auto"/>
      </w:pPr>
      <w:r>
        <w:t>Major industry trends, fashion and fads</w:t>
      </w:r>
    </w:p>
    <w:p w:rsidR="000F78A1" w:rsidRDefault="000F78A1" w:rsidP="000F78A1">
      <w:pPr>
        <w:numPr>
          <w:ilvl w:val="0"/>
          <w:numId w:val="6"/>
        </w:numPr>
        <w:spacing w:after="0" w:line="240" w:lineRule="auto"/>
      </w:pPr>
      <w:r>
        <w:t>Changes of use of product</w:t>
      </w:r>
    </w:p>
    <w:p w:rsidR="000F78A1" w:rsidRDefault="000F78A1" w:rsidP="000F78A1">
      <w:pPr>
        <w:spacing w:line="240" w:lineRule="auto"/>
      </w:pPr>
    </w:p>
    <w:p w:rsidR="000F78A1" w:rsidRDefault="000F78A1" w:rsidP="009C5399">
      <w:pPr>
        <w:pStyle w:val="Heading3"/>
        <w:spacing w:before="0" w:line="240" w:lineRule="auto"/>
      </w:pPr>
      <w:r>
        <w:t>Sensitivity to Economic Cycles &amp; Seasonality</w:t>
      </w:r>
    </w:p>
    <w:p w:rsidR="000F78A1" w:rsidRDefault="000F78A1" w:rsidP="000F78A1">
      <w:pPr>
        <w:pStyle w:val="List3"/>
        <w:numPr>
          <w:ilvl w:val="0"/>
          <w:numId w:val="7"/>
        </w:numPr>
        <w:spacing w:after="0"/>
      </w:pPr>
      <w:r>
        <w:t>How will national and international trends affect your business?</w:t>
      </w:r>
    </w:p>
    <w:p w:rsidR="000F78A1" w:rsidRDefault="000F78A1" w:rsidP="000F78A1">
      <w:pPr>
        <w:numPr>
          <w:ilvl w:val="0"/>
          <w:numId w:val="7"/>
        </w:numPr>
        <w:spacing w:after="0" w:line="240" w:lineRule="auto"/>
      </w:pPr>
      <w:r>
        <w:t>How will local industry affect your situation?</w:t>
      </w:r>
    </w:p>
    <w:p w:rsidR="000F78A1" w:rsidRDefault="000F78A1" w:rsidP="000F78A1">
      <w:pPr>
        <w:numPr>
          <w:ilvl w:val="0"/>
          <w:numId w:val="7"/>
        </w:numPr>
        <w:spacing w:after="0" w:line="240" w:lineRule="auto"/>
      </w:pPr>
      <w:r>
        <w:t>How will seasonal variations in business affect your cash flow?</w:t>
      </w:r>
    </w:p>
    <w:p w:rsidR="000F78A1" w:rsidRDefault="000F78A1" w:rsidP="000F78A1">
      <w:pPr>
        <w:numPr>
          <w:ilvl w:val="0"/>
          <w:numId w:val="7"/>
        </w:numPr>
        <w:spacing w:after="0" w:line="240" w:lineRule="auto"/>
      </w:pPr>
      <w:r>
        <w:t>Demand cycles</w:t>
      </w:r>
    </w:p>
    <w:p w:rsidR="000F78A1" w:rsidRDefault="000F78A1" w:rsidP="000F78A1">
      <w:pPr>
        <w:spacing w:line="240" w:lineRule="auto"/>
      </w:pPr>
    </w:p>
    <w:p w:rsidR="000F78A1" w:rsidRDefault="000F78A1" w:rsidP="009C5399">
      <w:pPr>
        <w:pStyle w:val="Heading3"/>
        <w:spacing w:before="0" w:line="240" w:lineRule="auto"/>
      </w:pPr>
      <w:r>
        <w:t xml:space="preserve">Legal, Political and </w:t>
      </w:r>
      <w:proofErr w:type="spellStart"/>
      <w:r>
        <w:t>Economical</w:t>
      </w:r>
      <w:proofErr w:type="spellEnd"/>
      <w:r>
        <w:t xml:space="preserve"> Factors</w:t>
      </w:r>
    </w:p>
    <w:p w:rsidR="000F78A1" w:rsidRDefault="000F78A1" w:rsidP="000F78A1">
      <w:pPr>
        <w:pStyle w:val="List3"/>
        <w:numPr>
          <w:ilvl w:val="0"/>
          <w:numId w:val="8"/>
        </w:numPr>
        <w:spacing w:after="0"/>
      </w:pPr>
      <w:r>
        <w:t>Present and future laws as well as policies affecting your business</w:t>
      </w:r>
    </w:p>
    <w:p w:rsidR="000F78A1" w:rsidRDefault="000F78A1" w:rsidP="000F78A1">
      <w:pPr>
        <w:pStyle w:val="List3"/>
        <w:numPr>
          <w:ilvl w:val="0"/>
          <w:numId w:val="8"/>
        </w:numPr>
        <w:spacing w:after="0"/>
      </w:pPr>
      <w:r>
        <w:t>Presence of government agencies and regulating bodies</w:t>
      </w:r>
    </w:p>
    <w:p w:rsidR="000F78A1" w:rsidRDefault="000F78A1" w:rsidP="000F78A1">
      <w:pPr>
        <w:pStyle w:val="List3"/>
        <w:numPr>
          <w:ilvl w:val="0"/>
          <w:numId w:val="8"/>
        </w:numPr>
        <w:spacing w:after="0"/>
      </w:pPr>
      <w:r>
        <w:t>Corporate tax shelters</w:t>
      </w:r>
    </w:p>
    <w:p w:rsidR="000F78A1" w:rsidRDefault="000F78A1" w:rsidP="000F78A1">
      <w:pPr>
        <w:pStyle w:val="List3"/>
        <w:numPr>
          <w:ilvl w:val="0"/>
          <w:numId w:val="8"/>
        </w:numPr>
        <w:spacing w:after="0"/>
      </w:pPr>
      <w:r>
        <w:t>Government spending</w:t>
      </w:r>
    </w:p>
    <w:p w:rsidR="000F78A1" w:rsidRDefault="000F78A1" w:rsidP="000F78A1">
      <w:pPr>
        <w:pStyle w:val="List3"/>
        <w:numPr>
          <w:ilvl w:val="0"/>
          <w:numId w:val="8"/>
        </w:numPr>
        <w:spacing w:after="0"/>
      </w:pPr>
      <w:r>
        <w:t>Political climate (e.g. stable, war setting, etc.) and stability of government</w:t>
      </w:r>
    </w:p>
    <w:p w:rsidR="000F78A1" w:rsidRDefault="000F78A1" w:rsidP="000F78A1">
      <w:pPr>
        <w:pStyle w:val="List3"/>
        <w:numPr>
          <w:ilvl w:val="0"/>
          <w:numId w:val="8"/>
        </w:numPr>
        <w:spacing w:after="0"/>
      </w:pPr>
      <w:r>
        <w:t>How can local and national regulation affect your business? (Inspection standards, wage and tax changes, etc.)</w:t>
      </w:r>
    </w:p>
    <w:p w:rsidR="000F78A1" w:rsidRDefault="000F78A1" w:rsidP="000F78A1">
      <w:pPr>
        <w:spacing w:line="240" w:lineRule="auto"/>
      </w:pPr>
    </w:p>
    <w:p w:rsidR="000F78A1" w:rsidRDefault="000F78A1" w:rsidP="009C5399">
      <w:pPr>
        <w:pStyle w:val="Heading3"/>
        <w:spacing w:before="0" w:line="240" w:lineRule="auto"/>
      </w:pPr>
      <w:r>
        <w:t>Sociocultural Factors</w:t>
      </w:r>
    </w:p>
    <w:p w:rsidR="000F78A1" w:rsidRDefault="000F78A1" w:rsidP="000F78A1">
      <w:pPr>
        <w:pStyle w:val="List3"/>
        <w:numPr>
          <w:ilvl w:val="0"/>
          <w:numId w:val="10"/>
        </w:numPr>
        <w:spacing w:after="0"/>
      </w:pPr>
      <w:r>
        <w:t>Lifestyle and sociocultural changes</w:t>
      </w:r>
    </w:p>
    <w:p w:rsidR="000F78A1" w:rsidRDefault="000F78A1" w:rsidP="000F78A1">
      <w:pPr>
        <w:pStyle w:val="List3"/>
        <w:numPr>
          <w:ilvl w:val="0"/>
          <w:numId w:val="10"/>
        </w:numPr>
        <w:spacing w:after="0"/>
      </w:pPr>
      <w:r>
        <w:t>Environmental concerns</w:t>
      </w:r>
    </w:p>
    <w:p w:rsidR="000F78A1" w:rsidRDefault="000F78A1" w:rsidP="000F78A1">
      <w:pPr>
        <w:pStyle w:val="List3"/>
        <w:numPr>
          <w:ilvl w:val="0"/>
          <w:numId w:val="10"/>
        </w:numPr>
        <w:spacing w:after="0"/>
      </w:pPr>
      <w:r>
        <w:t>Change in use of disposable income</w:t>
      </w:r>
    </w:p>
    <w:p w:rsidR="000F78A1" w:rsidRDefault="000F78A1" w:rsidP="000F78A1">
      <w:pPr>
        <w:pStyle w:val="List3"/>
        <w:numPr>
          <w:ilvl w:val="0"/>
          <w:numId w:val="10"/>
        </w:numPr>
        <w:spacing w:after="0"/>
      </w:pPr>
      <w:r>
        <w:t>Living conditions (amenities, utilities, pollution)</w:t>
      </w:r>
    </w:p>
    <w:p w:rsidR="000F78A1" w:rsidRDefault="000F78A1" w:rsidP="000F78A1">
      <w:pPr>
        <w:pStyle w:val="Heading3"/>
        <w:spacing w:before="0" w:line="240" w:lineRule="auto"/>
      </w:pPr>
    </w:p>
    <w:p w:rsidR="000F78A1" w:rsidRDefault="000F78A1" w:rsidP="009C5399">
      <w:pPr>
        <w:pStyle w:val="Heading3"/>
        <w:spacing w:before="0" w:line="240" w:lineRule="auto"/>
      </w:pPr>
      <w:r>
        <w:t>Technological Factors</w:t>
      </w:r>
    </w:p>
    <w:p w:rsidR="000F78A1" w:rsidRDefault="000F78A1" w:rsidP="000F78A1">
      <w:pPr>
        <w:pStyle w:val="List3"/>
        <w:numPr>
          <w:ilvl w:val="0"/>
          <w:numId w:val="8"/>
        </w:numPr>
        <w:spacing w:after="0"/>
      </w:pPr>
      <w:r>
        <w:t>Breakthrough technologies or processes, technologies under development</w:t>
      </w:r>
    </w:p>
    <w:p w:rsidR="000F78A1" w:rsidRDefault="000F78A1" w:rsidP="000F78A1">
      <w:pPr>
        <w:numPr>
          <w:ilvl w:val="0"/>
          <w:numId w:val="8"/>
        </w:numPr>
        <w:spacing w:after="0" w:line="240" w:lineRule="auto"/>
      </w:pPr>
      <w:r>
        <w:t>Rate of technological innovation</w:t>
      </w:r>
    </w:p>
    <w:p w:rsidR="000F78A1" w:rsidRDefault="000F78A1" w:rsidP="000F78A1">
      <w:pPr>
        <w:numPr>
          <w:ilvl w:val="0"/>
          <w:numId w:val="8"/>
        </w:numPr>
        <w:spacing w:after="0" w:line="240" w:lineRule="auto"/>
      </w:pPr>
      <w:r>
        <w:lastRenderedPageBreak/>
        <w:t>Relative cost of technology, research and development</w:t>
      </w:r>
    </w:p>
    <w:p w:rsidR="000F78A1" w:rsidRDefault="000F78A1" w:rsidP="000F78A1">
      <w:pPr>
        <w:numPr>
          <w:ilvl w:val="0"/>
          <w:numId w:val="8"/>
        </w:numPr>
        <w:spacing w:after="0" w:line="240" w:lineRule="auto"/>
      </w:pPr>
      <w:r>
        <w:t>Industry dependence on technological factors, impact of technological innovation</w:t>
      </w:r>
    </w:p>
    <w:p w:rsidR="000F78A1" w:rsidRDefault="000F78A1" w:rsidP="000F78A1">
      <w:pPr>
        <w:numPr>
          <w:ilvl w:val="0"/>
          <w:numId w:val="8"/>
        </w:numPr>
        <w:spacing w:after="0" w:line="240" w:lineRule="auto"/>
      </w:pPr>
      <w:r>
        <w:t>Energy use</w:t>
      </w:r>
    </w:p>
    <w:p w:rsidR="000F78A1" w:rsidRDefault="000F78A1" w:rsidP="000F78A1">
      <w:pPr>
        <w:pStyle w:val="Heading3"/>
        <w:spacing w:before="0" w:line="240" w:lineRule="auto"/>
      </w:pPr>
    </w:p>
    <w:p w:rsidR="000F78A1" w:rsidRPr="009C5399" w:rsidRDefault="000F78A1" w:rsidP="009C5399">
      <w:pPr>
        <w:pStyle w:val="Heading3"/>
        <w:spacing w:before="0" w:line="240" w:lineRule="auto"/>
      </w:pPr>
      <w:r>
        <w:t>Finance Norms &amp; Patterns</w:t>
      </w:r>
    </w:p>
    <w:p w:rsidR="000F78A1" w:rsidRDefault="000F78A1" w:rsidP="000F78A1">
      <w:pPr>
        <w:pStyle w:val="NormalWeb"/>
        <w:numPr>
          <w:ilvl w:val="0"/>
          <w:numId w:val="9"/>
        </w:numPr>
        <w:spacing w:before="0" w:beforeAutospacing="0" w:after="0" w:afterAutospacing="0"/>
      </w:pPr>
      <w:r>
        <w:t>Terms with vendors, customers, the capital market</w:t>
      </w:r>
    </w:p>
    <w:p w:rsidR="000F78A1" w:rsidRDefault="000F78A1" w:rsidP="000F78A1">
      <w:pPr>
        <w:pStyle w:val="NormalWeb"/>
        <w:numPr>
          <w:ilvl w:val="0"/>
          <w:numId w:val="9"/>
        </w:numPr>
        <w:spacing w:before="0" w:beforeAutospacing="0" w:after="0" w:afterAutospacing="0"/>
      </w:pPr>
      <w:r>
        <w:t>Standard markup of products</w:t>
      </w:r>
    </w:p>
    <w:p w:rsidR="000F78A1" w:rsidRDefault="000F78A1" w:rsidP="000F78A1">
      <w:pPr>
        <w:pStyle w:val="NormalWeb"/>
        <w:numPr>
          <w:ilvl w:val="0"/>
          <w:numId w:val="9"/>
        </w:numPr>
        <w:spacing w:before="0" w:beforeAutospacing="0" w:after="0" w:afterAutospacing="0"/>
      </w:pPr>
      <w:r>
        <w:t>Inventory par levels</w:t>
      </w:r>
    </w:p>
    <w:p w:rsidR="000F78A1" w:rsidRDefault="000F78A1" w:rsidP="000F78A1">
      <w:pPr>
        <w:pStyle w:val="NormalWeb"/>
        <w:numPr>
          <w:ilvl w:val="0"/>
          <w:numId w:val="9"/>
        </w:numPr>
        <w:spacing w:before="0" w:beforeAutospacing="0" w:after="0" w:afterAutospacing="0"/>
      </w:pPr>
      <w:r>
        <w:t>Profit expectations, etc.</w:t>
      </w:r>
    </w:p>
    <w:p w:rsidR="000F78A1" w:rsidRDefault="000F78A1" w:rsidP="000F78A1">
      <w:pPr>
        <w:pStyle w:val="NormalWeb"/>
        <w:spacing w:before="0" w:beforeAutospacing="0" w:after="0" w:afterAutospacing="0"/>
        <w:ind w:left="360"/>
      </w:pPr>
    </w:p>
    <w:p w:rsidR="000F78A1" w:rsidRDefault="000F78A1" w:rsidP="009C5399">
      <w:pPr>
        <w:pStyle w:val="Heading2"/>
        <w:spacing w:before="0"/>
      </w:pPr>
      <w:bookmarkStart w:id="10" w:name="_Toc72037081"/>
      <w:bookmarkStart w:id="11" w:name="_Toc165867498"/>
      <w:r>
        <w:t>3.2 Market Analysis</w:t>
      </w:r>
      <w:bookmarkEnd w:id="10"/>
      <w:bookmarkEnd w:id="11"/>
    </w:p>
    <w:p w:rsidR="000F78A1" w:rsidRDefault="000F78A1" w:rsidP="000F78A1">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0F78A1" w:rsidRDefault="000F78A1" w:rsidP="000F78A1">
      <w:pPr>
        <w:pStyle w:val="NormalWeb"/>
        <w:spacing w:before="0" w:beforeAutospacing="0" w:after="0" w:afterAutospacing="0"/>
      </w:pPr>
    </w:p>
    <w:p w:rsidR="000F78A1" w:rsidRDefault="000F78A1" w:rsidP="000F78A1">
      <w:pPr>
        <w:spacing w:line="240" w:lineRule="auto"/>
      </w:pPr>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0F78A1" w:rsidRDefault="000F78A1" w:rsidP="000F78A1">
      <w:pPr>
        <w:spacing w:line="240" w:lineRule="auto"/>
      </w:pPr>
    </w:p>
    <w:p w:rsidR="000F78A1" w:rsidRDefault="000F78A1" w:rsidP="009C5399">
      <w:pPr>
        <w:pStyle w:val="Heading3"/>
        <w:spacing w:before="0" w:line="240" w:lineRule="auto"/>
      </w:pPr>
      <w:r>
        <w:t>Market Segmentation and Target Market</w:t>
      </w:r>
    </w:p>
    <w:p w:rsidR="000F78A1" w:rsidRDefault="000F78A1" w:rsidP="000F78A1">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0F78A1" w:rsidRDefault="000F78A1" w:rsidP="000F78A1">
      <w:pPr>
        <w:pStyle w:val="NormalWeb"/>
        <w:spacing w:before="0" w:beforeAutospacing="0" w:after="0" w:afterAutospacing="0"/>
        <w:jc w:val="both"/>
      </w:pPr>
    </w:p>
    <w:p w:rsidR="000F78A1" w:rsidRDefault="000F78A1" w:rsidP="000F78A1">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0F78A1" w:rsidRDefault="000F78A1" w:rsidP="000F78A1">
      <w:pPr>
        <w:pStyle w:val="Heading3"/>
        <w:spacing w:before="0" w:line="240" w:lineRule="auto"/>
      </w:pPr>
    </w:p>
    <w:p w:rsidR="000F78A1" w:rsidRPr="009C5399" w:rsidRDefault="000F78A1" w:rsidP="009C5399">
      <w:pPr>
        <w:pStyle w:val="NormalWeb"/>
        <w:spacing w:before="0" w:beforeAutospacing="0" w:after="0" w:afterAutospacing="0"/>
        <w:rPr>
          <w:b/>
          <w:bCs/>
        </w:rPr>
      </w:pPr>
      <w:r>
        <w:rPr>
          <w:b/>
          <w:bCs/>
        </w:rPr>
        <w:t>Demographics</w:t>
      </w:r>
    </w:p>
    <w:p w:rsidR="000F78A1" w:rsidRDefault="000F78A1" w:rsidP="000F78A1">
      <w:pPr>
        <w:pStyle w:val="List3"/>
        <w:numPr>
          <w:ilvl w:val="0"/>
          <w:numId w:val="11"/>
        </w:numPr>
        <w:spacing w:after="0"/>
      </w:pPr>
      <w:r>
        <w:t xml:space="preserve">Age, income range, sex, occupations, marital status, family size, ethnic groups, education, sophistication, home or auto owner, etc. </w:t>
      </w:r>
    </w:p>
    <w:p w:rsidR="000F78A1" w:rsidRDefault="000F78A1" w:rsidP="000F78A1">
      <w:pPr>
        <w:pStyle w:val="NormalWeb"/>
        <w:spacing w:before="0" w:beforeAutospacing="0" w:after="0" w:afterAutospacing="0"/>
        <w:jc w:val="both"/>
      </w:pPr>
    </w:p>
    <w:p w:rsidR="000F78A1" w:rsidRDefault="000F78A1" w:rsidP="009C5399">
      <w:pPr>
        <w:spacing w:line="240" w:lineRule="auto"/>
      </w:pPr>
      <w:proofErr w:type="spellStart"/>
      <w:r>
        <w:rPr>
          <w:b/>
          <w:bCs/>
        </w:rPr>
        <w:t>Geographics</w:t>
      </w:r>
      <w:proofErr w:type="spellEnd"/>
    </w:p>
    <w:p w:rsidR="000F78A1" w:rsidRDefault="000F78A1" w:rsidP="000F78A1">
      <w:pPr>
        <w:pStyle w:val="NormalWeb"/>
        <w:numPr>
          <w:ilvl w:val="0"/>
          <w:numId w:val="12"/>
        </w:numPr>
        <w:spacing w:before="0" w:beforeAutospacing="0" w:after="0" w:afterAutospacing="0"/>
        <w:jc w:val="both"/>
      </w:pPr>
      <w:r>
        <w:t xml:space="preserve">Area served </w:t>
      </w:r>
      <w:r>
        <w:sym w:font="Wingdings" w:char="F0E0"/>
      </w:r>
      <w:r>
        <w:t xml:space="preserve"> neighborhood, city, region</w:t>
      </w:r>
    </w:p>
    <w:p w:rsidR="000F78A1" w:rsidRDefault="000F78A1" w:rsidP="000F78A1">
      <w:pPr>
        <w:pStyle w:val="NormalWeb"/>
        <w:numPr>
          <w:ilvl w:val="0"/>
          <w:numId w:val="12"/>
        </w:numPr>
        <w:spacing w:before="0" w:beforeAutospacing="0" w:after="0" w:afterAutospacing="0"/>
        <w:jc w:val="both"/>
      </w:pPr>
      <w:r>
        <w:t xml:space="preserve">Density </w:t>
      </w:r>
      <w:r>
        <w:sym w:font="Wingdings" w:char="F0E0"/>
      </w:r>
      <w:r>
        <w:t xml:space="preserve"> urban, suburban, rural</w:t>
      </w:r>
    </w:p>
    <w:p w:rsidR="000F78A1" w:rsidRDefault="000F78A1" w:rsidP="000F78A1">
      <w:pPr>
        <w:pStyle w:val="NormalWeb"/>
        <w:numPr>
          <w:ilvl w:val="0"/>
          <w:numId w:val="12"/>
        </w:numPr>
        <w:spacing w:before="0" w:beforeAutospacing="0" w:after="0" w:afterAutospacing="0"/>
        <w:jc w:val="both"/>
      </w:pPr>
      <w:r>
        <w:t xml:space="preserve">Nature of the location </w:t>
      </w:r>
      <w:r>
        <w:sym w:font="Wingdings" w:char="F0E0"/>
      </w:r>
      <w:r>
        <w:t xml:space="preserve"> downtown, business, shopping, residential</w:t>
      </w:r>
    </w:p>
    <w:p w:rsidR="000F78A1" w:rsidRDefault="000F78A1" w:rsidP="000F78A1">
      <w:pPr>
        <w:pStyle w:val="NormalWeb"/>
        <w:numPr>
          <w:ilvl w:val="0"/>
          <w:numId w:val="12"/>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0F78A1" w:rsidRDefault="000F78A1" w:rsidP="000F78A1">
      <w:pPr>
        <w:pStyle w:val="NormalWeb"/>
        <w:spacing w:before="0" w:beforeAutospacing="0" w:after="0" w:afterAutospacing="0"/>
        <w:jc w:val="both"/>
      </w:pPr>
    </w:p>
    <w:p w:rsidR="000F78A1" w:rsidRDefault="000F78A1" w:rsidP="000F78A1">
      <w:pPr>
        <w:spacing w:line="240" w:lineRule="auto"/>
      </w:pPr>
      <w:r>
        <w:rPr>
          <w:b/>
          <w:bCs/>
        </w:rPr>
        <w:t>Lifestyle</w:t>
      </w:r>
    </w:p>
    <w:p w:rsidR="000F78A1" w:rsidRDefault="000F78A1" w:rsidP="000F78A1">
      <w:pPr>
        <w:pStyle w:val="List3"/>
        <w:numPr>
          <w:ilvl w:val="0"/>
          <w:numId w:val="13"/>
        </w:numPr>
        <w:spacing w:after="0"/>
      </w:pPr>
      <w:r>
        <w:lastRenderedPageBreak/>
        <w:t>Family status (single, newly married couple, full nest I, full nest II, etc.)</w:t>
      </w:r>
    </w:p>
    <w:p w:rsidR="000F78A1" w:rsidRDefault="000F78A1" w:rsidP="000F78A1">
      <w:pPr>
        <w:numPr>
          <w:ilvl w:val="0"/>
          <w:numId w:val="13"/>
        </w:numPr>
        <w:spacing w:after="0" w:line="240" w:lineRule="auto"/>
      </w:pPr>
      <w:r>
        <w:t>Hobbies, sports, entertainment interests</w:t>
      </w:r>
    </w:p>
    <w:p w:rsidR="000F78A1" w:rsidRDefault="000F78A1" w:rsidP="000F78A1">
      <w:pPr>
        <w:numPr>
          <w:ilvl w:val="0"/>
          <w:numId w:val="13"/>
        </w:numPr>
        <w:spacing w:after="0" w:line="240" w:lineRule="auto"/>
      </w:pPr>
      <w:r>
        <w:t>Television, radio, magazines, and other media preferences</w:t>
      </w:r>
    </w:p>
    <w:p w:rsidR="000F78A1" w:rsidRDefault="000F78A1" w:rsidP="000F78A1">
      <w:pPr>
        <w:numPr>
          <w:ilvl w:val="0"/>
          <w:numId w:val="13"/>
        </w:numPr>
        <w:spacing w:after="0" w:line="240" w:lineRule="auto"/>
      </w:pPr>
      <w:r>
        <w:t>Political and other organization affiliation</w:t>
      </w:r>
    </w:p>
    <w:p w:rsidR="000F78A1" w:rsidRDefault="009C5399" w:rsidP="000F78A1">
      <w:pPr>
        <w:spacing w:line="240" w:lineRule="auto"/>
      </w:pPr>
      <w:r>
        <w:rPr>
          <w:b/>
          <w:bCs/>
        </w:rPr>
        <w:t>P</w:t>
      </w:r>
      <w:r w:rsidR="000F78A1">
        <w:rPr>
          <w:b/>
          <w:bCs/>
        </w:rPr>
        <w:t>sychographics</w:t>
      </w:r>
    </w:p>
    <w:p w:rsidR="000F78A1" w:rsidRDefault="000F78A1" w:rsidP="000F78A1">
      <w:pPr>
        <w:pStyle w:val="List3"/>
        <w:numPr>
          <w:ilvl w:val="0"/>
          <w:numId w:val="14"/>
        </w:numPr>
        <w:spacing w:after="0"/>
      </w:pPr>
      <w:r>
        <w:t>Status seeking or trend setting?</w:t>
      </w:r>
    </w:p>
    <w:p w:rsidR="000F78A1" w:rsidRDefault="000F78A1" w:rsidP="000F78A1">
      <w:pPr>
        <w:numPr>
          <w:ilvl w:val="0"/>
          <w:numId w:val="14"/>
        </w:numPr>
        <w:spacing w:after="0" w:line="240" w:lineRule="auto"/>
      </w:pPr>
      <w:r>
        <w:t>Socially or environmentally conscious?</w:t>
      </w:r>
    </w:p>
    <w:p w:rsidR="000F78A1" w:rsidRDefault="000F78A1" w:rsidP="000F78A1">
      <w:pPr>
        <w:numPr>
          <w:ilvl w:val="0"/>
          <w:numId w:val="14"/>
        </w:numPr>
        <w:spacing w:after="0" w:line="240" w:lineRule="auto"/>
      </w:pPr>
      <w:r>
        <w:t>Free spending or conservative?</w:t>
      </w:r>
    </w:p>
    <w:p w:rsidR="000F78A1" w:rsidRDefault="000F78A1" w:rsidP="000F78A1">
      <w:pPr>
        <w:numPr>
          <w:ilvl w:val="0"/>
          <w:numId w:val="14"/>
        </w:numPr>
        <w:spacing w:after="0" w:line="240" w:lineRule="auto"/>
      </w:pPr>
      <w:r>
        <w:t>Practical or fun seeking?</w:t>
      </w:r>
    </w:p>
    <w:p w:rsidR="000F78A1" w:rsidRDefault="000F78A1" w:rsidP="000F78A1">
      <w:pPr>
        <w:pStyle w:val="NormalWeb"/>
        <w:spacing w:before="0" w:beforeAutospacing="0" w:after="0" w:afterAutospacing="0"/>
        <w:jc w:val="both"/>
      </w:pPr>
    </w:p>
    <w:p w:rsidR="000F78A1" w:rsidRDefault="000F78A1" w:rsidP="009C5399">
      <w:pPr>
        <w:spacing w:line="240" w:lineRule="auto"/>
      </w:pPr>
      <w:r>
        <w:rPr>
          <w:b/>
          <w:bCs/>
        </w:rPr>
        <w:t>Buying</w:t>
      </w:r>
      <w:r>
        <w:t xml:space="preserve"> </w:t>
      </w:r>
      <w:r>
        <w:rPr>
          <w:b/>
          <w:bCs/>
        </w:rPr>
        <w:t>Factors and Sensitivity</w:t>
      </w:r>
    </w:p>
    <w:p w:rsidR="000F78A1" w:rsidRDefault="000F78A1" w:rsidP="000F78A1">
      <w:pPr>
        <w:pStyle w:val="NormalWeb"/>
        <w:numPr>
          <w:ilvl w:val="0"/>
          <w:numId w:val="15"/>
        </w:numPr>
        <w:spacing w:before="0" w:beforeAutospacing="0" w:after="0" w:afterAutospacing="0"/>
      </w:pPr>
      <w:r>
        <w:t>Price, quality, brand name, service</w:t>
      </w:r>
    </w:p>
    <w:p w:rsidR="000F78A1" w:rsidRDefault="000F78A1" w:rsidP="000F78A1">
      <w:pPr>
        <w:pStyle w:val="NormalWeb"/>
        <w:numPr>
          <w:ilvl w:val="0"/>
          <w:numId w:val="15"/>
        </w:numPr>
        <w:spacing w:before="0" w:beforeAutospacing="0" w:after="0" w:afterAutospacing="0"/>
      </w:pPr>
      <w:r>
        <w:t>Special product features, advertising, packaging</w:t>
      </w:r>
    </w:p>
    <w:p w:rsidR="000F78A1" w:rsidRDefault="000F78A1" w:rsidP="000F78A1">
      <w:pPr>
        <w:pStyle w:val="NormalWeb"/>
        <w:numPr>
          <w:ilvl w:val="0"/>
          <w:numId w:val="15"/>
        </w:numPr>
        <w:spacing w:before="0" w:beforeAutospacing="0" w:after="0" w:afterAutospacing="0"/>
      </w:pPr>
      <w:r>
        <w:t>Location, store design, ambiance, sanitation</w:t>
      </w:r>
    </w:p>
    <w:p w:rsidR="000F78A1" w:rsidRDefault="000F78A1" w:rsidP="000F78A1">
      <w:pPr>
        <w:pStyle w:val="NormalWeb"/>
        <w:numPr>
          <w:ilvl w:val="0"/>
          <w:numId w:val="15"/>
        </w:numPr>
        <w:spacing w:before="0" w:beforeAutospacing="0" w:after="0" w:afterAutospacing="0"/>
      </w:pPr>
      <w:r>
        <w:t>Nature or quantity of other customers</w:t>
      </w:r>
    </w:p>
    <w:p w:rsidR="000F78A1" w:rsidRDefault="000F78A1" w:rsidP="000F78A1">
      <w:pPr>
        <w:spacing w:line="240" w:lineRule="auto"/>
      </w:pPr>
    </w:p>
    <w:p w:rsidR="000F78A1" w:rsidRDefault="000F78A1" w:rsidP="009C5399">
      <w:pPr>
        <w:pStyle w:val="Heading3"/>
        <w:spacing w:before="0" w:line="240" w:lineRule="auto"/>
      </w:pPr>
      <w:r>
        <w:t>Market Size and Trends</w:t>
      </w:r>
    </w:p>
    <w:p w:rsidR="000F78A1" w:rsidRDefault="000F78A1" w:rsidP="000F78A1">
      <w:pPr>
        <w:spacing w:line="240" w:lineRule="auto"/>
      </w:pPr>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0F78A1" w:rsidRDefault="000F78A1" w:rsidP="000F78A1">
      <w:pPr>
        <w:pStyle w:val="List3"/>
        <w:numPr>
          <w:ilvl w:val="0"/>
          <w:numId w:val="16"/>
        </w:numPr>
        <w:spacing w:after="0"/>
      </w:pPr>
      <w:r>
        <w:t>How big is the target market?</w:t>
      </w:r>
    </w:p>
    <w:p w:rsidR="000F78A1" w:rsidRDefault="000F78A1" w:rsidP="000F78A1">
      <w:pPr>
        <w:numPr>
          <w:ilvl w:val="0"/>
          <w:numId w:val="16"/>
        </w:numPr>
        <w:spacing w:after="0" w:line="240" w:lineRule="auto"/>
      </w:pPr>
      <w:r>
        <w:t>How fast is it growing?</w:t>
      </w:r>
    </w:p>
    <w:p w:rsidR="000F78A1" w:rsidRDefault="000F78A1" w:rsidP="000F78A1">
      <w:pPr>
        <w:numPr>
          <w:ilvl w:val="0"/>
          <w:numId w:val="16"/>
        </w:numPr>
        <w:spacing w:after="0" w:line="240" w:lineRule="auto"/>
      </w:pPr>
      <w:r>
        <w:t>Where is the market heading?</w:t>
      </w:r>
    </w:p>
    <w:p w:rsidR="000F78A1" w:rsidRDefault="000F78A1" w:rsidP="000F78A1">
      <w:pPr>
        <w:numPr>
          <w:ilvl w:val="0"/>
          <w:numId w:val="16"/>
        </w:numPr>
        <w:spacing w:after="0" w:line="240" w:lineRule="auto"/>
      </w:pPr>
      <w:r>
        <w:t>What economic and social factors will be influencing the market?</w:t>
      </w:r>
    </w:p>
    <w:p w:rsidR="000F78A1" w:rsidRDefault="000F78A1" w:rsidP="000F78A1">
      <w:pPr>
        <w:pStyle w:val="List3"/>
        <w:numPr>
          <w:ilvl w:val="0"/>
          <w:numId w:val="16"/>
        </w:numPr>
        <w:spacing w:after="0"/>
      </w:pPr>
      <w:r>
        <w:t>How will the market’s needs be changing and why?</w:t>
      </w:r>
    </w:p>
    <w:p w:rsidR="000F78A1" w:rsidRDefault="000F78A1" w:rsidP="000F78A1">
      <w:pPr>
        <w:spacing w:line="240" w:lineRule="auto"/>
      </w:pPr>
    </w:p>
    <w:p w:rsidR="000F78A1" w:rsidRDefault="000F78A1" w:rsidP="009C5399">
      <w:pPr>
        <w:pStyle w:val="Heading3"/>
        <w:spacing w:before="0" w:line="240" w:lineRule="auto"/>
      </w:pPr>
      <w:r>
        <w:t>Market Needs</w:t>
      </w:r>
    </w:p>
    <w:p w:rsidR="000F78A1" w:rsidRDefault="000F78A1" w:rsidP="000F78A1">
      <w:pPr>
        <w:spacing w:line="240" w:lineRule="auto"/>
      </w:pPr>
      <w:r>
        <w:t>Define any current needs in the market and how your product or service will fulfill those needs.</w:t>
      </w:r>
    </w:p>
    <w:p w:rsidR="009C5399" w:rsidRDefault="009C5399" w:rsidP="000F78A1">
      <w:pPr>
        <w:spacing w:line="240" w:lineRule="auto"/>
      </w:pPr>
    </w:p>
    <w:p w:rsidR="000F78A1" w:rsidRPr="009C5399" w:rsidRDefault="000F78A1" w:rsidP="000F78A1">
      <w:pPr>
        <w:spacing w:line="240" w:lineRule="auto"/>
        <w:rPr>
          <w:b/>
          <w:bCs/>
        </w:rPr>
      </w:pPr>
      <w:r>
        <w:rPr>
          <w:b/>
          <w:bCs/>
        </w:rPr>
        <w:t>Market Growth</w:t>
      </w:r>
    </w:p>
    <w:p w:rsidR="000F78A1" w:rsidRDefault="000F78A1" w:rsidP="000F78A1">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0F78A1" w:rsidRDefault="000F78A1" w:rsidP="000F78A1">
      <w:pPr>
        <w:numPr>
          <w:ilvl w:val="0"/>
          <w:numId w:val="17"/>
        </w:numPr>
        <w:spacing w:after="0" w:line="240" w:lineRule="auto"/>
      </w:pPr>
      <w:r>
        <w:t>Will the price of your product increase/decrease in the future?</w:t>
      </w:r>
    </w:p>
    <w:p w:rsidR="000F78A1" w:rsidRDefault="000F78A1" w:rsidP="000F78A1">
      <w:pPr>
        <w:numPr>
          <w:ilvl w:val="0"/>
          <w:numId w:val="17"/>
        </w:numPr>
        <w:spacing w:after="0" w:line="240" w:lineRule="auto"/>
      </w:pPr>
      <w:r>
        <w:t>How fast is it the market growing?</w:t>
      </w:r>
    </w:p>
    <w:p w:rsidR="000F78A1" w:rsidRDefault="000F78A1" w:rsidP="000F78A1">
      <w:pPr>
        <w:numPr>
          <w:ilvl w:val="0"/>
          <w:numId w:val="17"/>
        </w:numPr>
        <w:spacing w:after="0" w:line="240" w:lineRule="auto"/>
      </w:pPr>
      <w:r>
        <w:t>What is the stage of development of the market? (Growth, maturation, decline)</w:t>
      </w:r>
    </w:p>
    <w:p w:rsidR="000F78A1" w:rsidRDefault="000F78A1" w:rsidP="000F78A1">
      <w:pPr>
        <w:numPr>
          <w:ilvl w:val="0"/>
          <w:numId w:val="17"/>
        </w:numPr>
        <w:spacing w:after="0" w:line="240" w:lineRule="auto"/>
      </w:pPr>
      <w:r>
        <w:t>How is the market affected by the state of the economy?</w:t>
      </w:r>
    </w:p>
    <w:p w:rsidR="009C5399" w:rsidRDefault="009C5399" w:rsidP="000F78A1">
      <w:pPr>
        <w:pStyle w:val="Heading2"/>
        <w:spacing w:before="0"/>
      </w:pPr>
      <w:bookmarkStart w:id="12" w:name="_Toc165867499"/>
    </w:p>
    <w:p w:rsidR="009C5399" w:rsidRDefault="009C5399" w:rsidP="000F78A1">
      <w:pPr>
        <w:pStyle w:val="Heading2"/>
        <w:spacing w:before="0"/>
      </w:pPr>
    </w:p>
    <w:p w:rsidR="000F78A1" w:rsidRDefault="000F78A1" w:rsidP="000F78A1">
      <w:pPr>
        <w:pStyle w:val="Heading2"/>
        <w:spacing w:before="0"/>
      </w:pPr>
      <w:r>
        <w:t>3.3 Competitor Analysis</w:t>
      </w:r>
      <w:bookmarkEnd w:id="12"/>
    </w:p>
    <w:p w:rsidR="000F78A1" w:rsidRDefault="000F78A1" w:rsidP="000F78A1">
      <w:pPr>
        <w:pStyle w:val="NormalWeb"/>
        <w:spacing w:before="0" w:beforeAutospacing="0"/>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0F78A1" w:rsidRDefault="000F78A1" w:rsidP="009C5399">
      <w:pPr>
        <w:pStyle w:val="Heading3"/>
        <w:spacing w:before="0" w:line="240" w:lineRule="auto"/>
      </w:pPr>
      <w:r>
        <w:t>Competitive Landscape</w:t>
      </w:r>
    </w:p>
    <w:p w:rsidR="000F78A1" w:rsidRDefault="000F78A1" w:rsidP="000F78A1">
      <w:pPr>
        <w:pStyle w:val="List3"/>
        <w:numPr>
          <w:ilvl w:val="0"/>
          <w:numId w:val="18"/>
        </w:numPr>
        <w:spacing w:after="0"/>
      </w:pPr>
      <w:r>
        <w:t>Focus only on the competitors who are targeting the same market</w:t>
      </w:r>
    </w:p>
    <w:p w:rsidR="000F78A1" w:rsidRDefault="000F78A1" w:rsidP="000F78A1">
      <w:pPr>
        <w:pStyle w:val="List3"/>
        <w:numPr>
          <w:ilvl w:val="0"/>
          <w:numId w:val="18"/>
        </w:numPr>
        <w:spacing w:after="0"/>
      </w:pPr>
      <w:r>
        <w:t>Indicate level of competition in industry (e.g. fierce, moderate) and number of competitors</w:t>
      </w:r>
    </w:p>
    <w:p w:rsidR="000F78A1" w:rsidRDefault="000F78A1" w:rsidP="000F78A1">
      <w:pPr>
        <w:pStyle w:val="List3"/>
        <w:numPr>
          <w:ilvl w:val="0"/>
          <w:numId w:val="18"/>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0F78A1" w:rsidRDefault="000F78A1" w:rsidP="000F78A1">
      <w:pPr>
        <w:numPr>
          <w:ilvl w:val="0"/>
          <w:numId w:val="18"/>
        </w:numPr>
        <w:spacing w:after="0" w:line="240" w:lineRule="auto"/>
        <w:jc w:val="both"/>
      </w:pPr>
      <w:r>
        <w:t>Categorize the competition by type (e.g. chain restaurant, in-house facility, lunch wagon)</w:t>
      </w:r>
    </w:p>
    <w:p w:rsidR="000F78A1" w:rsidRDefault="000F78A1" w:rsidP="000F78A1">
      <w:pPr>
        <w:spacing w:line="240" w:lineRule="auto"/>
        <w:ind w:right="2880"/>
        <w:jc w:val="both"/>
      </w:pPr>
    </w:p>
    <w:p w:rsidR="000F78A1" w:rsidRDefault="000F78A1" w:rsidP="000F78A1">
      <w:pPr>
        <w:pStyle w:val="Heading3"/>
        <w:spacing w:before="0" w:line="240" w:lineRule="auto"/>
      </w:pPr>
      <w:r>
        <w:t xml:space="preserve">List your major competitors: </w:t>
      </w:r>
    </w:p>
    <w:p w:rsidR="000F78A1" w:rsidRDefault="000F78A1" w:rsidP="000F78A1">
      <w:pPr>
        <w:pStyle w:val="NormalWeb"/>
        <w:numPr>
          <w:ilvl w:val="0"/>
          <w:numId w:val="19"/>
        </w:numPr>
        <w:spacing w:before="0" w:beforeAutospacing="0"/>
      </w:pPr>
      <w:r>
        <w:t>Names &amp; addresses</w:t>
      </w:r>
    </w:p>
    <w:p w:rsidR="000F78A1" w:rsidRDefault="000F78A1" w:rsidP="000F78A1">
      <w:pPr>
        <w:pStyle w:val="NormalWeb"/>
        <w:numPr>
          <w:ilvl w:val="0"/>
          <w:numId w:val="19"/>
        </w:numPr>
        <w:spacing w:before="0" w:beforeAutospacing="0"/>
      </w:pPr>
      <w:r>
        <w:t>Identify main sources of competition (direct competitors, indirect competitors, substitutes, potential entrants, related products) and evaluate relative intensity of competition arising from each sources</w:t>
      </w:r>
    </w:p>
    <w:p w:rsidR="000F78A1" w:rsidRDefault="000F78A1" w:rsidP="000F78A1">
      <w:pPr>
        <w:pStyle w:val="NormalWeb"/>
        <w:numPr>
          <w:ilvl w:val="0"/>
          <w:numId w:val="19"/>
        </w:numPr>
        <w:spacing w:before="0" w:beforeAutospacing="0"/>
      </w:pPr>
      <w:r>
        <w:t>Identify major competitors and lesser competitors and list them in categories based on source type (refer to above item) and/or based on their threat level</w:t>
      </w:r>
    </w:p>
    <w:p w:rsidR="000F78A1" w:rsidRDefault="000F78A1" w:rsidP="000F78A1">
      <w:pPr>
        <w:pStyle w:val="NormalWeb"/>
        <w:numPr>
          <w:ilvl w:val="0"/>
          <w:numId w:val="19"/>
        </w:numPr>
        <w:spacing w:before="0" w:beforeAutospacing="0"/>
      </w:pPr>
      <w:r>
        <w:t xml:space="preserve">Identify the factors that give power to competitor(s) (e.g. marketing strategy, superior product, established company, strong financial backing, expertise, relationship with key industry members, etc.) </w:t>
      </w:r>
    </w:p>
    <w:p w:rsidR="000F78A1" w:rsidRDefault="000F78A1" w:rsidP="000F78A1">
      <w:pPr>
        <w:pStyle w:val="NormalWeb"/>
        <w:numPr>
          <w:ilvl w:val="0"/>
          <w:numId w:val="19"/>
        </w:numPr>
        <w:spacing w:before="0" w:beforeAutospacing="0"/>
      </w:pPr>
      <w:r>
        <w:t>Identify the strategies and/or market conditions that have allowed competitors to achieve good results and, if applicable, what caused them to fail</w:t>
      </w:r>
    </w:p>
    <w:p w:rsidR="000F78A1" w:rsidRDefault="000F78A1" w:rsidP="000F78A1">
      <w:pPr>
        <w:pStyle w:val="Heading3"/>
        <w:spacing w:before="0" w:line="240" w:lineRule="auto"/>
      </w:pPr>
      <w:r>
        <w:t>Compare your products/services with competition:</w:t>
      </w:r>
    </w:p>
    <w:p w:rsidR="000F78A1" w:rsidRDefault="000F78A1" w:rsidP="000F78A1">
      <w:pPr>
        <w:pStyle w:val="NormalWeb"/>
        <w:spacing w:before="0" w:beforeAutospacing="0"/>
      </w:pPr>
      <w:r>
        <w:t xml:space="preserve">Use the following table entitled </w:t>
      </w:r>
      <w:r>
        <w:rPr>
          <w:i/>
          <w:iCs/>
        </w:rPr>
        <w:t>Competitive Analysis</w:t>
      </w:r>
      <w:r>
        <w:t xml:space="preserve"> to compare your company with your three most important competitors. </w:t>
      </w:r>
    </w:p>
    <w:p w:rsidR="000F78A1" w:rsidRDefault="000F78A1" w:rsidP="000F78A1">
      <w:pPr>
        <w:pStyle w:val="NormalWeb"/>
        <w:spacing w:before="0" w:beforeAutospacing="0"/>
      </w:pPr>
      <w:r>
        <w:t>In the first column are key competitive factors. Since these vary with each market, you may want to customize the list of factors.</w:t>
      </w:r>
    </w:p>
    <w:p w:rsidR="000F78A1" w:rsidRDefault="000F78A1" w:rsidP="000F78A1">
      <w:pPr>
        <w:pStyle w:val="NormalWeb"/>
        <w:spacing w:before="0" w:beforeAutospacing="0"/>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0F78A1" w:rsidRDefault="000F78A1" w:rsidP="000F78A1">
      <w:pPr>
        <w:pStyle w:val="NormalWeb"/>
        <w:spacing w:before="0" w:beforeAutospacing="0"/>
      </w:pPr>
      <w:r>
        <w:t>Now analyze each major competitor. In a few words, state how you think they stack up.</w:t>
      </w:r>
    </w:p>
    <w:p w:rsidR="000F78A1" w:rsidRDefault="000F78A1" w:rsidP="000F78A1">
      <w:pPr>
        <w:pStyle w:val="NormalWeb"/>
        <w:spacing w:before="0" w:beforeAutospacing="0"/>
      </w:pPr>
      <w:r>
        <w:lastRenderedPageBreak/>
        <w:t>In the final column, estimate how important each competitive factor is to the customer. 1 = critical; 5 = not very important.</w:t>
      </w:r>
    </w:p>
    <w:p w:rsidR="000F78A1" w:rsidRDefault="000F78A1" w:rsidP="000F78A1">
      <w:pPr>
        <w:pStyle w:val="Caption"/>
        <w:keepNext/>
        <w:spacing w:before="0"/>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374"/>
        <w:gridCol w:w="1204"/>
        <w:gridCol w:w="1148"/>
        <w:gridCol w:w="1252"/>
        <w:gridCol w:w="1337"/>
        <w:gridCol w:w="1337"/>
        <w:gridCol w:w="1337"/>
        <w:gridCol w:w="1346"/>
      </w:tblGrid>
      <w:tr w:rsidR="000F78A1" w:rsidTr="0033340A">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Importance to Customer</w:t>
            </w: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Products</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Price</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Quality</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Selection</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Service</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Reliability</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Stability</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Expertise</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Company Reputation</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Location</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Appearance</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Credit Policies</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Advertising</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4"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Image</w:t>
            </w:r>
          </w:p>
        </w:tc>
        <w:tc>
          <w:tcPr>
            <w:tcW w:w="1321"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4" w:space="0" w:color="auto"/>
              <w:right w:val="single" w:sz="4" w:space="0" w:color="auto"/>
            </w:tcBorders>
          </w:tcPr>
          <w:p w:rsidR="000F78A1" w:rsidRDefault="000F78A1" w:rsidP="000F78A1">
            <w:pPr>
              <w:pStyle w:val="BodyTextIndent"/>
              <w:spacing w:after="0" w:line="240" w:lineRule="auto"/>
              <w:rPr>
                <w:color w:val="000000"/>
                <w:sz w:val="16"/>
                <w:szCs w:val="16"/>
              </w:rPr>
            </w:pPr>
          </w:p>
        </w:tc>
      </w:tr>
    </w:tbl>
    <w:p w:rsidR="000F78A1" w:rsidRDefault="000F78A1" w:rsidP="000F78A1">
      <w:pPr>
        <w:pStyle w:val="Heading3"/>
        <w:spacing w:before="0" w:line="240" w:lineRule="auto"/>
      </w:pPr>
    </w:p>
    <w:p w:rsidR="000F78A1" w:rsidRDefault="000F78A1" w:rsidP="000F78A1">
      <w:pPr>
        <w:pStyle w:val="Heading3"/>
        <w:spacing w:before="0" w:line="240" w:lineRule="auto"/>
      </w:pPr>
    </w:p>
    <w:p w:rsidR="000F78A1" w:rsidRDefault="000F78A1" w:rsidP="000F78A1">
      <w:pPr>
        <w:pStyle w:val="Heading3"/>
        <w:spacing w:before="0" w:line="240" w:lineRule="auto"/>
      </w:pPr>
      <w:r>
        <w:t>Competitive Advantage and Comparative Evaluation</w:t>
      </w:r>
    </w:p>
    <w:p w:rsidR="000F78A1" w:rsidRDefault="000F78A1" w:rsidP="000F78A1">
      <w:pPr>
        <w:pStyle w:val="NormalWeb"/>
        <w:spacing w:before="0" w:beforeAutospacing="0"/>
      </w:pPr>
      <w:r>
        <w:t>Having done the competitive analysis matrix above, write a short paragraph stating your competitive advantages and disadvantages for both you and your competitors:</w:t>
      </w:r>
    </w:p>
    <w:p w:rsidR="000F78A1" w:rsidRPr="009C5399" w:rsidRDefault="000F78A1" w:rsidP="000F78A1">
      <w:pPr>
        <w:spacing w:line="240" w:lineRule="auto"/>
        <w:ind w:right="2880"/>
        <w:jc w:val="both"/>
        <w:rPr>
          <w:b/>
          <w:bCs/>
        </w:rPr>
      </w:pPr>
      <w:r>
        <w:rPr>
          <w:b/>
          <w:bCs/>
        </w:rPr>
        <w:t>Goals</w:t>
      </w:r>
    </w:p>
    <w:p w:rsidR="000F78A1" w:rsidRDefault="000F78A1" w:rsidP="000F78A1">
      <w:pPr>
        <w:numPr>
          <w:ilvl w:val="0"/>
          <w:numId w:val="20"/>
        </w:numPr>
        <w:spacing w:after="0" w:line="240" w:lineRule="auto"/>
        <w:ind w:right="2880"/>
        <w:jc w:val="both"/>
      </w:pPr>
      <w:r>
        <w:t>Price (and hidden costs), credit policies</w:t>
      </w:r>
    </w:p>
    <w:p w:rsidR="000F78A1" w:rsidRDefault="000F78A1" w:rsidP="000F78A1">
      <w:pPr>
        <w:numPr>
          <w:ilvl w:val="0"/>
          <w:numId w:val="20"/>
        </w:numPr>
        <w:spacing w:after="0" w:line="240" w:lineRule="auto"/>
        <w:ind w:right="2880"/>
        <w:jc w:val="both"/>
      </w:pPr>
      <w:r>
        <w:t>Location</w:t>
      </w:r>
    </w:p>
    <w:p w:rsidR="000F78A1" w:rsidRDefault="000F78A1" w:rsidP="000F78A1">
      <w:pPr>
        <w:numPr>
          <w:ilvl w:val="0"/>
          <w:numId w:val="20"/>
        </w:numPr>
        <w:spacing w:after="0" w:line="240" w:lineRule="auto"/>
        <w:ind w:right="2880"/>
        <w:jc w:val="both"/>
      </w:pPr>
      <w:r>
        <w:t xml:space="preserve">Quality </w:t>
      </w:r>
    </w:p>
    <w:p w:rsidR="000F78A1" w:rsidRDefault="000F78A1" w:rsidP="000F78A1">
      <w:pPr>
        <w:numPr>
          <w:ilvl w:val="0"/>
          <w:numId w:val="20"/>
        </w:numPr>
        <w:spacing w:after="0" w:line="240" w:lineRule="auto"/>
        <w:ind w:right="2880"/>
        <w:jc w:val="both"/>
      </w:pPr>
      <w:r>
        <w:t>Special product features</w:t>
      </w:r>
    </w:p>
    <w:p w:rsidR="000F78A1" w:rsidRDefault="000F78A1" w:rsidP="000F78A1">
      <w:pPr>
        <w:numPr>
          <w:ilvl w:val="0"/>
          <w:numId w:val="20"/>
        </w:numPr>
        <w:spacing w:after="0" w:line="240" w:lineRule="auto"/>
        <w:ind w:right="2880"/>
        <w:jc w:val="both"/>
      </w:pPr>
      <w:r>
        <w:t>Image/style/perceived value</w:t>
      </w:r>
    </w:p>
    <w:p w:rsidR="000F78A1" w:rsidRDefault="000F78A1" w:rsidP="000F78A1">
      <w:pPr>
        <w:numPr>
          <w:ilvl w:val="0"/>
          <w:numId w:val="20"/>
        </w:numPr>
        <w:spacing w:after="0" w:line="240" w:lineRule="auto"/>
        <w:jc w:val="both"/>
      </w:pPr>
      <w:r>
        <w:t>Service (and special service features), customer relations, social image.</w:t>
      </w:r>
    </w:p>
    <w:p w:rsidR="000F78A1" w:rsidRDefault="000F78A1" w:rsidP="000F78A1">
      <w:pPr>
        <w:spacing w:line="240" w:lineRule="auto"/>
        <w:jc w:val="both"/>
      </w:pPr>
    </w:p>
    <w:p w:rsidR="000F78A1" w:rsidRPr="009C5399" w:rsidRDefault="000F78A1" w:rsidP="000F78A1">
      <w:pPr>
        <w:spacing w:line="240" w:lineRule="auto"/>
        <w:jc w:val="both"/>
        <w:rPr>
          <w:b/>
          <w:bCs/>
        </w:rPr>
      </w:pPr>
      <w:r>
        <w:rPr>
          <w:b/>
          <w:bCs/>
        </w:rPr>
        <w:t>Internal Strengths</w:t>
      </w:r>
    </w:p>
    <w:p w:rsidR="000F78A1" w:rsidRDefault="000F78A1" w:rsidP="000F78A1">
      <w:pPr>
        <w:numPr>
          <w:ilvl w:val="0"/>
          <w:numId w:val="21"/>
        </w:numPr>
        <w:spacing w:after="0" w:line="240" w:lineRule="auto"/>
        <w:jc w:val="both"/>
      </w:pPr>
      <w:r>
        <w:t>Financial strength, volume purchasing power</w:t>
      </w:r>
    </w:p>
    <w:p w:rsidR="000F78A1" w:rsidRDefault="000F78A1" w:rsidP="000F78A1">
      <w:pPr>
        <w:numPr>
          <w:ilvl w:val="0"/>
          <w:numId w:val="21"/>
        </w:numPr>
        <w:spacing w:after="0" w:line="240" w:lineRule="auto"/>
        <w:jc w:val="both"/>
      </w:pPr>
      <w:r>
        <w:t>Marketing and promotional program and budget</w:t>
      </w:r>
    </w:p>
    <w:p w:rsidR="000F78A1" w:rsidRDefault="000F78A1" w:rsidP="000F78A1">
      <w:pPr>
        <w:numPr>
          <w:ilvl w:val="0"/>
          <w:numId w:val="21"/>
        </w:numPr>
        <w:spacing w:after="0" w:line="240" w:lineRule="auto"/>
        <w:jc w:val="both"/>
      </w:pPr>
      <w:r>
        <w:t>Operational advantages, strategic partnerships</w:t>
      </w:r>
    </w:p>
    <w:p w:rsidR="000F78A1" w:rsidRDefault="000F78A1" w:rsidP="000F78A1">
      <w:pPr>
        <w:numPr>
          <w:ilvl w:val="0"/>
          <w:numId w:val="21"/>
        </w:numPr>
        <w:spacing w:after="0" w:line="240" w:lineRule="auto"/>
        <w:jc w:val="both"/>
      </w:pPr>
      <w:r>
        <w:t>Company morale</w:t>
      </w:r>
      <w:r>
        <w:sym w:font="Wingdings" w:char="F0E0"/>
      </w:r>
      <w:r>
        <w:t xml:space="preserve"> personnel motivation, commitment, productivity</w:t>
      </w:r>
    </w:p>
    <w:p w:rsidR="000F78A1" w:rsidRDefault="000F78A1" w:rsidP="000F78A1">
      <w:pPr>
        <w:spacing w:line="240" w:lineRule="auto"/>
        <w:jc w:val="both"/>
      </w:pPr>
    </w:p>
    <w:p w:rsidR="000F78A1" w:rsidRPr="009C5399" w:rsidRDefault="000F78A1" w:rsidP="000F78A1">
      <w:pPr>
        <w:spacing w:line="240" w:lineRule="auto"/>
        <w:rPr>
          <w:b/>
          <w:bCs/>
        </w:rPr>
      </w:pPr>
      <w:r>
        <w:rPr>
          <w:b/>
          <w:bCs/>
        </w:rPr>
        <w:t>Market Share and Distribution</w:t>
      </w:r>
    </w:p>
    <w:p w:rsidR="000F78A1" w:rsidRDefault="000F78A1" w:rsidP="000F78A1">
      <w:pPr>
        <w:pStyle w:val="List3"/>
        <w:numPr>
          <w:ilvl w:val="0"/>
          <w:numId w:val="22"/>
        </w:numPr>
        <w:spacing w:after="0"/>
      </w:pPr>
      <w:r>
        <w:t>How is the market distributed?</w:t>
      </w:r>
    </w:p>
    <w:p w:rsidR="000F78A1" w:rsidRDefault="000F78A1" w:rsidP="000F78A1">
      <w:pPr>
        <w:numPr>
          <w:ilvl w:val="0"/>
          <w:numId w:val="22"/>
        </w:numPr>
        <w:spacing w:after="0" w:line="240" w:lineRule="auto"/>
      </w:pPr>
      <w:r>
        <w:t>Does any one or two companies dominate the market?</w:t>
      </w:r>
    </w:p>
    <w:p w:rsidR="000F78A1" w:rsidRDefault="000F78A1" w:rsidP="000F78A1">
      <w:pPr>
        <w:numPr>
          <w:ilvl w:val="0"/>
          <w:numId w:val="22"/>
        </w:numPr>
        <w:spacing w:after="0" w:line="240" w:lineRule="auto"/>
      </w:pPr>
      <w:r>
        <w:t>How will you obtain sufficient market share?</w:t>
      </w:r>
    </w:p>
    <w:p w:rsidR="000F78A1" w:rsidRDefault="000F78A1" w:rsidP="000F78A1">
      <w:pPr>
        <w:spacing w:line="240" w:lineRule="auto"/>
      </w:pPr>
    </w:p>
    <w:p w:rsidR="000F78A1" w:rsidRDefault="000F78A1" w:rsidP="009C5399">
      <w:pPr>
        <w:pStyle w:val="Heading3"/>
        <w:spacing w:before="0" w:line="240" w:lineRule="auto"/>
      </w:pPr>
      <w:r>
        <w:lastRenderedPageBreak/>
        <w:t>Strategic Opportunities</w:t>
      </w:r>
    </w:p>
    <w:p w:rsidR="000F78A1" w:rsidRDefault="000F78A1" w:rsidP="000F78A1">
      <w:pPr>
        <w:pStyle w:val="List3"/>
        <w:numPr>
          <w:ilvl w:val="0"/>
          <w:numId w:val="23"/>
        </w:numPr>
        <w:spacing w:after="0"/>
      </w:pPr>
      <w:r>
        <w:t>How can you use your competitive advantage to exploit opportunities in the marketplace?</w:t>
      </w:r>
    </w:p>
    <w:p w:rsidR="000F78A1" w:rsidRPr="00A053C1" w:rsidRDefault="000F78A1" w:rsidP="000F78A1">
      <w:pPr>
        <w:spacing w:after="0" w:line="240" w:lineRule="auto"/>
        <w:rPr>
          <w:b/>
          <w:sz w:val="24"/>
          <w:szCs w:val="24"/>
          <w:lang w:val="en-CA"/>
        </w:rPr>
      </w:pPr>
      <w:r>
        <w:t>Where are your competitors vulnerable and how will you be able to take advantages of these weaknesses?</w:t>
      </w:r>
    </w:p>
    <w:sectPr w:rsidR="000F78A1" w:rsidRPr="00A0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5">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76BD71B8"/>
    <w:multiLevelType w:val="hybridMultilevel"/>
    <w:tmpl w:val="9622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22">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19"/>
  </w:num>
  <w:num w:numId="2">
    <w:abstractNumId w:val="2"/>
  </w:num>
  <w:num w:numId="3">
    <w:abstractNumId w:val="8"/>
  </w:num>
  <w:num w:numId="4">
    <w:abstractNumId w:val="5"/>
  </w:num>
  <w:num w:numId="5">
    <w:abstractNumId w:val="20"/>
  </w:num>
  <w:num w:numId="6">
    <w:abstractNumId w:val="18"/>
  </w:num>
  <w:num w:numId="7">
    <w:abstractNumId w:val="1"/>
  </w:num>
  <w:num w:numId="8">
    <w:abstractNumId w:val="3"/>
  </w:num>
  <w:num w:numId="9">
    <w:abstractNumId w:val="12"/>
  </w:num>
  <w:num w:numId="10">
    <w:abstractNumId w:val="22"/>
  </w:num>
  <w:num w:numId="11">
    <w:abstractNumId w:val="7"/>
  </w:num>
  <w:num w:numId="12">
    <w:abstractNumId w:val="13"/>
  </w:num>
  <w:num w:numId="13">
    <w:abstractNumId w:val="10"/>
  </w:num>
  <w:num w:numId="14">
    <w:abstractNumId w:val="15"/>
  </w:num>
  <w:num w:numId="15">
    <w:abstractNumId w:val="0"/>
  </w:num>
  <w:num w:numId="16">
    <w:abstractNumId w:val="11"/>
  </w:num>
  <w:num w:numId="17">
    <w:abstractNumId w:val="21"/>
  </w:num>
  <w:num w:numId="18">
    <w:abstractNumId w:val="6"/>
  </w:num>
  <w:num w:numId="19">
    <w:abstractNumId w:val="17"/>
  </w:num>
  <w:num w:numId="20">
    <w:abstractNumId w:val="14"/>
  </w:num>
  <w:num w:numId="21">
    <w:abstractNumId w:val="9"/>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7C"/>
    <w:rsid w:val="000F78A1"/>
    <w:rsid w:val="002E4E64"/>
    <w:rsid w:val="0033340A"/>
    <w:rsid w:val="00390370"/>
    <w:rsid w:val="00766A07"/>
    <w:rsid w:val="00784392"/>
    <w:rsid w:val="00935806"/>
    <w:rsid w:val="009C5399"/>
    <w:rsid w:val="00A053C1"/>
    <w:rsid w:val="00BC33C8"/>
    <w:rsid w:val="00CB7220"/>
    <w:rsid w:val="00CC3D61"/>
    <w:rsid w:val="00DE68FD"/>
    <w:rsid w:val="00E62EC1"/>
    <w:rsid w:val="00E71995"/>
    <w:rsid w:val="00E81B06"/>
    <w:rsid w:val="00EB3443"/>
    <w:rsid w:val="00FE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9B2D3-B7EF-47AC-970C-D5F9A404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E68FD"/>
    <w:pPr>
      <w:keepNext/>
      <w:spacing w:before="240" w:after="60" w:line="240" w:lineRule="auto"/>
      <w:outlineLvl w:val="1"/>
    </w:pPr>
    <w:rPr>
      <w:rFonts w:ascii="Arial" w:eastAsia="Arial Unicode MS" w:hAnsi="Arial" w:cs="Arial"/>
      <w:b/>
      <w:bCs/>
    </w:rPr>
  </w:style>
  <w:style w:type="paragraph" w:styleId="Heading3">
    <w:name w:val="heading 3"/>
    <w:basedOn w:val="Normal"/>
    <w:next w:val="Normal"/>
    <w:link w:val="Heading3Char"/>
    <w:uiPriority w:val="9"/>
    <w:unhideWhenUsed/>
    <w:qFormat/>
    <w:rsid w:val="000F7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DE68F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F7C"/>
    <w:pPr>
      <w:ind w:left="720"/>
      <w:contextualSpacing/>
    </w:pPr>
  </w:style>
  <w:style w:type="character" w:customStyle="1" w:styleId="Heading2Char">
    <w:name w:val="Heading 2 Char"/>
    <w:basedOn w:val="DefaultParagraphFont"/>
    <w:link w:val="Heading2"/>
    <w:rsid w:val="00DE68FD"/>
    <w:rPr>
      <w:rFonts w:ascii="Arial" w:eastAsia="Arial Unicode MS" w:hAnsi="Arial" w:cs="Arial"/>
      <w:b/>
      <w:bCs/>
    </w:rPr>
  </w:style>
  <w:style w:type="paragraph" w:styleId="List3">
    <w:name w:val="List 3"/>
    <w:basedOn w:val="Normal"/>
    <w:rsid w:val="00DE68FD"/>
    <w:pPr>
      <w:spacing w:after="120" w:line="240" w:lineRule="auto"/>
      <w:ind w:left="720" w:hanging="360"/>
    </w:pPr>
    <w:rPr>
      <w:rFonts w:ascii="Arial" w:eastAsia="MS Mincho" w:hAnsi="Arial" w:cs="Arial"/>
      <w:sz w:val="20"/>
      <w:szCs w:val="20"/>
    </w:rPr>
  </w:style>
  <w:style w:type="character" w:customStyle="1" w:styleId="Heading7Char">
    <w:name w:val="Heading 7 Char"/>
    <w:basedOn w:val="DefaultParagraphFont"/>
    <w:link w:val="Heading7"/>
    <w:uiPriority w:val="9"/>
    <w:semiHidden/>
    <w:rsid w:val="00DE68FD"/>
    <w:rPr>
      <w:rFonts w:asciiTheme="majorHAnsi" w:eastAsiaTheme="majorEastAsia" w:hAnsiTheme="majorHAnsi" w:cstheme="majorBidi"/>
      <w:i/>
      <w:iCs/>
      <w:color w:val="1F4D78" w:themeColor="accent1" w:themeShade="7F"/>
    </w:rPr>
  </w:style>
  <w:style w:type="paragraph" w:styleId="NormalWeb">
    <w:name w:val="Normal (Web)"/>
    <w:basedOn w:val="Normal"/>
    <w:rsid w:val="00DE68FD"/>
    <w:pPr>
      <w:spacing w:before="100" w:beforeAutospacing="1" w:after="100" w:afterAutospacing="1" w:line="240" w:lineRule="auto"/>
    </w:pPr>
    <w:rPr>
      <w:rFonts w:ascii="Arial" w:eastAsia="MS Mincho" w:hAnsi="Arial" w:cs="Arial"/>
      <w:sz w:val="20"/>
      <w:szCs w:val="20"/>
    </w:rPr>
  </w:style>
  <w:style w:type="paragraph" w:styleId="BodyText">
    <w:name w:val="Body Text"/>
    <w:basedOn w:val="Normal"/>
    <w:link w:val="BodyTextChar"/>
    <w:rsid w:val="00DE68FD"/>
    <w:pPr>
      <w:spacing w:after="120" w:line="240" w:lineRule="auto"/>
    </w:pPr>
    <w:rPr>
      <w:rFonts w:ascii="Arial" w:eastAsia="MS Mincho" w:hAnsi="Arial" w:cs="Arial"/>
      <w:sz w:val="20"/>
      <w:szCs w:val="20"/>
    </w:rPr>
  </w:style>
  <w:style w:type="character" w:customStyle="1" w:styleId="BodyTextChar">
    <w:name w:val="Body Text Char"/>
    <w:basedOn w:val="DefaultParagraphFont"/>
    <w:link w:val="BodyText"/>
    <w:rsid w:val="00DE68FD"/>
    <w:rPr>
      <w:rFonts w:ascii="Arial" w:eastAsia="MS Mincho" w:hAnsi="Arial" w:cs="Arial"/>
      <w:sz w:val="20"/>
      <w:szCs w:val="20"/>
    </w:rPr>
  </w:style>
  <w:style w:type="character" w:customStyle="1" w:styleId="Heading1Char">
    <w:name w:val="Heading 1 Char"/>
    <w:basedOn w:val="DefaultParagraphFont"/>
    <w:link w:val="Heading1"/>
    <w:uiPriority w:val="9"/>
    <w:rsid w:val="000F78A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F78A1"/>
    <w:rPr>
      <w:rFonts w:asciiTheme="majorHAnsi" w:eastAsiaTheme="majorEastAsia" w:hAnsiTheme="majorHAnsi" w:cstheme="majorBidi"/>
      <w:color w:val="1F4D78" w:themeColor="accent1" w:themeShade="7F"/>
      <w:sz w:val="24"/>
      <w:szCs w:val="24"/>
    </w:rPr>
  </w:style>
  <w:style w:type="paragraph" w:styleId="BodyTextIndent">
    <w:name w:val="Body Text Indent"/>
    <w:basedOn w:val="Normal"/>
    <w:link w:val="BodyTextIndentChar"/>
    <w:uiPriority w:val="99"/>
    <w:semiHidden/>
    <w:unhideWhenUsed/>
    <w:rsid w:val="000F78A1"/>
    <w:pPr>
      <w:spacing w:after="120"/>
      <w:ind w:left="360"/>
    </w:pPr>
  </w:style>
  <w:style w:type="character" w:customStyle="1" w:styleId="BodyTextIndentChar">
    <w:name w:val="Body Text Indent Char"/>
    <w:basedOn w:val="DefaultParagraphFont"/>
    <w:link w:val="BodyTextIndent"/>
    <w:uiPriority w:val="99"/>
    <w:semiHidden/>
    <w:rsid w:val="000F78A1"/>
  </w:style>
  <w:style w:type="paragraph" w:styleId="Caption">
    <w:name w:val="caption"/>
    <w:basedOn w:val="Normal"/>
    <w:next w:val="Normal"/>
    <w:qFormat/>
    <w:rsid w:val="000F78A1"/>
    <w:pPr>
      <w:spacing w:before="120" w:after="120" w:line="240" w:lineRule="auto"/>
    </w:pPr>
    <w:rPr>
      <w:rFonts w:ascii="Arial" w:eastAsia="MS Mincho" w:hAnsi="Arial" w:cs="Arial"/>
      <w:b/>
      <w:bCs/>
      <w:sz w:val="20"/>
      <w:szCs w:val="20"/>
    </w:rPr>
  </w:style>
  <w:style w:type="character" w:styleId="Hyperlink">
    <w:name w:val="Hyperlink"/>
    <w:basedOn w:val="DefaultParagraphFont"/>
    <w:uiPriority w:val="99"/>
    <w:unhideWhenUsed/>
    <w:rsid w:val="00333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andevs.ca/ontario/snowedin.html" TargetMode="External"/><Relationship Id="rId21" Type="http://schemas.openxmlformats.org/officeDocument/2006/relationships/hyperlink" Target="http://www.candevs.ca/ontario/bigblue.html" TargetMode="External"/><Relationship Id="rId42" Type="http://schemas.openxmlformats.org/officeDocument/2006/relationships/hyperlink" Target="http://www.candevs.ca/ontario/egerter.html" TargetMode="External"/><Relationship Id="rId63" Type="http://schemas.openxmlformats.org/officeDocument/2006/relationships/hyperlink" Target="http://www.candevs.ca/ontario/halfbot.html" TargetMode="External"/><Relationship Id="rId84" Type="http://schemas.openxmlformats.org/officeDocument/2006/relationships/hyperlink" Target="http://www.candevs.ca/ontario/mk-ultra.html" TargetMode="External"/><Relationship Id="rId138" Type="http://schemas.openxmlformats.org/officeDocument/2006/relationships/hyperlink" Target="http://www.candevs.ca/ontario/transgaming.html" TargetMode="External"/><Relationship Id="rId159" Type="http://schemas.openxmlformats.org/officeDocument/2006/relationships/theme" Target="theme/theme1.xml"/><Relationship Id="rId107" Type="http://schemas.openxmlformats.org/officeDocument/2006/relationships/hyperlink" Target="http://www.candevs.ca/ontario/rockingpocket.html" TargetMode="External"/><Relationship Id="rId11" Type="http://schemas.openxmlformats.org/officeDocument/2006/relationships/hyperlink" Target="http://www.candevs.ca/ontario/altsoftware.html" TargetMode="External"/><Relationship Id="rId32" Type="http://schemas.openxmlformats.org/officeDocument/2006/relationships/hyperlink" Target="http://www.candevs.ca/ontario/chocolate.html" TargetMode="External"/><Relationship Id="rId53" Type="http://schemas.openxmlformats.org/officeDocument/2006/relationships/hyperlink" Target="http://www.candevs.ca/ontario/g4box.html" TargetMode="External"/><Relationship Id="rId74" Type="http://schemas.openxmlformats.org/officeDocument/2006/relationships/hyperlink" Target="http://www.candevs.ca/ontario/ketsujin.html" TargetMode="External"/><Relationship Id="rId128" Type="http://schemas.openxmlformats.org/officeDocument/2006/relationships/hyperlink" Target="http://www.candevs.ca/ontario/streamingcolour.html" TargetMode="External"/><Relationship Id="rId149" Type="http://schemas.openxmlformats.org/officeDocument/2006/relationships/hyperlink" Target="http://www.candevs.ca/ontario/wero.html" TargetMode="External"/><Relationship Id="rId5" Type="http://schemas.openxmlformats.org/officeDocument/2006/relationships/hyperlink" Target="http://www.candevs.ca/ontario/3disolutions.html" TargetMode="External"/><Relationship Id="rId95" Type="http://schemas.openxmlformats.org/officeDocument/2006/relationships/hyperlink" Target="http://www.candevs.ca/ontario/pixelnauts.html" TargetMode="External"/><Relationship Id="rId22" Type="http://schemas.openxmlformats.org/officeDocument/2006/relationships/hyperlink" Target="http://www.candevs.ca/ontario/bigimpact.html" TargetMode="External"/><Relationship Id="rId43" Type="http://schemas.openxmlformats.org/officeDocument/2006/relationships/hyperlink" Target="http://www.candevs.ca/ontario/electronjump.html" TargetMode="External"/><Relationship Id="rId64" Type="http://schemas.openxmlformats.org/officeDocument/2006/relationships/hyperlink" Target="http://www.candevs.ca/ontario/hardcircle.html" TargetMode="External"/><Relationship Id="rId118" Type="http://schemas.openxmlformats.org/officeDocument/2006/relationships/hyperlink" Target="http://www.candevs.ca/ontario/socialuniverse.html" TargetMode="External"/><Relationship Id="rId139" Type="http://schemas.openxmlformats.org/officeDocument/2006/relationships/hyperlink" Target="http://www.candevs.ca/ontario/troymorrissey.html" TargetMode="External"/><Relationship Id="rId80" Type="http://schemas.openxmlformats.org/officeDocument/2006/relationships/hyperlink" Target="http://www.candevs.ca/ontario/marblemedia.html" TargetMode="External"/><Relationship Id="rId85" Type="http://schemas.openxmlformats.org/officeDocument/2006/relationships/hyperlink" Target="http://www.candevs.ca/ontario/microforum.html" TargetMode="External"/><Relationship Id="rId150" Type="http://schemas.openxmlformats.org/officeDocument/2006/relationships/hyperlink" Target="http://www.candevs.ca/ontario/wiggles.html" TargetMode="External"/><Relationship Id="rId155" Type="http://schemas.openxmlformats.org/officeDocument/2006/relationships/hyperlink" Target="http://www.candevs.ca/ontario/xyzrgb.html" TargetMode="External"/><Relationship Id="rId12" Type="http://schemas.openxmlformats.org/officeDocument/2006/relationships/hyperlink" Target="http://www.candevs.ca/ontario/angelfrog.html" TargetMode="External"/><Relationship Id="rId17" Type="http://schemas.openxmlformats.org/officeDocument/2006/relationships/hyperlink" Target="http://www.candevs.ca/ontario/atlantis.html" TargetMode="External"/><Relationship Id="rId33" Type="http://schemas.openxmlformats.org/officeDocument/2006/relationships/hyperlink" Target="http://www.candevs.ca/ontario/cieo.html" TargetMode="External"/><Relationship Id="rId38" Type="http://schemas.openxmlformats.org/officeDocument/2006/relationships/hyperlink" Target="http://www.candevs.ca/ontario/distil.html" TargetMode="External"/><Relationship Id="rId59" Type="http://schemas.openxmlformats.org/officeDocument/2006/relationships/hyperlink" Target="http://www.candevs.ca/ontario/glinkie.html" TargetMode="External"/><Relationship Id="rId103" Type="http://schemas.openxmlformats.org/officeDocument/2006/relationships/hyperlink" Target="http://www.candevs.ca/ontario/redjade.html" TargetMode="External"/><Relationship Id="rId108" Type="http://schemas.openxmlformats.org/officeDocument/2006/relationships/hyperlink" Target="http://www.candevs.ca/ontario/rockstartoronto.html" TargetMode="External"/><Relationship Id="rId124" Type="http://schemas.openxmlformats.org/officeDocument/2006/relationships/hyperlink" Target="http://www.candevs.ca/ontario/spookysquid.html" TargetMode="External"/><Relationship Id="rId129" Type="http://schemas.openxmlformats.org/officeDocument/2006/relationships/hyperlink" Target="http://www.candevs.ca/ontario/stitch.html" TargetMode="External"/><Relationship Id="rId54" Type="http://schemas.openxmlformats.org/officeDocument/2006/relationships/hyperlink" Target="http://www.candevs.ca/ontario/gamepill.html" TargetMode="External"/><Relationship Id="rId70" Type="http://schemas.openxmlformats.org/officeDocument/2006/relationships/hyperlink" Target="http://www.candevs.ca/ontario/iteration.html" TargetMode="External"/><Relationship Id="rId75" Type="http://schemas.openxmlformats.org/officeDocument/2006/relationships/hyperlink" Target="http://www.candevs.ca/ontario/levelupaudio.html" TargetMode="External"/><Relationship Id="rId91" Type="http://schemas.openxmlformats.org/officeDocument/2006/relationships/hyperlink" Target="http://www.candevs.ca/ontario/parallel.html" TargetMode="External"/><Relationship Id="rId96" Type="http://schemas.openxmlformats.org/officeDocument/2006/relationships/hyperlink" Target="http://www.candevs.ca/ontario/playbrains.html" TargetMode="External"/><Relationship Id="rId140" Type="http://schemas.openxmlformats.org/officeDocument/2006/relationships/hyperlink" Target="http://www.candevs.ca/ontario/uken.html" TargetMode="External"/><Relationship Id="rId145" Type="http://schemas.openxmlformats.org/officeDocument/2006/relationships/hyperlink" Target="http://www.candevs.ca/ontario/vss.html" TargetMode="External"/><Relationship Id="rId1" Type="http://schemas.openxmlformats.org/officeDocument/2006/relationships/numbering" Target="numbering.xml"/><Relationship Id="rId6" Type="http://schemas.openxmlformats.org/officeDocument/2006/relationships/hyperlink" Target="http://www.candevs.ca/ontario/568network.html" TargetMode="External"/><Relationship Id="rId23" Type="http://schemas.openxmlformats.org/officeDocument/2006/relationships/hyperlink" Target="http://www.candevs.ca/ontario/bigimpact.html" TargetMode="External"/><Relationship Id="rId28" Type="http://schemas.openxmlformats.org/officeDocument/2006/relationships/hyperlink" Target="http://www.candevs.ca/ontario/capcom.html" TargetMode="External"/><Relationship Id="rId49" Type="http://schemas.openxmlformats.org/officeDocument/2006/relationships/hyperlink" Target="http://www.candevs.ca/ontario/frozenave.html" TargetMode="External"/><Relationship Id="rId114" Type="http://schemas.openxmlformats.org/officeDocument/2006/relationships/hyperlink" Target="http://www.candevs.ca/ontario/sinkingship.html" TargetMode="External"/><Relationship Id="rId119" Type="http://schemas.openxmlformats.org/officeDocument/2006/relationships/hyperlink" Target="http://www.candevs.ca/ontario/socialgraph.html" TargetMode="External"/><Relationship Id="rId44" Type="http://schemas.openxmlformats.org/officeDocument/2006/relationships/hyperlink" Target="http://www.candevs.ca/ontario/ea.html" TargetMode="External"/><Relationship Id="rId60" Type="http://schemas.openxmlformats.org/officeDocument/2006/relationships/hyperlink" Target="http://www.candevs.ca/ontario/glitchsoft.html" TargetMode="External"/><Relationship Id="rId65" Type="http://schemas.openxmlformats.org/officeDocument/2006/relationships/hyperlink" Target="http://www.candevs.ca/ontario/hardline.html" TargetMode="External"/><Relationship Id="rId81" Type="http://schemas.openxmlformats.org/officeDocument/2006/relationships/hyperlink" Target="http://www.candevs.ca/ontario/march.html" TargetMode="External"/><Relationship Id="rId86" Type="http://schemas.openxmlformats.org/officeDocument/2006/relationships/hyperlink" Target="http://www.candevs.ca/ontario/mindyourmind.html" TargetMode="External"/><Relationship Id="rId130" Type="http://schemas.openxmlformats.org/officeDocument/2006/relationships/hyperlink" Target="http://www.candevs.ca/ontario/studio13.html" TargetMode="External"/><Relationship Id="rId135" Type="http://schemas.openxmlformats.org/officeDocument/2006/relationships/hyperlink" Target="http://www.candevs.ca/ontario/toomuchvoltage.html" TargetMode="External"/><Relationship Id="rId151" Type="http://schemas.openxmlformats.org/officeDocument/2006/relationships/hyperlink" Target="http://www.candevs.ca/ontario/womenwise.html" TargetMode="External"/><Relationship Id="rId156" Type="http://schemas.openxmlformats.org/officeDocument/2006/relationships/hyperlink" Target="http://www.candevs.ca/ontario/zapdramatic.html" TargetMode="External"/><Relationship Id="rId13" Type="http://schemas.openxmlformats.org/officeDocument/2006/relationships/hyperlink" Target="http://www.candevs.ca/ontario/antic.html" TargetMode="External"/><Relationship Id="rId18" Type="http://schemas.openxmlformats.org/officeDocument/2006/relationships/hyperlink" Target="http://www.candevs.ca/ontario/autodesk.html" TargetMode="External"/><Relationship Id="rId39" Type="http://schemas.openxmlformats.org/officeDocument/2006/relationships/hyperlink" Target="http://www.candevs.ca/ontario/dotbunny.html" TargetMode="External"/><Relationship Id="rId109" Type="http://schemas.openxmlformats.org/officeDocument/2006/relationships/hyperlink" Target="http://www.candevs.ca/ontario/sagosago.html" TargetMode="External"/><Relationship Id="rId34" Type="http://schemas.openxmlformats.org/officeDocument/2006/relationships/hyperlink" Target="http://www.candevs.ca/ontario/crowdwave.html" TargetMode="External"/><Relationship Id="rId50" Type="http://schemas.openxmlformats.org/officeDocument/2006/relationships/hyperlink" Target="http://www.candevs.ca/ontario/frozen.html" TargetMode="External"/><Relationship Id="rId55" Type="http://schemas.openxmlformats.org/officeDocument/2006/relationships/hyperlink" Target="http://www.candevs.ca/ontario/ganz.html" TargetMode="External"/><Relationship Id="rId76" Type="http://schemas.openxmlformats.org/officeDocument/2006/relationships/hyperlink" Target="http://www.candevs.ca/ontario/longbow.html" TargetMode="External"/><Relationship Id="rId97" Type="http://schemas.openxmlformats.org/officeDocument/2006/relationships/hyperlink" Target="http://www.candevs.ca/ontario/pleznt.html" TargetMode="External"/><Relationship Id="rId104" Type="http://schemas.openxmlformats.org/officeDocument/2006/relationships/hyperlink" Target="http://www.candevs.ca/ontario/redpiston.html" TargetMode="External"/><Relationship Id="rId120" Type="http://schemas.openxmlformats.org/officeDocument/2006/relationships/hyperlink" Target="http://www.candevs.ca/ontario/spacemonkey.html" TargetMode="External"/><Relationship Id="rId125" Type="http://schemas.openxmlformats.org/officeDocument/2006/relationships/hyperlink" Target="http://www.candevs.ca/ontario/spore.html" TargetMode="External"/><Relationship Id="rId141" Type="http://schemas.openxmlformats.org/officeDocument/2006/relationships/hyperlink" Target="http://www.candevs.ca/ontario/untitledd.html" TargetMode="External"/><Relationship Id="rId146" Type="http://schemas.openxmlformats.org/officeDocument/2006/relationships/hyperlink" Target="http://www.candevs.ca/ontario/vive.html" TargetMode="External"/><Relationship Id="rId7" Type="http://schemas.openxmlformats.org/officeDocument/2006/relationships/hyperlink" Target="http://www.candevs.ca/ontario/absurd.html" TargetMode="External"/><Relationship Id="rId71" Type="http://schemas.openxmlformats.org/officeDocument/2006/relationships/hyperlink" Target="http://www.candevs.ca/ontario/jesler.html" TargetMode="External"/><Relationship Id="rId92" Type="http://schemas.openxmlformats.org/officeDocument/2006/relationships/hyperlink" Target="http://www.candevs.ca/ontario/parlay.html" TargetMode="External"/><Relationship Id="rId2" Type="http://schemas.openxmlformats.org/officeDocument/2006/relationships/styles" Target="styles.xml"/><Relationship Id="rId29" Type="http://schemas.openxmlformats.org/officeDocument/2006/relationships/hyperlink" Target="http://www.candevs.ca/ontario/capybara.html" TargetMode="External"/><Relationship Id="rId24" Type="http://schemas.openxmlformats.org/officeDocument/2006/relationships/hyperlink" Target="http://www.candevs.ca/ontario/bitcasters.html" TargetMode="External"/><Relationship Id="rId40" Type="http://schemas.openxmlformats.org/officeDocument/2006/relationships/hyperlink" Target="http://www.candevs.ca/ontario/dreamcatcher.html" TargetMode="External"/><Relationship Id="rId45" Type="http://schemas.openxmlformats.org/officeDocument/2006/relationships/hyperlink" Target="http://www.candevs.ca/ontario/emorobots.html" TargetMode="External"/><Relationship Id="rId66" Type="http://schemas.openxmlformats.org/officeDocument/2006/relationships/hyperlink" Target="http://www.candevs.ca/ontario/headgames.html" TargetMode="External"/><Relationship Id="rId87" Type="http://schemas.openxmlformats.org/officeDocument/2006/relationships/hyperlink" Target="http://www.candevs.ca/ontario/notsoft.html" TargetMode="External"/><Relationship Id="rId110" Type="http://schemas.openxmlformats.org/officeDocument/2006/relationships/hyperlink" Target="http://www.candevs.ca/ontario/sherpa.html" TargetMode="External"/><Relationship Id="rId115" Type="http://schemas.openxmlformats.org/officeDocument/2006/relationships/hyperlink" Target="http://www.candevs.ca/ontario/snakehead.html" TargetMode="External"/><Relationship Id="rId131" Type="http://schemas.openxmlformats.org/officeDocument/2006/relationships/hyperlink" Target="http://www.candevs.ca/ontario/superbertbros.html" TargetMode="External"/><Relationship Id="rId136" Type="http://schemas.openxmlformats.org/officeDocument/2006/relationships/hyperlink" Target="http://www.candevs.ca/ontario/throwback.html" TargetMode="External"/><Relationship Id="rId157" Type="http://schemas.openxmlformats.org/officeDocument/2006/relationships/hyperlink" Target="http://www.candevs.ca" TargetMode="External"/><Relationship Id="rId61" Type="http://schemas.openxmlformats.org/officeDocument/2006/relationships/hyperlink" Target="http://www.candevs.ca/ontario/gma.html" TargetMode="External"/><Relationship Id="rId82" Type="http://schemas.openxmlformats.org/officeDocument/2006/relationships/hyperlink" Target="http://www.candevs.ca/ontario/massdmg.html" TargetMode="External"/><Relationship Id="rId152" Type="http://schemas.openxmlformats.org/officeDocument/2006/relationships/hyperlink" Target="http://www.candevs.ca/ontario/xcel.html" TargetMode="External"/><Relationship Id="rId19" Type="http://schemas.openxmlformats.org/officeDocument/2006/relationships/hyperlink" Target="http://www.candevs.ca/ontario/autodesk.html" TargetMode="External"/><Relationship Id="rId14" Type="http://schemas.openxmlformats.org/officeDocument/2006/relationships/hyperlink" Target="http://www.candevs.ca/ontario/arcticempire.html" TargetMode="External"/><Relationship Id="rId30" Type="http://schemas.openxmlformats.org/officeDocument/2006/relationships/hyperlink" Target="http://www.candevs.ca/ontario/catamuck.html" TargetMode="External"/><Relationship Id="rId35" Type="http://schemas.openxmlformats.org/officeDocument/2006/relationships/hyperlink" Target="http://www.candevs.ca/ontario/diametric.html" TargetMode="External"/><Relationship Id="rId56" Type="http://schemas.openxmlformats.org/officeDocument/2006/relationships/hyperlink" Target="http://www.candevs.ca/ontario/gesturetek.html" TargetMode="External"/><Relationship Id="rId77" Type="http://schemas.openxmlformats.org/officeDocument/2006/relationships/hyperlink" Target="http://www.candevs.ca/ontario/magitech.html" TargetMode="External"/><Relationship Id="rId100" Type="http://schemas.openxmlformats.org/officeDocument/2006/relationships/hyperlink" Target="http://www.candevs.ca/ontario/queasy.html" TargetMode="External"/><Relationship Id="rId105" Type="http://schemas.openxmlformats.org/officeDocument/2006/relationships/hyperlink" Target="http://www.candevs.ca/ontario/reverie.html" TargetMode="External"/><Relationship Id="rId126" Type="http://schemas.openxmlformats.org/officeDocument/2006/relationships/hyperlink" Target="http://www.candevs.ca/ontario/squabble.html" TargetMode="External"/><Relationship Id="rId147" Type="http://schemas.openxmlformats.org/officeDocument/2006/relationships/hyperlink" Target="http://www.candevs.ca/ontario/voices.html" TargetMode="External"/><Relationship Id="rId8" Type="http://schemas.openxmlformats.org/officeDocument/2006/relationships/hyperlink" Target="http://www.candevs.ca/ontario/activision.html" TargetMode="External"/><Relationship Id="rId51" Type="http://schemas.openxmlformats.org/officeDocument/2006/relationships/hyperlink" Target="http://www.candevs.ca/ontario/fuel.html" TargetMode="External"/><Relationship Id="rId72" Type="http://schemas.openxmlformats.org/officeDocument/2006/relationships/hyperlink" Target="http://www.candevs.ca/ontario/jpkgames.html" TargetMode="External"/><Relationship Id="rId93" Type="http://schemas.openxmlformats.org/officeDocument/2006/relationships/hyperlink" Target="http://www.candevs.ca/ontario/phantom.html" TargetMode="External"/><Relationship Id="rId98" Type="http://schemas.openxmlformats.org/officeDocument/2006/relationships/hyperlink" Target="http://www.candevs.ca/ontario/purelyeducational.html" TargetMode="External"/><Relationship Id="rId121" Type="http://schemas.openxmlformats.org/officeDocument/2006/relationships/hyperlink" Target="http://www.candevs.ca/ontario/spinningreality.html" TargetMode="External"/><Relationship Id="rId142" Type="http://schemas.openxmlformats.org/officeDocument/2006/relationships/hyperlink" Target="http://www.candevs.ca/ontario/untold.html" TargetMode="External"/><Relationship Id="rId3" Type="http://schemas.openxmlformats.org/officeDocument/2006/relationships/settings" Target="settings.xml"/><Relationship Id="rId25" Type="http://schemas.openxmlformats.org/officeDocument/2006/relationships/hyperlink" Target="http://www.candevs.ca/ontario/blackcherry.html" TargetMode="External"/><Relationship Id="rId46" Type="http://schemas.openxmlformats.org/officeDocument/2006/relationships/hyperlink" Target="http://www.candevs.ca/ontario/eyeon.html" TargetMode="External"/><Relationship Id="rId67" Type="http://schemas.openxmlformats.org/officeDocument/2006/relationships/hyperlink" Target="http://www.candevs.ca/ontario/howling.html" TargetMode="External"/><Relationship Id="rId116" Type="http://schemas.openxmlformats.org/officeDocument/2006/relationships/hyperlink" Target="http://www.candevs.ca/ontario/snakehead.html" TargetMode="External"/><Relationship Id="rId137" Type="http://schemas.openxmlformats.org/officeDocument/2006/relationships/hyperlink" Target="http://www.candevs.ca/ontario/tornbanner.html" TargetMode="External"/><Relationship Id="rId158" Type="http://schemas.openxmlformats.org/officeDocument/2006/relationships/fontTable" Target="fontTable.xml"/><Relationship Id="rId20" Type="http://schemas.openxmlformats.org/officeDocument/2006/relationships/hyperlink" Target="http://www.candevs.ca/ontario/battlegoat.html" TargetMode="External"/><Relationship Id="rId41" Type="http://schemas.openxmlformats.org/officeDocument/2006/relationships/hyperlink" Target="http://www.candevs.ca/ontario/drinkbox.html" TargetMode="External"/><Relationship Id="rId62" Type="http://schemas.openxmlformats.org/officeDocument/2006/relationships/hyperlink" Target="http://www.candevs.ca/ontario/goldengear.html" TargetMode="External"/><Relationship Id="rId83" Type="http://schemas.openxmlformats.org/officeDocument/2006/relationships/hyperlink" Target="http://www.candevs.ca/ontario/metanet.html" TargetMode="External"/><Relationship Id="rId88" Type="http://schemas.openxmlformats.org/officeDocument/2006/relationships/hyperlink" Target="http://www.candevs.ca/ontario/oddthought.html" TargetMode="External"/><Relationship Id="rId111" Type="http://schemas.openxmlformats.org/officeDocument/2006/relationships/hyperlink" Target="http://www.candevs.ca/ontario/sidefx.html" TargetMode="External"/><Relationship Id="rId132" Type="http://schemas.openxmlformats.org/officeDocument/2006/relationships/hyperlink" Target="http://www.candevs.ca/ontario/swappz.html" TargetMode="External"/><Relationship Id="rId153" Type="http://schemas.openxmlformats.org/officeDocument/2006/relationships/hyperlink" Target="http://www.candevs.ca/ontario/xenophile.html" TargetMode="External"/><Relationship Id="rId15" Type="http://schemas.openxmlformats.org/officeDocument/2006/relationships/hyperlink" Target="http://www.candevs.ca/ontario/arkadium.html" TargetMode="External"/><Relationship Id="rId36" Type="http://schemas.openxmlformats.org/officeDocument/2006/relationships/hyperlink" Target="http://www.candevs.ca/ontario/digitalex.html" TargetMode="External"/><Relationship Id="rId57" Type="http://schemas.openxmlformats.org/officeDocument/2006/relationships/hyperlink" Target="http://www.candevs.ca/ontario/getset.html" TargetMode="External"/><Relationship Id="rId106" Type="http://schemas.openxmlformats.org/officeDocument/2006/relationships/hyperlink" Target="http://www.candevs.ca/ontario/rocketowl.html" TargetMode="External"/><Relationship Id="rId127" Type="http://schemas.openxmlformats.org/officeDocument/2006/relationships/hyperlink" Target="http://www.candevs.ca/ontario/steakhouse.html" TargetMode="External"/><Relationship Id="rId10" Type="http://schemas.openxmlformats.org/officeDocument/2006/relationships/hyperlink" Target="http://www.candevs.ca/ontario/alienconcepts.html" TargetMode="External"/><Relationship Id="rId31" Type="http://schemas.openxmlformats.org/officeDocument/2006/relationships/hyperlink" Target="http://www.candevs.ca/ontario/cerebral.html" TargetMode="External"/><Relationship Id="rId52" Type="http://schemas.openxmlformats.org/officeDocument/2006/relationships/hyperlink" Target="http://www.candevs.ca/ontario/funtech.html" TargetMode="External"/><Relationship Id="rId73" Type="http://schemas.openxmlformats.org/officeDocument/2006/relationships/hyperlink" Target="http://www.candevs.ca/ontario/jvl.html" TargetMode="External"/><Relationship Id="rId78" Type="http://schemas.openxmlformats.org/officeDocument/2006/relationships/hyperlink" Target="http://www.candevs.ca/ontario/magmic.html" TargetMode="External"/><Relationship Id="rId94" Type="http://schemas.openxmlformats.org/officeDocument/2006/relationships/hyperlink" Target="http://www.candevs.ca/ontario/pleznt.html" TargetMode="External"/><Relationship Id="rId99" Type="http://schemas.openxmlformats.org/officeDocument/2006/relationships/hyperlink" Target="http://www.candevs.ca/ontario/qkmbr.html" TargetMode="External"/><Relationship Id="rId101" Type="http://schemas.openxmlformats.org/officeDocument/2006/relationships/hyperlink" Target="http://www.candevs.ca/ontario/ratrod.html" TargetMode="External"/><Relationship Id="rId122" Type="http://schemas.openxmlformats.org/officeDocument/2006/relationships/hyperlink" Target="http://www.candevs.ca/ontario/splashworks.html" TargetMode="External"/><Relationship Id="rId143" Type="http://schemas.openxmlformats.org/officeDocument/2006/relationships/hyperlink" Target="http://www.candevs.ca/ontario/vast.html" TargetMode="External"/><Relationship Id="rId148" Type="http://schemas.openxmlformats.org/officeDocument/2006/relationships/hyperlink" Target="http://www.candevs.ca/ontario/vinyl.html" TargetMode="External"/><Relationship Id="rId4" Type="http://schemas.openxmlformats.org/officeDocument/2006/relationships/webSettings" Target="webSettings.xml"/><Relationship Id="rId9" Type="http://schemas.openxmlformats.org/officeDocument/2006/relationships/hyperlink" Target="http://www.candevs.ca/ontario/algomagames.html" TargetMode="External"/><Relationship Id="rId26" Type="http://schemas.openxmlformats.org/officeDocument/2006/relationships/hyperlink" Target="http://www.candevs.ca/ontario/break.html" TargetMode="External"/><Relationship Id="rId47" Type="http://schemas.openxmlformats.org/officeDocument/2006/relationships/hyperlink" Target="http://www.candevs.ca/ontario/fivearchers.html" TargetMode="External"/><Relationship Id="rId68" Type="http://schemas.openxmlformats.org/officeDocument/2006/relationships/hyperlink" Target="http://www.candevs.ca/ontario/incubator.html" TargetMode="External"/><Relationship Id="rId89" Type="http://schemas.openxmlformats.org/officeDocument/2006/relationships/hyperlink" Target="http://www.candevs.ca/ontario/okino.html" TargetMode="External"/><Relationship Id="rId112" Type="http://schemas.openxmlformats.org/officeDocument/2006/relationships/hyperlink" Target="http://www.candevs.ca/ontario/signal.html" TargetMode="External"/><Relationship Id="rId133" Type="http://schemas.openxmlformats.org/officeDocument/2006/relationships/hyperlink" Target="http://www.candevs.ca/ontario/sylien.html" TargetMode="External"/><Relationship Id="rId154" Type="http://schemas.openxmlformats.org/officeDocument/2006/relationships/hyperlink" Target="http://www.candevs.ca/ontario/xmg.html" TargetMode="External"/><Relationship Id="rId16" Type="http://schemas.openxmlformats.org/officeDocument/2006/relationships/hyperlink" Target="http://www.candevs.ca/ontario/arpix.html" TargetMode="External"/><Relationship Id="rId37" Type="http://schemas.openxmlformats.org/officeDocument/2006/relationships/hyperlink" Target="http://www.candevs.ca/ontario/digitalleisure.html" TargetMode="External"/><Relationship Id="rId58" Type="http://schemas.openxmlformats.org/officeDocument/2006/relationships/hyperlink" Target="http://www.candevs.ca/ontario/giroka.html" TargetMode="External"/><Relationship Id="rId79" Type="http://schemas.openxmlformats.org/officeDocument/2006/relationships/hyperlink" Target="http://www.candevs.ca/ontario/mammoth.html" TargetMode="External"/><Relationship Id="rId102" Type="http://schemas.openxmlformats.org/officeDocument/2006/relationships/hyperlink" Target="http://www.candevs.ca/ontario/redblox.html" TargetMode="External"/><Relationship Id="rId123" Type="http://schemas.openxmlformats.org/officeDocument/2006/relationships/hyperlink" Target="http://www.candevs.ca/ontario/spongelab.html" TargetMode="External"/><Relationship Id="rId144" Type="http://schemas.openxmlformats.org/officeDocument/2006/relationships/hyperlink" Target="http://www.candevs.ca/ontario/veil.html" TargetMode="External"/><Relationship Id="rId90" Type="http://schemas.openxmlformats.org/officeDocument/2006/relationships/hyperlink" Target="http://www.candevs.ca/ontario/omnigsoft.html" TargetMode="External"/><Relationship Id="rId27" Type="http://schemas.openxmlformats.org/officeDocument/2006/relationships/hyperlink" Target="http://www.candevs.ca/ontario/bytemark.html" TargetMode="External"/><Relationship Id="rId48" Type="http://schemas.openxmlformats.org/officeDocument/2006/relationships/hyperlink" Target="http://www.candevs.ca/ontario/firetoad.html" TargetMode="External"/><Relationship Id="rId69" Type="http://schemas.openxmlformats.org/officeDocument/2006/relationships/hyperlink" Target="http://www.candevs.ca/ontario/industrycorp.html" TargetMode="External"/><Relationship Id="rId113" Type="http://schemas.openxmlformats.org/officeDocument/2006/relationships/hyperlink" Target="http://www.candevs.ca/ontario/siliconknights.html" TargetMode="External"/><Relationship Id="rId134" Type="http://schemas.openxmlformats.org/officeDocument/2006/relationships/hyperlink" Target="http://www.candevs.ca/ontario/tapg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5242</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Silverthorn</dc:creator>
  <cp:keywords/>
  <dc:description/>
  <cp:lastModifiedBy>Nicole Silverthorn</cp:lastModifiedBy>
  <cp:revision>6</cp:revision>
  <dcterms:created xsi:type="dcterms:W3CDTF">2015-04-09T05:26:00Z</dcterms:created>
  <dcterms:modified xsi:type="dcterms:W3CDTF">2015-04-09T17:23:00Z</dcterms:modified>
</cp:coreProperties>
</file>