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8973" w14:textId="77777777" w:rsidR="001931A4" w:rsidRDefault="001931A4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12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</w:p>
    <w:p w14:paraId="677766C7" w14:textId="6656A857" w:rsidR="003D71B8" w:rsidRPr="007800D8" w:rsidRDefault="00F46F08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12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 xml:space="preserve">Professional </w:t>
      </w:r>
      <w:r w:rsidR="003D71B8"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 xml:space="preserve">Summary </w:t>
      </w:r>
    </w:p>
    <w:p w14:paraId="5DB3E75B" w14:textId="204A9AEF" w:rsidR="00CC7BAE" w:rsidRDefault="000C5CCA" w:rsidP="00F46F08">
      <w:pPr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sz w:val="22"/>
          <w:szCs w:val="22"/>
        </w:rPr>
        <w:t xml:space="preserve">Coordinator to </w:t>
      </w:r>
      <w:r w:rsidR="006F7302">
        <w:rPr>
          <w:rFonts w:ascii="Franklin Gothic Book" w:hAnsi="Franklin Gothic Book" w:cs="Arial"/>
          <w:sz w:val="22"/>
          <w:szCs w:val="22"/>
        </w:rPr>
        <w:t xml:space="preserve">the direct advertising </w:t>
      </w:r>
      <w:r>
        <w:rPr>
          <w:rFonts w:ascii="Franklin Gothic Book" w:hAnsi="Franklin Gothic Book" w:cs="Arial"/>
          <w:sz w:val="22"/>
          <w:szCs w:val="22"/>
        </w:rPr>
        <w:t>sales team at</w:t>
      </w:r>
      <w:r w:rsidR="00C94942">
        <w:rPr>
          <w:rFonts w:ascii="Franklin Gothic Book" w:hAnsi="Franklin Gothic Book" w:cs="Arial"/>
          <w:sz w:val="22"/>
          <w:szCs w:val="22"/>
        </w:rPr>
        <w:t xml:space="preserve"> </w:t>
      </w:r>
      <w:r w:rsidR="006F7302">
        <w:rPr>
          <w:rFonts w:ascii="Franklin Gothic Book" w:hAnsi="Franklin Gothic Book" w:cs="Arial"/>
          <w:sz w:val="22"/>
          <w:szCs w:val="22"/>
        </w:rPr>
        <w:t>Seven West Media. Over two</w:t>
      </w:r>
      <w:r w:rsidR="00C94942">
        <w:rPr>
          <w:rFonts w:ascii="Franklin Gothic Book" w:hAnsi="Franklin Gothic Book" w:cs="Arial"/>
          <w:sz w:val="22"/>
          <w:szCs w:val="22"/>
        </w:rPr>
        <w:t xml:space="preserve"> years </w:t>
      </w:r>
      <w:r w:rsidR="002D092D">
        <w:rPr>
          <w:rFonts w:ascii="Franklin Gothic Book" w:hAnsi="Franklin Gothic Book" w:cs="Arial"/>
          <w:sz w:val="22"/>
          <w:szCs w:val="22"/>
        </w:rPr>
        <w:t>experience in this role</w:t>
      </w:r>
      <w:r w:rsidR="001A4E25">
        <w:rPr>
          <w:rFonts w:ascii="Franklin Gothic Book" w:hAnsi="Franklin Gothic Book" w:cs="Arial"/>
          <w:sz w:val="22"/>
          <w:szCs w:val="22"/>
        </w:rPr>
        <w:t>, with</w:t>
      </w:r>
      <w:r w:rsidR="006F7302">
        <w:rPr>
          <w:rFonts w:ascii="Franklin Gothic Book" w:hAnsi="Franklin Gothic Book" w:cs="Arial"/>
          <w:sz w:val="22"/>
          <w:szCs w:val="22"/>
        </w:rPr>
        <w:t xml:space="preserve"> six</w:t>
      </w:r>
      <w:r w:rsidR="00C94942">
        <w:rPr>
          <w:rFonts w:ascii="Franklin Gothic Book" w:hAnsi="Franklin Gothic Book" w:cs="Arial"/>
          <w:sz w:val="22"/>
          <w:szCs w:val="22"/>
        </w:rPr>
        <w:t xml:space="preserve"> years experience in customer service and client relations</w:t>
      </w:r>
      <w:r w:rsidR="006A1F6E">
        <w:rPr>
          <w:rFonts w:ascii="Franklin Gothic Book" w:hAnsi="Franklin Gothic Book" w:cs="Arial"/>
          <w:sz w:val="22"/>
          <w:szCs w:val="22"/>
        </w:rPr>
        <w:t xml:space="preserve"> in the media industry</w:t>
      </w:r>
      <w:r w:rsidR="00C94942">
        <w:rPr>
          <w:rFonts w:ascii="Franklin Gothic Book" w:hAnsi="Franklin Gothic Book" w:cs="Arial"/>
          <w:sz w:val="22"/>
          <w:szCs w:val="22"/>
        </w:rPr>
        <w:t>.</w:t>
      </w:r>
      <w:r w:rsidR="00FD1F81">
        <w:rPr>
          <w:rFonts w:ascii="Franklin Gothic Book" w:hAnsi="Franklin Gothic Book" w:cs="Arial"/>
          <w:sz w:val="22"/>
          <w:szCs w:val="22"/>
        </w:rPr>
        <w:t xml:space="preserve"> </w:t>
      </w:r>
    </w:p>
    <w:p w14:paraId="036EDBEB" w14:textId="77777777" w:rsidR="002D092D" w:rsidRDefault="002D092D" w:rsidP="00F46F08">
      <w:pPr>
        <w:rPr>
          <w:rFonts w:ascii="Franklin Gothic Book" w:hAnsi="Franklin Gothic Book" w:cs="Arial"/>
          <w:sz w:val="22"/>
          <w:szCs w:val="22"/>
        </w:rPr>
      </w:pPr>
    </w:p>
    <w:p w14:paraId="6431C841" w14:textId="77777777" w:rsidR="005F1B53" w:rsidRDefault="005F1B53" w:rsidP="00F46F08">
      <w:pPr>
        <w:rPr>
          <w:rFonts w:ascii="Franklin Gothic Book" w:hAnsi="Franklin Gothic Book" w:cs="Arial"/>
          <w:sz w:val="22"/>
          <w:szCs w:val="22"/>
        </w:rPr>
      </w:pPr>
    </w:p>
    <w:p w14:paraId="081B4DE3" w14:textId="77777777" w:rsidR="00556224" w:rsidRPr="007800D8" w:rsidRDefault="00FF5EC7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>K</w:t>
      </w:r>
      <w:r w:rsidR="00F67BBA"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>ey Performance Areas</w:t>
      </w:r>
    </w:p>
    <w:p w14:paraId="498B5D7E" w14:textId="5FB9C17D" w:rsidR="00FA402A" w:rsidRPr="005327AD" w:rsidRDefault="005413BD" w:rsidP="00FA402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Customer Service</w:t>
      </w:r>
      <w:r w:rsidR="00FA402A" w:rsidRPr="00A660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>High skills in customer service and client relations, having dealt with a multitud</w:t>
      </w:r>
      <w:r w:rsidR="00DA3A12">
        <w:rPr>
          <w:rFonts w:ascii="Franklin Gothic Book" w:hAnsi="Franklin Gothic Book" w:cs="Arial"/>
          <w:sz w:val="22"/>
          <w:szCs w:val="22"/>
          <w:lang w:val="en-AU" w:eastAsia="en-AU"/>
        </w:rPr>
        <w:t>e of different clients over my 8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years experience</w:t>
      </w:r>
      <w:r w:rsidR="00DA3A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at Seven West Media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>.</w:t>
      </w:r>
    </w:p>
    <w:p w14:paraId="79214E64" w14:textId="5F2AEA6A" w:rsidR="005327AD" w:rsidRPr="00A66012" w:rsidRDefault="005327AD" w:rsidP="00FA402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Team Leadership</w:t>
      </w:r>
      <w:r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Demonstrated results in leading teams to provide excellence in customer service and key performance targets</w:t>
      </w:r>
    </w:p>
    <w:p w14:paraId="1A87B8D0" w14:textId="4C89F3DD" w:rsidR="006A47A8" w:rsidRPr="005327AD" w:rsidRDefault="00515B4C" w:rsidP="00F46F0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Organisation</w:t>
      </w:r>
      <w:r w:rsidR="006A47A8" w:rsidRPr="00A660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>Coordinate and organise m</w:t>
      </w:r>
      <w:r w:rsidR="00C02147">
        <w:rPr>
          <w:rFonts w:ascii="Franklin Gothic Book" w:hAnsi="Franklin Gothic Book" w:cs="Arial"/>
          <w:sz w:val="22"/>
          <w:szCs w:val="22"/>
          <w:lang w:val="en-AU" w:eastAsia="en-AU"/>
        </w:rPr>
        <w:t>ultiple projects and activities for a team of up to 18</w:t>
      </w:r>
      <w:r w:rsidR="001E287F">
        <w:rPr>
          <w:rFonts w:ascii="Franklin Gothic Book" w:hAnsi="Franklin Gothic Book" w:cs="Arial"/>
          <w:sz w:val="22"/>
          <w:szCs w:val="22"/>
          <w:lang w:val="en-AU" w:eastAsia="en-AU"/>
        </w:rPr>
        <w:t>, including making b</w:t>
      </w:r>
      <w:r w:rsidR="00FD1F81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ookings, </w:t>
      </w:r>
      <w:r w:rsidR="001E287F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running features and </w:t>
      </w:r>
      <w:r w:rsidR="00C02147">
        <w:rPr>
          <w:rFonts w:ascii="Franklin Gothic Book" w:hAnsi="Franklin Gothic Book" w:cs="Arial"/>
          <w:sz w:val="22"/>
          <w:szCs w:val="22"/>
          <w:lang w:val="en-AU" w:eastAsia="en-AU"/>
        </w:rPr>
        <w:t>a variety of</w:t>
      </w:r>
      <w:r w:rsidR="001E287F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publications, running sales reports and overseeing workflow.</w:t>
      </w:r>
    </w:p>
    <w:p w14:paraId="76D9E314" w14:textId="6194DB49" w:rsidR="005327AD" w:rsidRPr="005327AD" w:rsidRDefault="005327AD" w:rsidP="005327AD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Creativity</w:t>
      </w:r>
      <w:r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Background in design through study, along with extensive experience liaising with creative teams within Seven West Media</w:t>
      </w:r>
    </w:p>
    <w:p w14:paraId="63C9B1A4" w14:textId="1640BF6D" w:rsidR="007802A4" w:rsidRPr="00A66012" w:rsidRDefault="005413BD" w:rsidP="00F46F08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Calibri"/>
          <w:bCs/>
          <w:iCs/>
          <w:color w:val="000000"/>
          <w:sz w:val="22"/>
          <w:szCs w:val="22"/>
        </w:rPr>
      </w:pPr>
      <w:r>
        <w:rPr>
          <w:rFonts w:ascii="Franklin Gothic Book" w:hAnsi="Franklin Gothic Book" w:cs="Calibri"/>
          <w:b/>
          <w:sz w:val="22"/>
          <w:szCs w:val="22"/>
          <w:u w:val="single"/>
        </w:rPr>
        <w:t>Project</w:t>
      </w:r>
      <w:r w:rsidRPr="001E287F">
        <w:rPr>
          <w:rFonts w:ascii="Franklin Gothic Book" w:hAnsi="Franklin Gothic Book" w:cs="Calibri"/>
          <w:b/>
          <w:sz w:val="22"/>
          <w:szCs w:val="22"/>
          <w:u w:val="single"/>
        </w:rPr>
        <w:t xml:space="preserve"> Management</w:t>
      </w:r>
      <w:r w:rsidR="001E287F">
        <w:rPr>
          <w:rFonts w:ascii="Franklin Gothic Book" w:hAnsi="Franklin Gothic Book" w:cs="Calibri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Manage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and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oversee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multiple features and publication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 throughout the year,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working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either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with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individual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sales rep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,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or coordinating across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sales teams.</w:t>
      </w:r>
    </w:p>
    <w:p w14:paraId="4BB0D59E" w14:textId="178E6A1D" w:rsidR="007802A4" w:rsidRPr="00A66012" w:rsidRDefault="005413BD" w:rsidP="001E287F">
      <w:pPr>
        <w:pStyle w:val="bullet"/>
        <w:numPr>
          <w:ilvl w:val="0"/>
          <w:numId w:val="13"/>
        </w:numPr>
        <w:tabs>
          <w:tab w:val="left" w:pos="1740"/>
        </w:tabs>
        <w:spacing w:before="0" w:after="0"/>
        <w:ind w:left="714" w:right="4" w:hanging="357"/>
        <w:jc w:val="both"/>
        <w:rPr>
          <w:rFonts w:ascii="Franklin Gothic Book" w:hAnsi="Franklin Gothic Book" w:cs="Calibri"/>
          <w:sz w:val="22"/>
          <w:szCs w:val="22"/>
        </w:rPr>
      </w:pPr>
      <w:r>
        <w:rPr>
          <w:rFonts w:ascii="Franklin Gothic Book" w:hAnsi="Franklin Gothic Book" w:cs="Calibri"/>
          <w:b/>
          <w:sz w:val="22"/>
          <w:szCs w:val="22"/>
          <w:u w:val="single"/>
        </w:rPr>
        <w:t>Keen eye for detail</w:t>
      </w:r>
      <w:r w:rsidR="00C02147">
        <w:rPr>
          <w:rFonts w:ascii="Franklin Gothic Book" w:hAnsi="Franklin Gothic Book" w:cs="Calibri"/>
          <w:sz w:val="22"/>
          <w:szCs w:val="22"/>
        </w:rPr>
        <w:t xml:space="preserve"> Having studied graphic</w:t>
      </w:r>
      <w:r w:rsidR="001E287F">
        <w:rPr>
          <w:rFonts w:ascii="Franklin Gothic Book" w:hAnsi="Franklin Gothic Book" w:cs="Calibri"/>
          <w:sz w:val="22"/>
          <w:szCs w:val="22"/>
        </w:rPr>
        <w:t xml:space="preserve"> design, I </w:t>
      </w:r>
      <w:r w:rsidR="00C02147">
        <w:rPr>
          <w:rFonts w:ascii="Franklin Gothic Book" w:hAnsi="Franklin Gothic Book" w:cs="Calibri"/>
          <w:sz w:val="22"/>
          <w:szCs w:val="22"/>
        </w:rPr>
        <w:t>have strong skills in layout design and perception for detail. I quickly pinpoint</w:t>
      </w:r>
      <w:r w:rsidR="001E287F">
        <w:rPr>
          <w:rFonts w:ascii="Franklin Gothic Book" w:hAnsi="Franklin Gothic Book" w:cs="Calibri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sz w:val="22"/>
          <w:szCs w:val="22"/>
        </w:rPr>
        <w:t>issues in marketing materials</w:t>
      </w:r>
      <w:r w:rsidR="001E287F">
        <w:rPr>
          <w:rFonts w:ascii="Franklin Gothic Book" w:hAnsi="Franklin Gothic Book" w:cs="Calibri"/>
          <w:sz w:val="22"/>
          <w:szCs w:val="22"/>
        </w:rPr>
        <w:t xml:space="preserve"> that </w:t>
      </w:r>
      <w:r w:rsidR="00C02147">
        <w:rPr>
          <w:rFonts w:ascii="Franklin Gothic Book" w:hAnsi="Franklin Gothic Book" w:cs="Calibri"/>
          <w:sz w:val="22"/>
          <w:szCs w:val="22"/>
        </w:rPr>
        <w:t xml:space="preserve">require attention. </w:t>
      </w:r>
    </w:p>
    <w:p w14:paraId="59FFDD99" w14:textId="52C5F801" w:rsidR="007802A4" w:rsidRPr="00A66012" w:rsidRDefault="005413BD" w:rsidP="001E287F">
      <w:pPr>
        <w:pStyle w:val="bullet"/>
        <w:numPr>
          <w:ilvl w:val="0"/>
          <w:numId w:val="13"/>
        </w:numPr>
        <w:tabs>
          <w:tab w:val="left" w:pos="1740"/>
        </w:tabs>
        <w:autoSpaceDE w:val="0"/>
        <w:autoSpaceDN w:val="0"/>
        <w:adjustRightInd w:val="0"/>
        <w:spacing w:before="0" w:after="0"/>
        <w:ind w:left="714" w:right="4" w:hanging="357"/>
        <w:jc w:val="both"/>
        <w:rPr>
          <w:rFonts w:ascii="Franklin Gothic Book" w:hAnsi="Franklin Gothic Book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 w:cs="Calibri"/>
          <w:b/>
          <w:sz w:val="22"/>
          <w:szCs w:val="22"/>
          <w:u w:val="single"/>
        </w:rPr>
        <w:t>Solutions</w:t>
      </w:r>
      <w:r w:rsidR="00C53505" w:rsidRPr="00A66012">
        <w:rPr>
          <w:rFonts w:ascii="Franklin Gothic Book" w:hAnsi="Franklin Gothic Book" w:cs="Calibri"/>
          <w:sz w:val="22"/>
          <w:szCs w:val="22"/>
        </w:rPr>
        <w:t xml:space="preserve">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Through high level of engagement with customers, I can understand their marketing needs and develop practical solutions.</w:t>
      </w:r>
    </w:p>
    <w:p w14:paraId="47E51032" w14:textId="381994A8" w:rsidR="006A47A8" w:rsidRPr="00A66012" w:rsidRDefault="00515B4C" w:rsidP="001E287F">
      <w:pPr>
        <w:pStyle w:val="bullet"/>
        <w:numPr>
          <w:ilvl w:val="0"/>
          <w:numId w:val="13"/>
        </w:numPr>
        <w:tabs>
          <w:tab w:val="left" w:pos="1740"/>
        </w:tabs>
        <w:autoSpaceDE w:val="0"/>
        <w:autoSpaceDN w:val="0"/>
        <w:adjustRightInd w:val="0"/>
        <w:spacing w:before="0" w:after="0"/>
        <w:ind w:left="714" w:right="4" w:hanging="357"/>
        <w:jc w:val="both"/>
        <w:rPr>
          <w:rFonts w:ascii="Franklin Gothic Book" w:hAnsi="Franklin Gothic Book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/>
          <w:b/>
          <w:sz w:val="22"/>
          <w:szCs w:val="22"/>
          <w:u w:val="single"/>
          <w:lang w:val="en-AU" w:eastAsia="en-AU"/>
        </w:rPr>
        <w:t>High Computer Skills</w:t>
      </w:r>
      <w:r w:rsidR="006A47A8" w:rsidRPr="00A66012">
        <w:rPr>
          <w:rFonts w:ascii="Franklin Gothic Book" w:hAnsi="Franklin Gothic Book"/>
          <w:b/>
          <w:sz w:val="22"/>
          <w:szCs w:val="22"/>
          <w:lang w:val="en-AU" w:eastAsia="en-AU"/>
        </w:rPr>
        <w:t xml:space="preserve">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Skills i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n both Office and Adobe Design Suite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.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Ability to p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ick up new programs very quickly and easily. </w:t>
      </w:r>
      <w:r w:rsidR="005327AD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About to sit a 6 month course on web coding</w:t>
      </w:r>
    </w:p>
    <w:p w14:paraId="7606754F" w14:textId="41D86CFB" w:rsidR="00CC7BAE" w:rsidRPr="005327AD" w:rsidRDefault="008E2FE4" w:rsidP="00CC7BAE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714" w:hanging="357"/>
        <w:jc w:val="both"/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</w:pPr>
      <w:r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  <w:t>Time Management</w:t>
      </w:r>
      <w:r w:rsidR="006A47A8" w:rsidRPr="00A66012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 </w:t>
      </w:r>
      <w:r w:rsidR="00C02147">
        <w:rPr>
          <w:rFonts w:ascii="Franklin Gothic Book" w:hAnsi="Franklin Gothic Book" w:cs="Arial"/>
          <w:sz w:val="22"/>
          <w:szCs w:val="22"/>
          <w:lang w:val="en-AU" w:eastAsia="en-AU"/>
        </w:rPr>
        <w:t xml:space="preserve">6 years working in media testifies my ability to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work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efficiently </w:t>
      </w:r>
      <w:r w:rsidR="001E287F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 xml:space="preserve">to </w:t>
      </w:r>
      <w:r w:rsidR="00C02147">
        <w:rPr>
          <w:rFonts w:ascii="Franklin Gothic Book" w:hAnsi="Franklin Gothic Book" w:cs="Calibri"/>
          <w:bCs/>
          <w:iCs/>
          <w:color w:val="000000"/>
          <w:sz w:val="22"/>
          <w:szCs w:val="22"/>
        </w:rPr>
        <w:t>meet tight deadlines.</w:t>
      </w:r>
    </w:p>
    <w:p w14:paraId="70CF59C6" w14:textId="77777777" w:rsidR="00CC7BAE" w:rsidRPr="00CC7BAE" w:rsidRDefault="00CC7BAE" w:rsidP="00CC7BAE">
      <w:pPr>
        <w:autoSpaceDE w:val="0"/>
        <w:autoSpaceDN w:val="0"/>
        <w:adjustRightInd w:val="0"/>
        <w:jc w:val="both"/>
        <w:rPr>
          <w:rFonts w:ascii="Franklin Gothic Book" w:hAnsi="Franklin Gothic Book" w:cs="Arial"/>
          <w:b/>
          <w:sz w:val="22"/>
          <w:szCs w:val="22"/>
          <w:u w:val="single"/>
          <w:lang w:val="en-AU" w:eastAsia="en-AU"/>
        </w:rPr>
      </w:pPr>
    </w:p>
    <w:p w14:paraId="4199FD1A" w14:textId="77777777" w:rsidR="003D71B8" w:rsidRPr="007800D8" w:rsidRDefault="003D71B8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 xml:space="preserve">Employment History </w:t>
      </w:r>
    </w:p>
    <w:p w14:paraId="4629B0DC" w14:textId="5C60F40F" w:rsidR="00771CB5" w:rsidRPr="006F7302" w:rsidRDefault="0064329B" w:rsidP="005F1B53">
      <w:pPr>
        <w:rPr>
          <w:rFonts w:ascii="Franklin Gothic Book" w:hAnsi="Franklin Gothic Book"/>
          <w:b/>
          <w:bCs/>
          <w:szCs w:val="22"/>
        </w:rPr>
      </w:pPr>
      <w:r w:rsidRPr="006F7302">
        <w:rPr>
          <w:rFonts w:ascii="Franklin Gothic Book" w:hAnsi="Franklin Gothic Book" w:cs="Arial"/>
          <w:b/>
          <w:bCs/>
          <w:caps/>
          <w:sz w:val="28"/>
          <w:szCs w:val="22"/>
        </w:rPr>
        <w:t>Seven west media</w:t>
      </w:r>
      <w:r w:rsidR="00771CB5" w:rsidRPr="006F7302">
        <w:rPr>
          <w:rFonts w:ascii="Franklin Gothic Book" w:hAnsi="Franklin Gothic Book" w:cs="Arial"/>
          <w:b/>
          <w:bCs/>
          <w:caps/>
          <w:sz w:val="28"/>
          <w:szCs w:val="22"/>
        </w:rPr>
        <w:t xml:space="preserve"> </w:t>
      </w:r>
    </w:p>
    <w:p w14:paraId="4872C4D5" w14:textId="4C4979B2" w:rsidR="00771CB5" w:rsidRPr="00A66012" w:rsidRDefault="0064329B" w:rsidP="00F46F08">
      <w:pPr>
        <w:rPr>
          <w:rFonts w:ascii="Franklin Gothic Book" w:hAnsi="Franklin Gothic Book" w:cs="Arial"/>
          <w:b/>
          <w:caps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>February 2013</w:t>
      </w:r>
      <w:r w:rsidR="00771CB5" w:rsidRPr="00A66012">
        <w:rPr>
          <w:rFonts w:ascii="Franklin Gothic Book" w:hAnsi="Franklin Gothic Book" w:cs="Arial"/>
          <w:b/>
          <w:sz w:val="22"/>
          <w:szCs w:val="22"/>
        </w:rPr>
        <w:t xml:space="preserve"> – </w:t>
      </w:r>
      <w:r>
        <w:rPr>
          <w:rFonts w:ascii="Franklin Gothic Book" w:hAnsi="Franklin Gothic Book" w:cs="Arial"/>
          <w:b/>
          <w:sz w:val="22"/>
          <w:szCs w:val="22"/>
        </w:rPr>
        <w:t xml:space="preserve">Current </w:t>
      </w:r>
    </w:p>
    <w:p w14:paraId="200ABE84" w14:textId="4CB97290" w:rsidR="008E2FE4" w:rsidRDefault="006C08A1" w:rsidP="00F46F08">
      <w:pPr>
        <w:rPr>
          <w:rFonts w:ascii="Franklin Gothic Book" w:hAnsi="Franklin Gothic Book" w:cs="Arial"/>
          <w:sz w:val="20"/>
          <w:szCs w:val="22"/>
        </w:rPr>
      </w:pPr>
      <w:hyperlink r:id="rId8" w:history="1">
        <w:r w:rsidR="008E2FE4" w:rsidRPr="00651241">
          <w:rPr>
            <w:rStyle w:val="Hyperlink"/>
            <w:rFonts w:ascii="Franklin Gothic Book" w:hAnsi="Franklin Gothic Book" w:cs="Arial"/>
            <w:sz w:val="20"/>
            <w:szCs w:val="22"/>
          </w:rPr>
          <w:t>www.sevenwestmedia.com.au</w:t>
        </w:r>
      </w:hyperlink>
    </w:p>
    <w:p w14:paraId="79BF9B7E" w14:textId="47AD21D7" w:rsidR="00771CB5" w:rsidRPr="00193E48" w:rsidRDefault="0064329B" w:rsidP="00193E48">
      <w:pPr>
        <w:rPr>
          <w:rFonts w:ascii="Franklin Gothic Book" w:hAnsi="Franklin Gothic Book" w:cs="Arial"/>
          <w:b/>
          <w:sz w:val="20"/>
          <w:szCs w:val="22"/>
        </w:rPr>
      </w:pPr>
      <w:r>
        <w:rPr>
          <w:rFonts w:ascii="Franklin Gothic Book" w:hAnsi="Franklin Gothic Book" w:cs="Arial"/>
          <w:b/>
          <w:sz w:val="20"/>
          <w:szCs w:val="22"/>
        </w:rPr>
        <w:t>Osborne Park</w:t>
      </w:r>
      <w:r w:rsidR="008E2FE4">
        <w:rPr>
          <w:rFonts w:ascii="Franklin Gothic Book" w:hAnsi="Franklin Gothic Book" w:cs="Arial"/>
          <w:b/>
          <w:sz w:val="20"/>
          <w:szCs w:val="22"/>
        </w:rPr>
        <w:t>, WA</w:t>
      </w:r>
    </w:p>
    <w:p w14:paraId="4F45EEC5" w14:textId="7DB9F35C" w:rsidR="00A231FA" w:rsidRPr="00A66012" w:rsidRDefault="00A231FA" w:rsidP="00A231FA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Senior Sales Coordinator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>
        <w:rPr>
          <w:rFonts w:ascii="Franklin Gothic Book" w:hAnsi="Franklin Gothic Book" w:cs="Arial"/>
          <w:sz w:val="22"/>
          <w:szCs w:val="22"/>
        </w:rPr>
        <w:t>May 2019 – Present</w:t>
      </w:r>
    </w:p>
    <w:p w14:paraId="48E5DA47" w14:textId="77777777" w:rsidR="00A231FA" w:rsidRPr="00A66012" w:rsidRDefault="00A231FA" w:rsidP="00A231FA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34F3A00C" w14:textId="783FDE07" w:rsidR="00A231FA" w:rsidRPr="00A66012" w:rsidRDefault="00577AE2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Leadership and </w:t>
      </w:r>
      <w:proofErr w:type="spellStart"/>
      <w:r>
        <w:rPr>
          <w:rFonts w:ascii="Franklin Gothic Book" w:hAnsi="Franklin Gothic Book"/>
          <w:bCs/>
          <w:sz w:val="22"/>
          <w:szCs w:val="22"/>
        </w:rPr>
        <w:t>o</w:t>
      </w:r>
      <w:r w:rsidR="00A231FA">
        <w:rPr>
          <w:rFonts w:ascii="Franklin Gothic Book" w:hAnsi="Franklin Gothic Book"/>
          <w:bCs/>
          <w:sz w:val="22"/>
          <w:szCs w:val="22"/>
        </w:rPr>
        <w:t>rganisation</w:t>
      </w:r>
      <w:proofErr w:type="spellEnd"/>
      <w:r w:rsidR="00A231FA">
        <w:rPr>
          <w:rFonts w:ascii="Franklin Gothic Book" w:hAnsi="Franklin Gothic Book"/>
          <w:bCs/>
          <w:sz w:val="22"/>
          <w:szCs w:val="22"/>
        </w:rPr>
        <w:t xml:space="preserve"> of a sales team of up to 1</w:t>
      </w:r>
      <w:r w:rsidR="002D092D">
        <w:rPr>
          <w:rFonts w:ascii="Franklin Gothic Book" w:hAnsi="Franklin Gothic Book"/>
          <w:bCs/>
          <w:sz w:val="22"/>
          <w:szCs w:val="22"/>
        </w:rPr>
        <w:t>8</w:t>
      </w:r>
    </w:p>
    <w:p w14:paraId="014FC66D" w14:textId="62757A7D" w:rsidR="00A231FA" w:rsidRDefault="003F299D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Customer s</w:t>
      </w:r>
      <w:r w:rsidR="00A231FA">
        <w:rPr>
          <w:rFonts w:ascii="Franklin Gothic Book" w:hAnsi="Franklin Gothic Book"/>
          <w:bCs/>
          <w:sz w:val="22"/>
          <w:szCs w:val="22"/>
        </w:rPr>
        <w:t>ervice</w:t>
      </w:r>
      <w:r>
        <w:rPr>
          <w:rFonts w:ascii="Franklin Gothic Book" w:hAnsi="Franklin Gothic Book"/>
          <w:bCs/>
          <w:sz w:val="22"/>
          <w:szCs w:val="22"/>
        </w:rPr>
        <w:t xml:space="preserve"> and client relations</w:t>
      </w:r>
    </w:p>
    <w:p w14:paraId="6C7C03CF" w14:textId="0531A710" w:rsidR="00A231FA" w:rsidRDefault="00A231FA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Sales support, including reports, bookings and setting print and digital 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campaigns </w:t>
      </w:r>
    </w:p>
    <w:p w14:paraId="6CAB0F96" w14:textId="77777777" w:rsidR="00A231FA" w:rsidRDefault="00A231FA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Coordinating special publications, including the annual Wine Guide</w:t>
      </w:r>
    </w:p>
    <w:p w14:paraId="7981EEBE" w14:textId="5266A6E0" w:rsidR="00A231FA" w:rsidRPr="003F299D" w:rsidRDefault="003F299D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 w:rsidRPr="003F299D">
        <w:rPr>
          <w:rFonts w:ascii="Franklin Gothic Book" w:hAnsi="Franklin Gothic Book"/>
          <w:bCs/>
          <w:sz w:val="22"/>
          <w:szCs w:val="22"/>
        </w:rPr>
        <w:t xml:space="preserve">Initiating and </w:t>
      </w:r>
      <w:r w:rsidR="00CA2018">
        <w:rPr>
          <w:rFonts w:ascii="Franklin Gothic Book" w:hAnsi="Franklin Gothic Book"/>
          <w:bCs/>
          <w:sz w:val="22"/>
          <w:szCs w:val="22"/>
        </w:rPr>
        <w:t xml:space="preserve">maintaining </w:t>
      </w:r>
      <w:r w:rsidRPr="003F299D">
        <w:rPr>
          <w:rFonts w:ascii="Franklin Gothic Book" w:hAnsi="Franklin Gothic Book"/>
          <w:bCs/>
          <w:sz w:val="22"/>
          <w:szCs w:val="22"/>
        </w:rPr>
        <w:t>workflow and processes</w:t>
      </w:r>
    </w:p>
    <w:p w14:paraId="08B0D59B" w14:textId="03FB4C43" w:rsidR="00A231FA" w:rsidRPr="001A4E25" w:rsidRDefault="00A231FA" w:rsidP="00A231FA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Wor</w:t>
      </w:r>
      <w:r w:rsidR="002D092D">
        <w:rPr>
          <w:rFonts w:ascii="Franklin Gothic Book" w:hAnsi="Franklin Gothic Book"/>
          <w:bCs/>
          <w:sz w:val="22"/>
          <w:szCs w:val="22"/>
        </w:rPr>
        <w:t>k closely with Creative teams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 to help produce client advertising materials </w:t>
      </w:r>
      <w:r>
        <w:rPr>
          <w:rFonts w:ascii="Franklin Gothic Book" w:hAnsi="Franklin Gothic Book"/>
          <w:bCs/>
          <w:sz w:val="22"/>
          <w:szCs w:val="22"/>
        </w:rPr>
        <w:t xml:space="preserve"> </w:t>
      </w:r>
    </w:p>
    <w:p w14:paraId="48C1DC5F" w14:textId="77777777" w:rsidR="00855110" w:rsidRDefault="00855110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b/>
          <w:bCs/>
          <w:sz w:val="22"/>
          <w:szCs w:val="22"/>
        </w:rPr>
      </w:pPr>
    </w:p>
    <w:p w14:paraId="31A347BD" w14:textId="6A32FC7B" w:rsidR="00193E48" w:rsidRPr="00A66012" w:rsidRDefault="0064329B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Sales Coordinator</w:t>
      </w:r>
      <w:r w:rsidR="00193E48"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 w:rsidR="00CC161F">
        <w:rPr>
          <w:rFonts w:ascii="Franklin Gothic Book" w:hAnsi="Franklin Gothic Book" w:cs="Arial"/>
          <w:sz w:val="22"/>
          <w:szCs w:val="22"/>
        </w:rPr>
        <w:t xml:space="preserve">May </w:t>
      </w:r>
      <w:r w:rsidR="00A231FA">
        <w:rPr>
          <w:rFonts w:ascii="Franklin Gothic Book" w:hAnsi="Franklin Gothic Book" w:cs="Arial"/>
          <w:sz w:val="22"/>
          <w:szCs w:val="22"/>
        </w:rPr>
        <w:t>2017 – May 2019</w:t>
      </w:r>
    </w:p>
    <w:p w14:paraId="1C20C22E" w14:textId="77777777" w:rsidR="00193E48" w:rsidRPr="00A66012" w:rsidRDefault="00193E48" w:rsidP="00193E48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2FC621B3" w14:textId="29B12BC2" w:rsidR="00193E48" w:rsidRPr="00A66012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proofErr w:type="spellStart"/>
      <w:r>
        <w:rPr>
          <w:rFonts w:ascii="Franklin Gothic Book" w:hAnsi="Franklin Gothic Book"/>
          <w:bCs/>
          <w:sz w:val="22"/>
          <w:szCs w:val="22"/>
        </w:rPr>
        <w:t>Organisation</w:t>
      </w:r>
      <w:proofErr w:type="spellEnd"/>
      <w:r>
        <w:rPr>
          <w:rFonts w:ascii="Franklin Gothic Book" w:hAnsi="Franklin Gothic Book"/>
          <w:bCs/>
          <w:sz w:val="22"/>
          <w:szCs w:val="22"/>
        </w:rPr>
        <w:t xml:space="preserve"> of </w:t>
      </w:r>
      <w:r w:rsidR="006A0C8A">
        <w:rPr>
          <w:rFonts w:ascii="Franklin Gothic Book" w:hAnsi="Franklin Gothic Book"/>
          <w:bCs/>
          <w:sz w:val="22"/>
          <w:szCs w:val="22"/>
        </w:rPr>
        <w:t xml:space="preserve">a </w:t>
      </w:r>
      <w:r>
        <w:rPr>
          <w:rFonts w:ascii="Franklin Gothic Book" w:hAnsi="Franklin Gothic Book"/>
          <w:bCs/>
          <w:sz w:val="22"/>
          <w:szCs w:val="22"/>
        </w:rPr>
        <w:t>sales team</w:t>
      </w:r>
      <w:r w:rsidR="006A0C8A">
        <w:rPr>
          <w:rFonts w:ascii="Franklin Gothic Book" w:hAnsi="Franklin Gothic Book"/>
          <w:bCs/>
          <w:sz w:val="22"/>
          <w:szCs w:val="22"/>
        </w:rPr>
        <w:t xml:space="preserve"> of </w:t>
      </w:r>
      <w:r w:rsidR="00C02147">
        <w:rPr>
          <w:rFonts w:ascii="Franklin Gothic Book" w:hAnsi="Franklin Gothic Book"/>
          <w:bCs/>
          <w:sz w:val="22"/>
          <w:szCs w:val="22"/>
        </w:rPr>
        <w:t>up to 1</w:t>
      </w:r>
      <w:r w:rsidR="00A231FA">
        <w:rPr>
          <w:rFonts w:ascii="Franklin Gothic Book" w:hAnsi="Franklin Gothic Book"/>
          <w:bCs/>
          <w:sz w:val="22"/>
          <w:szCs w:val="22"/>
        </w:rPr>
        <w:t>0</w:t>
      </w:r>
    </w:p>
    <w:p w14:paraId="5F079256" w14:textId="15B55F3E" w:rsidR="00193E48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Customer </w:t>
      </w:r>
      <w:r w:rsidR="003F299D">
        <w:rPr>
          <w:rFonts w:ascii="Franklin Gothic Book" w:hAnsi="Franklin Gothic Book"/>
          <w:bCs/>
          <w:sz w:val="22"/>
          <w:szCs w:val="22"/>
        </w:rPr>
        <w:t>s</w:t>
      </w:r>
      <w:r>
        <w:rPr>
          <w:rFonts w:ascii="Franklin Gothic Book" w:hAnsi="Franklin Gothic Book"/>
          <w:bCs/>
          <w:sz w:val="22"/>
          <w:szCs w:val="22"/>
        </w:rPr>
        <w:t>ervice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 and client relations</w:t>
      </w:r>
    </w:p>
    <w:p w14:paraId="4085E3EE" w14:textId="0C84896E" w:rsidR="00193E48" w:rsidRDefault="006A1F6E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Sales s</w:t>
      </w:r>
      <w:r w:rsidR="00C02147">
        <w:rPr>
          <w:rFonts w:ascii="Franklin Gothic Book" w:hAnsi="Franklin Gothic Book"/>
          <w:bCs/>
          <w:sz w:val="22"/>
          <w:szCs w:val="22"/>
        </w:rPr>
        <w:t>upport</w:t>
      </w:r>
      <w:r>
        <w:rPr>
          <w:rFonts w:ascii="Franklin Gothic Book" w:hAnsi="Franklin Gothic Book"/>
          <w:bCs/>
          <w:sz w:val="22"/>
          <w:szCs w:val="22"/>
        </w:rPr>
        <w:t xml:space="preserve">, including reports, bookings and setting print and digital </w:t>
      </w:r>
      <w:r w:rsidR="003F299D">
        <w:rPr>
          <w:rFonts w:ascii="Franklin Gothic Book" w:hAnsi="Franklin Gothic Book"/>
          <w:bCs/>
          <w:sz w:val="22"/>
          <w:szCs w:val="22"/>
        </w:rPr>
        <w:t>campaigns</w:t>
      </w:r>
    </w:p>
    <w:p w14:paraId="55EE2F99" w14:textId="56A84AA2" w:rsidR="008E2FE4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Coordinating special publications</w:t>
      </w:r>
      <w:r w:rsidR="00C02147">
        <w:rPr>
          <w:rFonts w:ascii="Franklin Gothic Book" w:hAnsi="Franklin Gothic Book"/>
          <w:bCs/>
          <w:sz w:val="22"/>
          <w:szCs w:val="22"/>
        </w:rPr>
        <w:t>, including the annual Wine Guide</w:t>
      </w:r>
    </w:p>
    <w:p w14:paraId="14810B26" w14:textId="51C949FC" w:rsidR="006A0C8A" w:rsidRDefault="006A0C8A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Liaising with other departments</w:t>
      </w:r>
    </w:p>
    <w:p w14:paraId="475791AC" w14:textId="2E30FB00" w:rsidR="006A0C8A" w:rsidRPr="001A4E25" w:rsidRDefault="006A1F6E" w:rsidP="001A4E25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Wor</w:t>
      </w:r>
      <w:r w:rsidR="002D092D">
        <w:rPr>
          <w:rFonts w:ascii="Franklin Gothic Book" w:hAnsi="Franklin Gothic Book"/>
          <w:bCs/>
          <w:sz w:val="22"/>
          <w:szCs w:val="22"/>
        </w:rPr>
        <w:t>k</w:t>
      </w:r>
      <w:r w:rsidR="003F299D">
        <w:rPr>
          <w:rFonts w:ascii="Franklin Gothic Book" w:hAnsi="Franklin Gothic Book"/>
          <w:bCs/>
          <w:sz w:val="22"/>
          <w:szCs w:val="22"/>
        </w:rPr>
        <w:t>ing closely with c</w:t>
      </w:r>
      <w:r w:rsidR="002D092D">
        <w:rPr>
          <w:rFonts w:ascii="Franklin Gothic Book" w:hAnsi="Franklin Gothic Book"/>
          <w:bCs/>
          <w:sz w:val="22"/>
          <w:szCs w:val="22"/>
        </w:rPr>
        <w:t>reative teams</w:t>
      </w:r>
      <w:r>
        <w:rPr>
          <w:rFonts w:ascii="Franklin Gothic Book" w:hAnsi="Franklin Gothic Book"/>
          <w:bCs/>
          <w:sz w:val="22"/>
          <w:szCs w:val="22"/>
        </w:rPr>
        <w:t xml:space="preserve"> to</w:t>
      </w:r>
      <w:r w:rsidR="003F299D">
        <w:rPr>
          <w:rFonts w:ascii="Franklin Gothic Book" w:hAnsi="Franklin Gothic Book"/>
          <w:bCs/>
          <w:sz w:val="22"/>
          <w:szCs w:val="22"/>
        </w:rPr>
        <w:t xml:space="preserve"> help produce client advertising materials</w:t>
      </w:r>
    </w:p>
    <w:p w14:paraId="057C592A" w14:textId="77777777" w:rsidR="006A0C8A" w:rsidRDefault="006A0C8A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b/>
          <w:bCs/>
          <w:sz w:val="22"/>
          <w:szCs w:val="22"/>
        </w:rPr>
      </w:pPr>
    </w:p>
    <w:p w14:paraId="7B80C133" w14:textId="4BB1873F" w:rsidR="00193E48" w:rsidRPr="00A66012" w:rsidRDefault="0064329B" w:rsidP="00193E48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Sales Advisor</w:t>
      </w:r>
      <w:r w:rsidR="00193E48"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 w:rsidR="00CC161F">
        <w:rPr>
          <w:rFonts w:ascii="Franklin Gothic Book" w:hAnsi="Franklin Gothic Book" w:cs="Arial"/>
          <w:sz w:val="22"/>
          <w:szCs w:val="22"/>
        </w:rPr>
        <w:t>April 2015</w:t>
      </w:r>
      <w:r w:rsidR="00193E48" w:rsidRPr="00A66012">
        <w:rPr>
          <w:rFonts w:ascii="Franklin Gothic Book" w:hAnsi="Franklin Gothic Book" w:cs="Arial"/>
          <w:sz w:val="22"/>
          <w:szCs w:val="22"/>
        </w:rPr>
        <w:t xml:space="preserve"> – </w:t>
      </w:r>
      <w:r w:rsidR="00CC161F">
        <w:rPr>
          <w:rFonts w:ascii="Franklin Gothic Book" w:hAnsi="Franklin Gothic Book" w:cs="Arial"/>
          <w:sz w:val="22"/>
          <w:szCs w:val="22"/>
        </w:rPr>
        <w:t>May</w:t>
      </w:r>
      <w:r>
        <w:rPr>
          <w:rFonts w:ascii="Franklin Gothic Book" w:hAnsi="Franklin Gothic Book" w:cs="Arial"/>
          <w:sz w:val="22"/>
          <w:szCs w:val="22"/>
        </w:rPr>
        <w:t xml:space="preserve"> 2017</w:t>
      </w:r>
    </w:p>
    <w:p w14:paraId="01C2D8CE" w14:textId="2B041960" w:rsidR="006A1F6E" w:rsidRPr="00A66012" w:rsidRDefault="00193E48" w:rsidP="00193E48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3536DB85" w14:textId="651F5960" w:rsidR="00673A88" w:rsidRPr="006A1F6E" w:rsidRDefault="006A1F6E" w:rsidP="006A1F6E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Outbound sales to grow and secure new business</w:t>
      </w:r>
    </w:p>
    <w:p w14:paraId="2DEB6360" w14:textId="7EB49F7F" w:rsidR="00193E48" w:rsidRDefault="008E2FE4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Retain a high level of customer service to clients</w:t>
      </w:r>
      <w:r w:rsidR="006A1F6E">
        <w:rPr>
          <w:rFonts w:ascii="Franklin Gothic Book" w:hAnsi="Franklin Gothic Book"/>
          <w:bCs/>
          <w:sz w:val="22"/>
          <w:szCs w:val="22"/>
        </w:rPr>
        <w:t xml:space="preserve"> to ensure repeat business</w:t>
      </w:r>
    </w:p>
    <w:p w14:paraId="3A503237" w14:textId="454A60A7" w:rsidR="00193E48" w:rsidRDefault="00D543A0" w:rsidP="00193E48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Building and main</w:t>
      </w:r>
      <w:r w:rsidR="006A1F6E">
        <w:rPr>
          <w:rFonts w:ascii="Franklin Gothic Book" w:hAnsi="Franklin Gothic Book"/>
          <w:bCs/>
          <w:sz w:val="22"/>
          <w:szCs w:val="22"/>
        </w:rPr>
        <w:t>taining a variety of advertising sections within publications</w:t>
      </w:r>
    </w:p>
    <w:p w14:paraId="371225F4" w14:textId="77777777" w:rsidR="00282680" w:rsidRDefault="00282680" w:rsidP="00282680">
      <w:pPr>
        <w:ind w:left="720"/>
        <w:rPr>
          <w:rFonts w:ascii="Franklin Gothic Book" w:hAnsi="Franklin Gothic Book"/>
          <w:bCs/>
          <w:sz w:val="22"/>
          <w:szCs w:val="22"/>
        </w:rPr>
      </w:pPr>
    </w:p>
    <w:p w14:paraId="7E6C461D" w14:textId="11F51E45" w:rsidR="0064329B" w:rsidRPr="00A66012" w:rsidRDefault="0064329B" w:rsidP="0064329B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Reception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 w:rsidR="008E2FE4">
        <w:rPr>
          <w:rFonts w:ascii="Franklin Gothic Book" w:hAnsi="Franklin Gothic Book" w:cs="Arial"/>
          <w:sz w:val="22"/>
          <w:szCs w:val="22"/>
        </w:rPr>
        <w:t>March</w:t>
      </w:r>
      <w:r w:rsidR="00CC161F">
        <w:rPr>
          <w:rFonts w:ascii="Franklin Gothic Book" w:hAnsi="Franklin Gothic Book" w:cs="Arial"/>
          <w:sz w:val="22"/>
          <w:szCs w:val="22"/>
        </w:rPr>
        <w:t xml:space="preserve"> 2014</w:t>
      </w:r>
      <w:r w:rsidRPr="00A66012">
        <w:rPr>
          <w:rFonts w:ascii="Franklin Gothic Book" w:hAnsi="Franklin Gothic Book" w:cs="Arial"/>
          <w:sz w:val="22"/>
          <w:szCs w:val="22"/>
        </w:rPr>
        <w:t xml:space="preserve"> – </w:t>
      </w:r>
      <w:r w:rsidR="00CC161F">
        <w:rPr>
          <w:rFonts w:ascii="Franklin Gothic Book" w:hAnsi="Franklin Gothic Book" w:cs="Arial"/>
          <w:sz w:val="22"/>
          <w:szCs w:val="22"/>
        </w:rPr>
        <w:t>April 2015</w:t>
      </w:r>
    </w:p>
    <w:p w14:paraId="6C4EC152" w14:textId="77777777" w:rsidR="0064329B" w:rsidRPr="00A66012" w:rsidRDefault="0064329B" w:rsidP="0064329B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245B6126" w14:textId="628571E5" w:rsidR="0064329B" w:rsidRPr="00A66012" w:rsidRDefault="00515B4C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Answer calls promptly</w:t>
      </w:r>
    </w:p>
    <w:p w14:paraId="60AABA1B" w14:textId="3A4693C9" w:rsidR="0064329B" w:rsidRDefault="008E2FE4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Customer s</w:t>
      </w:r>
      <w:r w:rsidR="00515B4C">
        <w:rPr>
          <w:rFonts w:ascii="Franklin Gothic Book" w:hAnsi="Franklin Gothic Book"/>
          <w:bCs/>
          <w:sz w:val="22"/>
          <w:szCs w:val="22"/>
        </w:rPr>
        <w:t>ervice</w:t>
      </w:r>
    </w:p>
    <w:p w14:paraId="1BB94AD2" w14:textId="60D86BA1" w:rsidR="0064329B" w:rsidRDefault="008E2FE4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Understand customer needs and provide solutions</w:t>
      </w:r>
    </w:p>
    <w:p w14:paraId="4E46CD05" w14:textId="77777777" w:rsidR="00282680" w:rsidRPr="0064329B" w:rsidRDefault="00282680" w:rsidP="00282680">
      <w:pPr>
        <w:ind w:left="720"/>
        <w:rPr>
          <w:rFonts w:ascii="Franklin Gothic Book" w:hAnsi="Franklin Gothic Book"/>
          <w:bCs/>
          <w:sz w:val="22"/>
          <w:szCs w:val="22"/>
        </w:rPr>
      </w:pPr>
    </w:p>
    <w:p w14:paraId="53861265" w14:textId="51AAC9C0" w:rsidR="0064329B" w:rsidRPr="00A66012" w:rsidRDefault="0064329B" w:rsidP="0064329B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Night Telemarketer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>
        <w:rPr>
          <w:rFonts w:ascii="Franklin Gothic Book" w:hAnsi="Franklin Gothic Book" w:cs="Arial"/>
          <w:sz w:val="22"/>
          <w:szCs w:val="22"/>
        </w:rPr>
        <w:t>February 2013</w:t>
      </w:r>
      <w:r w:rsidRPr="00A66012">
        <w:rPr>
          <w:rFonts w:ascii="Franklin Gothic Book" w:hAnsi="Franklin Gothic Book" w:cs="Arial"/>
          <w:sz w:val="22"/>
          <w:szCs w:val="22"/>
        </w:rPr>
        <w:t xml:space="preserve"> – </w:t>
      </w:r>
      <w:r w:rsidR="008E2FE4">
        <w:rPr>
          <w:rFonts w:ascii="Franklin Gothic Book" w:hAnsi="Franklin Gothic Book" w:cs="Arial"/>
          <w:sz w:val="22"/>
          <w:szCs w:val="22"/>
        </w:rPr>
        <w:t xml:space="preserve">September </w:t>
      </w:r>
      <w:r w:rsidR="00CC161F">
        <w:rPr>
          <w:rFonts w:ascii="Franklin Gothic Book" w:hAnsi="Franklin Gothic Book" w:cs="Arial"/>
          <w:sz w:val="22"/>
          <w:szCs w:val="22"/>
        </w:rPr>
        <w:t>2014</w:t>
      </w:r>
    </w:p>
    <w:p w14:paraId="5955A2B9" w14:textId="77777777" w:rsidR="0064329B" w:rsidRPr="00A66012" w:rsidRDefault="0064329B" w:rsidP="0064329B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45507271" w14:textId="3D39E562" w:rsidR="0064329B" w:rsidRPr="00A66012" w:rsidRDefault="00673A88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Finding and securing new business</w:t>
      </w:r>
    </w:p>
    <w:p w14:paraId="2E782DE9" w14:textId="7AA1A10D" w:rsidR="0064329B" w:rsidRDefault="00673A88" w:rsidP="0064329B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Servicing current clients</w:t>
      </w:r>
    </w:p>
    <w:p w14:paraId="1BBEB98F" w14:textId="77777777" w:rsidR="006F7302" w:rsidRDefault="006F7302" w:rsidP="006F7302">
      <w:pPr>
        <w:rPr>
          <w:rFonts w:ascii="Franklin Gothic Book" w:hAnsi="Franklin Gothic Book"/>
          <w:bCs/>
          <w:sz w:val="22"/>
          <w:szCs w:val="22"/>
        </w:rPr>
      </w:pPr>
    </w:p>
    <w:p w14:paraId="7EE15BBE" w14:textId="77777777" w:rsidR="006F7302" w:rsidRPr="00515B4C" w:rsidRDefault="006F7302" w:rsidP="006F7302">
      <w:pPr>
        <w:rPr>
          <w:rFonts w:ascii="Franklin Gothic Book" w:hAnsi="Franklin Gothic Book"/>
          <w:bCs/>
          <w:sz w:val="22"/>
          <w:szCs w:val="22"/>
        </w:rPr>
      </w:pPr>
    </w:p>
    <w:p w14:paraId="7F6BC9C6" w14:textId="77777777" w:rsidR="006F7302" w:rsidRPr="006F7302" w:rsidRDefault="006F7302" w:rsidP="006F7302">
      <w:pPr>
        <w:spacing w:before="120"/>
        <w:rPr>
          <w:rFonts w:ascii="Franklin Gothic Book" w:hAnsi="Franklin Gothic Book" w:cs="Arial"/>
          <w:b/>
          <w:bCs/>
          <w:caps/>
          <w:sz w:val="28"/>
          <w:szCs w:val="22"/>
        </w:rPr>
      </w:pPr>
      <w:r w:rsidRPr="006F7302">
        <w:rPr>
          <w:rFonts w:ascii="Franklin Gothic Book" w:hAnsi="Franklin Gothic Book" w:cs="Arial"/>
          <w:b/>
          <w:bCs/>
          <w:caps/>
          <w:sz w:val="28"/>
          <w:szCs w:val="22"/>
        </w:rPr>
        <w:t>garma festival</w:t>
      </w:r>
    </w:p>
    <w:p w14:paraId="6528B22E" w14:textId="77777777" w:rsidR="006F7302" w:rsidRPr="00A66012" w:rsidRDefault="006F7302" w:rsidP="006F7302">
      <w:pPr>
        <w:rPr>
          <w:rFonts w:ascii="Franklin Gothic Book" w:hAnsi="Franklin Gothic Book" w:cs="Arial"/>
          <w:b/>
          <w:caps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 xml:space="preserve">July </w:t>
      </w:r>
      <w:r w:rsidRPr="00A66012">
        <w:rPr>
          <w:rFonts w:ascii="Franklin Gothic Book" w:hAnsi="Franklin Gothic Book" w:cs="Arial"/>
          <w:b/>
          <w:sz w:val="22"/>
          <w:szCs w:val="22"/>
        </w:rPr>
        <w:t>–</w:t>
      </w:r>
      <w:r>
        <w:rPr>
          <w:rFonts w:ascii="Franklin Gothic Book" w:hAnsi="Franklin Gothic Book" w:cs="Arial"/>
          <w:b/>
          <w:sz w:val="22"/>
          <w:szCs w:val="22"/>
        </w:rPr>
        <w:t xml:space="preserve"> August 2019 </w:t>
      </w:r>
    </w:p>
    <w:p w14:paraId="65487549" w14:textId="77777777" w:rsidR="006F7302" w:rsidRPr="006A1F6E" w:rsidRDefault="006C08A1" w:rsidP="006F7302">
      <w:pPr>
        <w:rPr>
          <w:rFonts w:ascii="Franklin Gothic Book" w:hAnsi="Franklin Gothic Book"/>
          <w:sz w:val="20"/>
          <w:szCs w:val="20"/>
        </w:rPr>
      </w:pPr>
      <w:hyperlink r:id="rId9" w:history="1">
        <w:r w:rsidR="006F7302" w:rsidRPr="006A1F6E">
          <w:rPr>
            <w:rStyle w:val="Hyperlink"/>
            <w:rFonts w:ascii="Franklin Gothic Book" w:hAnsi="Franklin Gothic Book"/>
            <w:sz w:val="20"/>
            <w:szCs w:val="20"/>
          </w:rPr>
          <w:t>https://www.yyf.com.au/</w:t>
        </w:r>
      </w:hyperlink>
    </w:p>
    <w:p w14:paraId="27C864E9" w14:textId="77777777" w:rsidR="006F7302" w:rsidRPr="00193E48" w:rsidRDefault="006F7302" w:rsidP="006F7302">
      <w:pPr>
        <w:rPr>
          <w:rFonts w:ascii="Franklin Gothic Book" w:hAnsi="Franklin Gothic Book" w:cs="Arial"/>
          <w:b/>
          <w:sz w:val="20"/>
          <w:szCs w:val="22"/>
        </w:rPr>
      </w:pPr>
      <w:r>
        <w:rPr>
          <w:rFonts w:ascii="Franklin Gothic Book" w:hAnsi="Franklin Gothic Book" w:cs="Arial"/>
          <w:b/>
          <w:sz w:val="20"/>
          <w:szCs w:val="22"/>
        </w:rPr>
        <w:t>Darwin, NT</w:t>
      </w:r>
    </w:p>
    <w:p w14:paraId="4DD40DFE" w14:textId="77777777" w:rsidR="006F7302" w:rsidRPr="00A66012" w:rsidRDefault="006F7302" w:rsidP="006F7302">
      <w:pPr>
        <w:tabs>
          <w:tab w:val="right" w:pos="9356"/>
        </w:tabs>
        <w:spacing w:before="120" w:after="120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bCs/>
          <w:sz w:val="22"/>
          <w:szCs w:val="22"/>
        </w:rPr>
        <w:t>Knowledge Centre Coordinator</w:t>
      </w:r>
      <w:r w:rsidRPr="00A66012">
        <w:rPr>
          <w:rFonts w:ascii="Franklin Gothic Book" w:hAnsi="Franklin Gothic Book" w:cs="Arial"/>
          <w:b/>
          <w:bCs/>
          <w:sz w:val="22"/>
          <w:szCs w:val="22"/>
        </w:rPr>
        <w:tab/>
      </w:r>
      <w:r>
        <w:rPr>
          <w:rFonts w:ascii="Franklin Gothic Book" w:hAnsi="Franklin Gothic Book" w:cs="Arial"/>
          <w:sz w:val="22"/>
          <w:szCs w:val="22"/>
        </w:rPr>
        <w:t>July – August 2019</w:t>
      </w:r>
    </w:p>
    <w:p w14:paraId="5B29B0D3" w14:textId="77777777" w:rsidR="006F7302" w:rsidRPr="00A66012" w:rsidRDefault="006F7302" w:rsidP="006F7302">
      <w:pPr>
        <w:widowControl w:val="0"/>
        <w:autoSpaceDE w:val="0"/>
        <w:autoSpaceDN w:val="0"/>
        <w:adjustRightInd w:val="0"/>
        <w:spacing w:before="120"/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</w:pPr>
      <w:r w:rsidRPr="00A66012">
        <w:rPr>
          <w:rFonts w:ascii="Franklin Gothic Book" w:hAnsi="Franklin Gothic Book" w:cs="Franklin Gothic Book"/>
          <w:b/>
          <w:bCs/>
          <w:color w:val="000000"/>
          <w:sz w:val="22"/>
          <w:szCs w:val="22"/>
          <w:lang w:val="en-AU" w:eastAsia="en-AU"/>
        </w:rPr>
        <w:t xml:space="preserve">Responsibilities: </w:t>
      </w:r>
    </w:p>
    <w:p w14:paraId="6971698A" w14:textId="3EB176FA" w:rsidR="006F7302" w:rsidRDefault="006F7302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Oversee</w:t>
      </w:r>
      <w:r w:rsidR="00CA2018">
        <w:rPr>
          <w:rFonts w:ascii="Franklin Gothic Book" w:hAnsi="Franklin Gothic Book"/>
          <w:bCs/>
          <w:sz w:val="22"/>
          <w:szCs w:val="22"/>
        </w:rPr>
        <w:t>ing</w:t>
      </w:r>
      <w:r>
        <w:rPr>
          <w:rFonts w:ascii="Franklin Gothic Book" w:hAnsi="Franklin Gothic Book"/>
          <w:bCs/>
          <w:sz w:val="22"/>
          <w:szCs w:val="22"/>
        </w:rPr>
        <w:t xml:space="preserve"> day to day operations</w:t>
      </w:r>
    </w:p>
    <w:p w14:paraId="3EEAB9A3" w14:textId="77777777" w:rsidR="006F7302" w:rsidRDefault="006F7302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 xml:space="preserve">Work closely with the </w:t>
      </w:r>
      <w:proofErr w:type="spellStart"/>
      <w:r>
        <w:rPr>
          <w:rFonts w:ascii="Franklin Gothic Book" w:hAnsi="Franklin Gothic Book"/>
          <w:bCs/>
          <w:sz w:val="22"/>
          <w:szCs w:val="22"/>
        </w:rPr>
        <w:t>Garma</w:t>
      </w:r>
      <w:proofErr w:type="spellEnd"/>
      <w:r>
        <w:rPr>
          <w:rFonts w:ascii="Franklin Gothic Book" w:hAnsi="Franklin Gothic Book"/>
          <w:bCs/>
          <w:sz w:val="22"/>
          <w:szCs w:val="22"/>
        </w:rPr>
        <w:t xml:space="preserve"> Coordinator and </w:t>
      </w:r>
      <w:proofErr w:type="spellStart"/>
      <w:r>
        <w:rPr>
          <w:rFonts w:ascii="Franklin Gothic Book" w:hAnsi="Franklin Gothic Book"/>
          <w:bCs/>
          <w:sz w:val="22"/>
          <w:szCs w:val="22"/>
        </w:rPr>
        <w:t>Garma</w:t>
      </w:r>
      <w:proofErr w:type="spellEnd"/>
      <w:r>
        <w:rPr>
          <w:rFonts w:ascii="Franklin Gothic Book" w:hAnsi="Franklin Gothic Book"/>
          <w:bCs/>
          <w:sz w:val="22"/>
          <w:szCs w:val="22"/>
        </w:rPr>
        <w:t xml:space="preserve"> Director to ensure effective support for the artistic program</w:t>
      </w:r>
    </w:p>
    <w:p w14:paraId="4DE06846" w14:textId="77777777" w:rsidR="006F7302" w:rsidRDefault="006F7302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Be the point of reference relating to scheduling and day to day running of Knowledge Centre</w:t>
      </w:r>
    </w:p>
    <w:p w14:paraId="7AE520B6" w14:textId="3CF74D1A" w:rsidR="00CA2018" w:rsidRDefault="00CA2018" w:rsidP="006F7302">
      <w:pPr>
        <w:numPr>
          <w:ilvl w:val="0"/>
          <w:numId w:val="3"/>
        </w:numPr>
        <w:rPr>
          <w:rFonts w:ascii="Franklin Gothic Book" w:hAnsi="Franklin Gothic Book"/>
          <w:bCs/>
          <w:sz w:val="22"/>
          <w:szCs w:val="22"/>
        </w:rPr>
      </w:pPr>
      <w:r>
        <w:rPr>
          <w:rFonts w:ascii="Franklin Gothic Book" w:hAnsi="Franklin Gothic Book"/>
          <w:bCs/>
          <w:sz w:val="22"/>
          <w:szCs w:val="22"/>
        </w:rPr>
        <w:t>Directing a team of volunteers in daily tasks</w:t>
      </w:r>
    </w:p>
    <w:p w14:paraId="7BBC35E3" w14:textId="77777777" w:rsidR="0064329B" w:rsidRPr="006F7302" w:rsidRDefault="0064329B" w:rsidP="0064329B">
      <w:pPr>
        <w:rPr>
          <w:rFonts w:ascii="Franklin Gothic Book" w:hAnsi="Franklin Gothic Book"/>
          <w:b/>
          <w:bCs/>
          <w:sz w:val="22"/>
          <w:szCs w:val="22"/>
        </w:rPr>
      </w:pPr>
    </w:p>
    <w:p w14:paraId="26D9AD7B" w14:textId="77777777" w:rsidR="005327AD" w:rsidRDefault="005327AD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</w:p>
    <w:p w14:paraId="07E1086D" w14:textId="77777777" w:rsidR="005327AD" w:rsidRDefault="005327AD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C0504D" w:themeColor="accent2"/>
          <w:sz w:val="26"/>
          <w:szCs w:val="26"/>
          <w:lang w:val="en-AU" w:eastAsia="en-AU"/>
        </w:rPr>
      </w:pPr>
    </w:p>
    <w:p w14:paraId="4D676FF9" w14:textId="03F59E9B" w:rsidR="00206DD6" w:rsidRPr="007800D8" w:rsidRDefault="006F7302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lastRenderedPageBreak/>
        <w:t>E</w:t>
      </w:r>
      <w:r w:rsidR="00206DD6"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>ducation</w:t>
      </w:r>
    </w:p>
    <w:p w14:paraId="143F74FB" w14:textId="6E719166" w:rsidR="00206DD6" w:rsidRPr="00A66012" w:rsidRDefault="00C94942" w:rsidP="00F46F08">
      <w:pPr>
        <w:tabs>
          <w:tab w:val="left" w:pos="1701"/>
        </w:tabs>
        <w:ind w:left="1701" w:hanging="1701"/>
        <w:jc w:val="both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 xml:space="preserve">2005 - </w:t>
      </w:r>
      <w:r w:rsidR="0064329B">
        <w:rPr>
          <w:rFonts w:ascii="Franklin Gothic Book" w:hAnsi="Franklin Gothic Book" w:cs="Arial"/>
          <w:b/>
          <w:sz w:val="22"/>
          <w:szCs w:val="22"/>
        </w:rPr>
        <w:t>2009</w:t>
      </w:r>
      <w:r w:rsidR="00206DD6" w:rsidRPr="00A66012">
        <w:rPr>
          <w:rFonts w:ascii="Franklin Gothic Book" w:hAnsi="Franklin Gothic Book" w:cs="Arial"/>
          <w:sz w:val="22"/>
          <w:szCs w:val="22"/>
        </w:rPr>
        <w:tab/>
      </w:r>
      <w:r w:rsidR="0064329B">
        <w:rPr>
          <w:rFonts w:ascii="Franklin Gothic Book" w:hAnsi="Franklin Gothic Book" w:cs="Arial"/>
          <w:color w:val="000000"/>
          <w:sz w:val="22"/>
          <w:szCs w:val="22"/>
        </w:rPr>
        <w:t>High School Diploma</w:t>
      </w:r>
    </w:p>
    <w:p w14:paraId="2B6BFCEF" w14:textId="2CEB2B98" w:rsidR="00A66012" w:rsidRDefault="0064329B" w:rsidP="00F46F08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  <w:r>
        <w:rPr>
          <w:rFonts w:ascii="Franklin Gothic Book" w:hAnsi="Franklin Gothic Book" w:cs="Arial"/>
          <w:color w:val="000000"/>
          <w:sz w:val="22"/>
          <w:szCs w:val="22"/>
        </w:rPr>
        <w:t>Newman College</w:t>
      </w:r>
    </w:p>
    <w:p w14:paraId="0D340852" w14:textId="77777777" w:rsidR="00282680" w:rsidRPr="00A66012" w:rsidRDefault="00282680" w:rsidP="00F46F08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</w:p>
    <w:p w14:paraId="425B1FAF" w14:textId="0976153C" w:rsidR="00206DD6" w:rsidRPr="007800D8" w:rsidRDefault="006A1F6E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 xml:space="preserve">Higher Education </w:t>
      </w:r>
    </w:p>
    <w:p w14:paraId="0B7EA7E7" w14:textId="15E3D8BD" w:rsidR="00193E48" w:rsidRPr="00A66012" w:rsidRDefault="0064329B" w:rsidP="00193E48">
      <w:pPr>
        <w:tabs>
          <w:tab w:val="left" w:pos="1701"/>
        </w:tabs>
        <w:ind w:left="1701" w:hanging="1701"/>
        <w:jc w:val="both"/>
        <w:rPr>
          <w:rFonts w:ascii="Franklin Gothic Book" w:hAnsi="Franklin Gothic Book" w:cs="Arial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 xml:space="preserve">2011 - </w:t>
      </w:r>
      <w:r w:rsidR="00C94942">
        <w:rPr>
          <w:rFonts w:ascii="Franklin Gothic Book" w:hAnsi="Franklin Gothic Book" w:cs="Arial"/>
          <w:b/>
          <w:sz w:val="22"/>
          <w:szCs w:val="22"/>
        </w:rPr>
        <w:t>2017</w:t>
      </w:r>
      <w:r w:rsidR="00193E48" w:rsidRPr="00A66012">
        <w:rPr>
          <w:rFonts w:ascii="Franklin Gothic Book" w:hAnsi="Franklin Gothic Book" w:cs="Arial"/>
          <w:sz w:val="22"/>
          <w:szCs w:val="22"/>
        </w:rPr>
        <w:tab/>
      </w:r>
      <w:r>
        <w:rPr>
          <w:rFonts w:ascii="Franklin Gothic Book" w:hAnsi="Franklin Gothic Book" w:cs="Arial"/>
          <w:color w:val="000000"/>
          <w:sz w:val="22"/>
          <w:szCs w:val="22"/>
        </w:rPr>
        <w:t>Graphic Design</w:t>
      </w:r>
      <w:r w:rsidR="00193E48" w:rsidRPr="00A66012">
        <w:rPr>
          <w:rFonts w:ascii="Franklin Gothic Book" w:hAnsi="Franklin Gothic Book" w:cs="Arial"/>
          <w:color w:val="000000"/>
          <w:sz w:val="22"/>
          <w:szCs w:val="22"/>
        </w:rPr>
        <w:t xml:space="preserve"> </w:t>
      </w:r>
    </w:p>
    <w:p w14:paraId="20FA5733" w14:textId="42E0522C" w:rsidR="00A66012" w:rsidRDefault="0064329B" w:rsidP="0064329B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  <w:r>
        <w:rPr>
          <w:rFonts w:ascii="Franklin Gothic Book" w:hAnsi="Franklin Gothic Book" w:cs="Arial"/>
          <w:color w:val="000000"/>
          <w:sz w:val="22"/>
          <w:szCs w:val="22"/>
        </w:rPr>
        <w:t>Curtin University</w:t>
      </w:r>
    </w:p>
    <w:p w14:paraId="12195EF0" w14:textId="77777777" w:rsidR="006A1F6E" w:rsidRDefault="006A1F6E" w:rsidP="0064329B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</w:p>
    <w:p w14:paraId="07F3E439" w14:textId="734C5502" w:rsidR="006A1F6E" w:rsidRPr="007800D8" w:rsidRDefault="006A1F6E" w:rsidP="006A1F6E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>Volunteering</w:t>
      </w:r>
    </w:p>
    <w:p w14:paraId="032D629D" w14:textId="58CD72A1" w:rsidR="006A1F6E" w:rsidRDefault="006A1F6E" w:rsidP="006A1F6E">
      <w:pPr>
        <w:tabs>
          <w:tab w:val="left" w:pos="1701"/>
        </w:tabs>
        <w:ind w:left="1701" w:hanging="1701"/>
        <w:jc w:val="both"/>
        <w:rPr>
          <w:rFonts w:ascii="Franklin Gothic Book" w:hAnsi="Franklin Gothic Book" w:cs="Arial"/>
          <w:color w:val="000000"/>
          <w:sz w:val="22"/>
          <w:szCs w:val="22"/>
        </w:rPr>
      </w:pPr>
      <w:r>
        <w:rPr>
          <w:rFonts w:ascii="Franklin Gothic Book" w:hAnsi="Franklin Gothic Book" w:cs="Arial"/>
          <w:b/>
          <w:sz w:val="22"/>
          <w:szCs w:val="22"/>
        </w:rPr>
        <w:t>2018</w:t>
      </w:r>
      <w:r w:rsidR="002D092D">
        <w:rPr>
          <w:rFonts w:ascii="Franklin Gothic Book" w:hAnsi="Franklin Gothic Book" w:cs="Arial"/>
          <w:b/>
          <w:sz w:val="22"/>
          <w:szCs w:val="22"/>
        </w:rPr>
        <w:t>-2020</w:t>
      </w:r>
      <w:r w:rsidRPr="00A66012">
        <w:rPr>
          <w:rFonts w:ascii="Franklin Gothic Book" w:hAnsi="Franklin Gothic Book" w:cs="Arial"/>
          <w:sz w:val="22"/>
          <w:szCs w:val="22"/>
        </w:rPr>
        <w:tab/>
      </w:r>
      <w:r w:rsidR="002D092D">
        <w:rPr>
          <w:rFonts w:ascii="Franklin Gothic Book" w:hAnsi="Franklin Gothic Book" w:cs="Arial"/>
          <w:color w:val="000000"/>
          <w:sz w:val="22"/>
          <w:szCs w:val="22"/>
        </w:rPr>
        <w:t>Telethon p</w:t>
      </w:r>
      <w:r>
        <w:rPr>
          <w:rFonts w:ascii="Franklin Gothic Book" w:hAnsi="Franklin Gothic Book" w:cs="Arial"/>
          <w:color w:val="000000"/>
          <w:sz w:val="22"/>
          <w:szCs w:val="22"/>
        </w:rPr>
        <w:t>hone room supervisor</w:t>
      </w:r>
      <w:r w:rsidR="002D092D">
        <w:rPr>
          <w:rFonts w:ascii="Franklin Gothic Book" w:hAnsi="Franklin Gothic Book" w:cs="Arial"/>
          <w:color w:val="000000"/>
          <w:sz w:val="22"/>
          <w:szCs w:val="22"/>
        </w:rPr>
        <w:t>, Telethon ball event staff</w:t>
      </w:r>
    </w:p>
    <w:p w14:paraId="33546ECD" w14:textId="77777777" w:rsidR="006A1F6E" w:rsidRDefault="006A1F6E" w:rsidP="0064329B">
      <w:pPr>
        <w:tabs>
          <w:tab w:val="left" w:pos="2835"/>
        </w:tabs>
        <w:ind w:left="5670" w:hanging="3969"/>
        <w:jc w:val="both"/>
        <w:rPr>
          <w:rFonts w:ascii="Franklin Gothic Book" w:hAnsi="Franklin Gothic Book" w:cs="Arial"/>
          <w:color w:val="000000"/>
          <w:sz w:val="22"/>
          <w:szCs w:val="22"/>
        </w:rPr>
      </w:pPr>
    </w:p>
    <w:p w14:paraId="3A676707" w14:textId="77777777" w:rsidR="00835FA7" w:rsidRPr="007800D8" w:rsidRDefault="006035AD" w:rsidP="00193E48">
      <w:pPr>
        <w:pBdr>
          <w:bottom w:val="single" w:sz="2" w:space="1" w:color="C0C0C0"/>
        </w:pBdr>
        <w:autoSpaceDE w:val="0"/>
        <w:autoSpaceDN w:val="0"/>
        <w:adjustRightInd w:val="0"/>
        <w:spacing w:before="240" w:after="120" w:line="288" w:lineRule="auto"/>
        <w:jc w:val="both"/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</w:pPr>
      <w:r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>Referees</w:t>
      </w:r>
      <w:r w:rsidR="00835FA7" w:rsidRPr="007800D8">
        <w:rPr>
          <w:rFonts w:ascii="Franklin Gothic Book" w:hAnsi="Franklin Gothic Book" w:cs="Franklin Gothic Book"/>
          <w:b/>
          <w:bCs/>
          <w:color w:val="00793F"/>
          <w:sz w:val="26"/>
          <w:szCs w:val="26"/>
          <w:lang w:val="en-AU" w:eastAsia="en-AU"/>
        </w:rPr>
        <w:t xml:space="preserve"> </w:t>
      </w:r>
    </w:p>
    <w:p w14:paraId="11162096" w14:textId="77777777" w:rsidR="00017C6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 xml:space="preserve">Liz </w:t>
      </w:r>
      <w:proofErr w:type="spellStart"/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Poustie</w:t>
      </w:r>
      <w:proofErr w:type="spellEnd"/>
    </w:p>
    <w:p w14:paraId="18ECD6E3" w14:textId="77777777" w:rsidR="00017C6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 xml:space="preserve">Direct Sales Manager </w:t>
      </w:r>
    </w:p>
    <w:p w14:paraId="50FC8560" w14:textId="6F308547" w:rsidR="00017C6A" w:rsidRDefault="006C08A1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hyperlink r:id="rId10" w:history="1">
        <w:r w:rsidR="00017C6A" w:rsidRPr="00685C5E">
          <w:rPr>
            <w:rStyle w:val="Hyperlink"/>
            <w:rFonts w:ascii="Franklin Gothic Book" w:hAnsi="Franklin Gothic Book" w:cs="Arial"/>
            <w:sz w:val="22"/>
            <w:szCs w:val="22"/>
          </w:rPr>
          <w:t>elizabeth.poustie@wanews.com.au</w:t>
        </w:r>
      </w:hyperlink>
    </w:p>
    <w:p w14:paraId="02959596" w14:textId="4E81352D" w:rsidR="00017C6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08 9482 3254</w:t>
      </w:r>
    </w:p>
    <w:p w14:paraId="4DE1EB65" w14:textId="6F1058AE" w:rsidR="00017C6A" w:rsidRPr="00FA402A" w:rsidRDefault="00017C6A" w:rsidP="00017C6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0434 185 992</w:t>
      </w:r>
    </w:p>
    <w:p w14:paraId="114B4EAE" w14:textId="77777777" w:rsidR="00017C6A" w:rsidRDefault="00017C6A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</w:p>
    <w:p w14:paraId="07EAF663" w14:textId="77777777" w:rsidR="00955AF1" w:rsidRDefault="00955AF1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Karen Langdon</w:t>
      </w:r>
    </w:p>
    <w:p w14:paraId="45F7AFEB" w14:textId="77777777" w:rsidR="00955AF1" w:rsidRDefault="00955AF1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Team Leader</w:t>
      </w:r>
    </w:p>
    <w:p w14:paraId="6ECE2801" w14:textId="732DD9F6" w:rsidR="00955AF1" w:rsidRDefault="006C08A1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hyperlink r:id="rId11" w:history="1">
        <w:r w:rsidR="00DA3A12">
          <w:rPr>
            <w:rStyle w:val="Hyperlink"/>
            <w:rFonts w:ascii="Franklin Gothic Book" w:hAnsi="Franklin Gothic Book" w:cs="Arial"/>
            <w:sz w:val="22"/>
            <w:szCs w:val="22"/>
          </w:rPr>
          <w:t>vklangdon@gmail.com</w:t>
        </w:r>
      </w:hyperlink>
    </w:p>
    <w:p w14:paraId="2BE854FB" w14:textId="0DFE0DEF" w:rsidR="00BD3731" w:rsidRDefault="00DA3A12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  <w:r>
        <w:rPr>
          <w:rFonts w:ascii="Franklin Gothic Book" w:hAnsi="Franklin Gothic Book" w:cs="Arial"/>
          <w:color w:val="000000"/>
          <w:sz w:val="22"/>
          <w:szCs w:val="22"/>
          <w:lang w:val="en-US"/>
        </w:rPr>
        <w:t>0409 115 852</w:t>
      </w:r>
    </w:p>
    <w:p w14:paraId="3DEDF02F" w14:textId="77777777" w:rsidR="00CC161F" w:rsidRDefault="00CC161F" w:rsidP="00FA402A">
      <w:pPr>
        <w:pStyle w:val="BlockText"/>
        <w:tabs>
          <w:tab w:val="clear" w:pos="2835"/>
          <w:tab w:val="left" w:pos="0"/>
        </w:tabs>
        <w:ind w:left="0" w:firstLine="0"/>
        <w:rPr>
          <w:rFonts w:ascii="Franklin Gothic Book" w:hAnsi="Franklin Gothic Book" w:cs="Arial"/>
          <w:color w:val="000000"/>
          <w:sz w:val="22"/>
          <w:szCs w:val="22"/>
          <w:lang w:val="en-US"/>
        </w:rPr>
      </w:pPr>
    </w:p>
    <w:sectPr w:rsidR="00CC161F" w:rsidSect="009A32BC">
      <w:headerReference w:type="default" r:id="rId12"/>
      <w:headerReference w:type="first" r:id="rId13"/>
      <w:type w:val="continuous"/>
      <w:pgSz w:w="12240" w:h="15840"/>
      <w:pgMar w:top="1440" w:right="1440" w:bottom="1440" w:left="1440" w:header="340" w:footer="45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77588" w14:textId="77777777" w:rsidR="006C08A1" w:rsidRDefault="006C08A1">
      <w:r>
        <w:separator/>
      </w:r>
    </w:p>
  </w:endnote>
  <w:endnote w:type="continuationSeparator" w:id="0">
    <w:p w14:paraId="36CE75BB" w14:textId="77777777" w:rsidR="006C08A1" w:rsidRDefault="006C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00503000000020004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C50E" w14:textId="77777777" w:rsidR="006C08A1" w:rsidRDefault="006C08A1">
      <w:r>
        <w:separator/>
      </w:r>
    </w:p>
  </w:footnote>
  <w:footnote w:type="continuationSeparator" w:id="0">
    <w:p w14:paraId="2E0B96AC" w14:textId="77777777" w:rsidR="006C08A1" w:rsidRDefault="006C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6FB8" w14:textId="77777777" w:rsidR="006F7302" w:rsidRPr="00C60488" w:rsidRDefault="006F7302" w:rsidP="00C60488">
    <w:pPr>
      <w:widowControl w:val="0"/>
      <w:autoSpaceDE w:val="0"/>
      <w:autoSpaceDN w:val="0"/>
      <w:adjustRightInd w:val="0"/>
      <w:rPr>
        <w:rFonts w:ascii="Franklin Gothic Book" w:hAnsi="Franklin Gothic Book" w:cs="Franklin Gothic Book"/>
        <w:b/>
        <w:bCs/>
        <w:color w:val="000000"/>
        <w:sz w:val="20"/>
        <w:szCs w:val="20"/>
        <w:lang w:val="en-AU" w:eastAsia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3C50" w14:textId="0B26CA39" w:rsidR="006F7302" w:rsidRPr="00A434FE" w:rsidRDefault="006F7302" w:rsidP="007800D8">
    <w:pPr>
      <w:pStyle w:val="Header"/>
      <w:pBdr>
        <w:top w:val="single" w:sz="4" w:space="1" w:color="632423" w:themeColor="accent2" w:themeShade="80"/>
        <w:left w:val="single" w:sz="4" w:space="4" w:color="632423" w:themeColor="accent2" w:themeShade="80"/>
        <w:bottom w:val="single" w:sz="4" w:space="1" w:color="632423" w:themeColor="accent2" w:themeShade="80"/>
        <w:right w:val="single" w:sz="4" w:space="4" w:color="632423" w:themeColor="accent2" w:themeShade="80"/>
        <w:between w:val="single" w:sz="4" w:space="1" w:color="632423" w:themeColor="accent2" w:themeShade="80"/>
        <w:bar w:val="single" w:sz="4" w:color="632423" w:themeColor="accent2" w:themeShade="80"/>
      </w:pBdr>
      <w:shd w:val="clear" w:color="auto" w:fill="00793F"/>
      <w:jc w:val="right"/>
      <w:rPr>
        <w:rFonts w:ascii="Arial" w:hAnsi="Arial" w:cs="Arial"/>
        <w:b/>
        <w:color w:val="FFFFFF"/>
        <w:sz w:val="40"/>
        <w:szCs w:val="40"/>
      </w:rPr>
    </w:pPr>
    <w:r>
      <w:rPr>
        <w:rFonts w:ascii="Arial" w:hAnsi="Arial" w:cs="Arial"/>
        <w:b/>
        <w:color w:val="FFFFFF"/>
        <w:sz w:val="40"/>
        <w:szCs w:val="40"/>
      </w:rPr>
      <w:t>Nicole Trpevski</w:t>
    </w:r>
  </w:p>
  <w:p w14:paraId="662B55C6" w14:textId="261B650F" w:rsidR="006F7302" w:rsidRDefault="006F7302" w:rsidP="006F7302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A: </w:t>
    </w:r>
    <w:r>
      <w:rPr>
        <w:rFonts w:ascii="Franklin Gothic Book" w:hAnsi="Franklin Gothic Book"/>
        <w:sz w:val="20"/>
        <w:szCs w:val="20"/>
      </w:rPr>
      <w:t>162 Lake St</w:t>
    </w:r>
  </w:p>
  <w:p w14:paraId="0411489D" w14:textId="0400C8DE" w:rsidR="006F7302" w:rsidRDefault="006F7302" w:rsidP="006F7302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jc w:val="right"/>
      <w:rPr>
        <w:rFonts w:ascii="Franklin Gothic Book" w:hAnsi="Franklin Gothic Book"/>
        <w:sz w:val="20"/>
        <w:szCs w:val="20"/>
      </w:rPr>
    </w:pPr>
    <w:r>
      <w:rPr>
        <w:rFonts w:ascii="Franklin Gothic Book" w:hAnsi="Franklin Gothic Book"/>
        <w:sz w:val="20"/>
        <w:szCs w:val="20"/>
      </w:rPr>
      <w:t>Perth WA 6000</w:t>
    </w:r>
  </w:p>
  <w:p w14:paraId="278684BE" w14:textId="7DF7919D" w:rsidR="006F7302" w:rsidRPr="00FB74FF" w:rsidRDefault="006F7302" w:rsidP="00565F14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P: </w:t>
    </w:r>
    <w:r>
      <w:rPr>
        <w:rFonts w:ascii="Franklin Gothic Book" w:hAnsi="Franklin Gothic Book"/>
        <w:sz w:val="20"/>
        <w:szCs w:val="20"/>
      </w:rPr>
      <w:t>08 9482 2337</w:t>
    </w:r>
  </w:p>
  <w:p w14:paraId="6E9F3181" w14:textId="1E3FA71B" w:rsidR="006F7302" w:rsidRPr="00FB74FF" w:rsidRDefault="006F7302" w:rsidP="00565F14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spacing w:after="120"/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M: </w:t>
    </w:r>
    <w:r>
      <w:rPr>
        <w:rFonts w:ascii="Franklin Gothic Book" w:hAnsi="Franklin Gothic Book"/>
        <w:sz w:val="20"/>
        <w:szCs w:val="20"/>
      </w:rPr>
      <w:t>0421 882 572</w:t>
    </w:r>
  </w:p>
  <w:p w14:paraId="33B376A1" w14:textId="2A3B60D0" w:rsidR="006F7302" w:rsidRDefault="006F7302" w:rsidP="00565F14">
    <w:pPr>
      <w:pStyle w:val="Header"/>
      <w:pBdr>
        <w:top w:val="single" w:sz="4" w:space="3" w:color="17365D" w:themeColor="text2" w:themeShade="BF"/>
        <w:left w:val="single" w:sz="4" w:space="4" w:color="17365D" w:themeColor="text2" w:themeShade="BF"/>
        <w:bottom w:val="single" w:sz="4" w:space="7" w:color="17365D" w:themeColor="text2" w:themeShade="BF"/>
        <w:right w:val="single" w:sz="4" w:space="4" w:color="17365D" w:themeColor="text2" w:themeShade="BF"/>
      </w:pBdr>
      <w:spacing w:after="120"/>
      <w:jc w:val="right"/>
      <w:rPr>
        <w:rFonts w:ascii="Franklin Gothic Book" w:hAnsi="Franklin Gothic Book"/>
        <w:sz w:val="20"/>
        <w:szCs w:val="20"/>
      </w:rPr>
    </w:pPr>
    <w:r w:rsidRPr="00FB74FF">
      <w:rPr>
        <w:rFonts w:ascii="Franklin Gothic Book" w:hAnsi="Franklin Gothic Book"/>
        <w:sz w:val="20"/>
        <w:szCs w:val="20"/>
      </w:rPr>
      <w:t xml:space="preserve">E: </w:t>
    </w:r>
    <w:hyperlink r:id="rId1" w:history="1">
      <w:r w:rsidRPr="00C77C8E">
        <w:rPr>
          <w:rStyle w:val="Hyperlink"/>
          <w:rFonts w:ascii="Franklin Gothic Book" w:hAnsi="Franklin Gothic Book"/>
          <w:sz w:val="20"/>
          <w:szCs w:val="20"/>
        </w:rPr>
        <w:t>nicole.trpevski@gmail.com</w:t>
      </w:r>
    </w:hyperlink>
    <w:r>
      <w:rPr>
        <w:rFonts w:ascii="Franklin Gothic Book" w:hAnsi="Franklin Gothic Book"/>
        <w:sz w:val="20"/>
        <w:szCs w:val="20"/>
      </w:rPr>
      <w:t xml:space="preserve"> / </w:t>
    </w:r>
    <w:hyperlink r:id="rId2" w:history="1">
      <w:r w:rsidRPr="00C77C8E">
        <w:rPr>
          <w:rStyle w:val="Hyperlink"/>
          <w:rFonts w:ascii="Franklin Gothic Book" w:hAnsi="Franklin Gothic Book"/>
          <w:sz w:val="20"/>
          <w:szCs w:val="20"/>
        </w:rPr>
        <w:t>nicole.trpevski@wanews.com.au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95854E4"/>
    <w:lvl w:ilvl="0">
      <w:numFmt w:val="bullet"/>
      <w:lvlText w:val="*"/>
      <w:lvlJc w:val="left"/>
    </w:lvl>
  </w:abstractNum>
  <w:abstractNum w:abstractNumId="1" w15:restartNumberingAfterBreak="0">
    <w:nsid w:val="05042890"/>
    <w:multiLevelType w:val="hybridMultilevel"/>
    <w:tmpl w:val="9F8E76E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4CFA"/>
    <w:multiLevelType w:val="hybridMultilevel"/>
    <w:tmpl w:val="7C6A5A6A"/>
    <w:lvl w:ilvl="0" w:tplc="ED6863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11BE5"/>
    <w:multiLevelType w:val="hybridMultilevel"/>
    <w:tmpl w:val="B9629B3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5F74"/>
    <w:multiLevelType w:val="hybridMultilevel"/>
    <w:tmpl w:val="7D105C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316475"/>
    <w:multiLevelType w:val="hybridMultilevel"/>
    <w:tmpl w:val="67B0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0B04"/>
    <w:multiLevelType w:val="hybridMultilevel"/>
    <w:tmpl w:val="0B3E951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771F8"/>
    <w:multiLevelType w:val="hybridMultilevel"/>
    <w:tmpl w:val="FD94BA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660E3"/>
    <w:multiLevelType w:val="hybridMultilevel"/>
    <w:tmpl w:val="C91A9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E3"/>
    <w:multiLevelType w:val="hybridMultilevel"/>
    <w:tmpl w:val="AE3A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33C4D"/>
    <w:multiLevelType w:val="multilevel"/>
    <w:tmpl w:val="5F78D5A8"/>
    <w:lvl w:ilvl="0">
      <w:start w:val="1"/>
      <w:numFmt w:val="decimal"/>
      <w:pStyle w:val="Heading1"/>
      <w:lvlText w:val="Section %1: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-467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4679" w:firstLine="720"/>
      </w:pPr>
      <w:rPr>
        <w:rFonts w:hint="default"/>
      </w:rPr>
    </w:lvl>
    <w:lvl w:ilvl="3">
      <w:start w:val="1"/>
      <w:numFmt w:val="none"/>
      <w:lvlText w:val=""/>
      <w:lvlJc w:val="left"/>
      <w:pPr>
        <w:ind w:left="-4679" w:firstLine="108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287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5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1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7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439" w:hanging="360"/>
      </w:pPr>
      <w:rPr>
        <w:rFonts w:hint="default"/>
      </w:rPr>
    </w:lvl>
  </w:abstractNum>
  <w:abstractNum w:abstractNumId="11" w15:restartNumberingAfterBreak="0">
    <w:nsid w:val="355F2AAF"/>
    <w:multiLevelType w:val="hybridMultilevel"/>
    <w:tmpl w:val="72665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A46C1"/>
    <w:multiLevelType w:val="hybridMultilevel"/>
    <w:tmpl w:val="45926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846B3"/>
    <w:multiLevelType w:val="hybridMultilevel"/>
    <w:tmpl w:val="F31E7D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14BAA"/>
    <w:multiLevelType w:val="hybridMultilevel"/>
    <w:tmpl w:val="277C3076"/>
    <w:lvl w:ilvl="0" w:tplc="77E0457E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2471CE"/>
    <w:multiLevelType w:val="hybridMultilevel"/>
    <w:tmpl w:val="6DBA10A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31B3F"/>
    <w:multiLevelType w:val="hybridMultilevel"/>
    <w:tmpl w:val="C6925E8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37144"/>
    <w:multiLevelType w:val="hybridMultilevel"/>
    <w:tmpl w:val="2FCAC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063FFB"/>
    <w:multiLevelType w:val="hybridMultilevel"/>
    <w:tmpl w:val="0CDC95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7227FB"/>
    <w:multiLevelType w:val="hybridMultilevel"/>
    <w:tmpl w:val="116A6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607D8"/>
    <w:multiLevelType w:val="hybridMultilevel"/>
    <w:tmpl w:val="216CA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C3BA3"/>
    <w:multiLevelType w:val="hybridMultilevel"/>
    <w:tmpl w:val="323EBE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D264B"/>
    <w:multiLevelType w:val="hybridMultilevel"/>
    <w:tmpl w:val="7B9695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575943"/>
    <w:multiLevelType w:val="hybridMultilevel"/>
    <w:tmpl w:val="4F060F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722EC"/>
    <w:multiLevelType w:val="hybridMultilevel"/>
    <w:tmpl w:val="DEE0F73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362930"/>
    <w:multiLevelType w:val="hybridMultilevel"/>
    <w:tmpl w:val="A120C20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21"/>
  </w:num>
  <w:num w:numId="6">
    <w:abstractNumId w:val="25"/>
  </w:num>
  <w:num w:numId="7">
    <w:abstractNumId w:val="16"/>
  </w:num>
  <w:num w:numId="8">
    <w:abstractNumId w:val="20"/>
  </w:num>
  <w:num w:numId="9">
    <w:abstractNumId w:val="3"/>
  </w:num>
  <w:num w:numId="10">
    <w:abstractNumId w:val="23"/>
  </w:num>
  <w:num w:numId="11">
    <w:abstractNumId w:val="7"/>
  </w:num>
  <w:num w:numId="12">
    <w:abstractNumId w:val="15"/>
  </w:num>
  <w:num w:numId="13">
    <w:abstractNumId w:val="2"/>
  </w:num>
  <w:num w:numId="14">
    <w:abstractNumId w:val="9"/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</w:rPr>
      </w:lvl>
    </w:lvlOverride>
  </w:num>
  <w:num w:numId="16">
    <w:abstractNumId w:val="22"/>
  </w:num>
  <w:num w:numId="17">
    <w:abstractNumId w:val="11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19"/>
  </w:num>
  <w:num w:numId="24">
    <w:abstractNumId w:val="10"/>
  </w:num>
  <w:num w:numId="25">
    <w:abstractNumId w:val="8"/>
  </w:num>
  <w:num w:numId="2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jC1MDGxsDQyNjY0MzBU0lEKTi0uzszPAykwrAUAlp04+iwAAAA="/>
  </w:docVars>
  <w:rsids>
    <w:rsidRoot w:val="00EC0C28"/>
    <w:rsid w:val="00001512"/>
    <w:rsid w:val="00010A41"/>
    <w:rsid w:val="00010A6B"/>
    <w:rsid w:val="0001159B"/>
    <w:rsid w:val="00012FD1"/>
    <w:rsid w:val="00013C29"/>
    <w:rsid w:val="00017C6A"/>
    <w:rsid w:val="000518E9"/>
    <w:rsid w:val="00056D16"/>
    <w:rsid w:val="00070B4B"/>
    <w:rsid w:val="00072AAF"/>
    <w:rsid w:val="00083E30"/>
    <w:rsid w:val="0008420C"/>
    <w:rsid w:val="000951ED"/>
    <w:rsid w:val="00097C5D"/>
    <w:rsid w:val="000B7E27"/>
    <w:rsid w:val="000C5CCA"/>
    <w:rsid w:val="000D3863"/>
    <w:rsid w:val="000F4CC9"/>
    <w:rsid w:val="00104E06"/>
    <w:rsid w:val="0011723B"/>
    <w:rsid w:val="00152C57"/>
    <w:rsid w:val="00155A72"/>
    <w:rsid w:val="00156F92"/>
    <w:rsid w:val="00161128"/>
    <w:rsid w:val="00162A81"/>
    <w:rsid w:val="00173D83"/>
    <w:rsid w:val="001766EA"/>
    <w:rsid w:val="00183D1B"/>
    <w:rsid w:val="001842EA"/>
    <w:rsid w:val="001909B6"/>
    <w:rsid w:val="001931A4"/>
    <w:rsid w:val="00193E48"/>
    <w:rsid w:val="001A4E25"/>
    <w:rsid w:val="001A4F19"/>
    <w:rsid w:val="001C3E1C"/>
    <w:rsid w:val="001E287F"/>
    <w:rsid w:val="001E42EC"/>
    <w:rsid w:val="001F16C3"/>
    <w:rsid w:val="001F1EBE"/>
    <w:rsid w:val="002035DA"/>
    <w:rsid w:val="00206DD6"/>
    <w:rsid w:val="00212474"/>
    <w:rsid w:val="00213419"/>
    <w:rsid w:val="00214531"/>
    <w:rsid w:val="002336E6"/>
    <w:rsid w:val="0023419C"/>
    <w:rsid w:val="00252D04"/>
    <w:rsid w:val="00263DA1"/>
    <w:rsid w:val="00264304"/>
    <w:rsid w:val="0027304C"/>
    <w:rsid w:val="00273C52"/>
    <w:rsid w:val="002754AD"/>
    <w:rsid w:val="002808AB"/>
    <w:rsid w:val="00282680"/>
    <w:rsid w:val="00286E2B"/>
    <w:rsid w:val="002B121D"/>
    <w:rsid w:val="002C18E5"/>
    <w:rsid w:val="002D092D"/>
    <w:rsid w:val="002E206C"/>
    <w:rsid w:val="002F23DC"/>
    <w:rsid w:val="002F6208"/>
    <w:rsid w:val="00302C20"/>
    <w:rsid w:val="00305657"/>
    <w:rsid w:val="00305D5D"/>
    <w:rsid w:val="00307FC0"/>
    <w:rsid w:val="00314F66"/>
    <w:rsid w:val="00321087"/>
    <w:rsid w:val="0036014D"/>
    <w:rsid w:val="00363D04"/>
    <w:rsid w:val="0037127A"/>
    <w:rsid w:val="00387820"/>
    <w:rsid w:val="0039774D"/>
    <w:rsid w:val="003A16EF"/>
    <w:rsid w:val="003A3D9E"/>
    <w:rsid w:val="003A4836"/>
    <w:rsid w:val="003A495F"/>
    <w:rsid w:val="003D2B4B"/>
    <w:rsid w:val="003D71B8"/>
    <w:rsid w:val="003F299D"/>
    <w:rsid w:val="00410F1F"/>
    <w:rsid w:val="00420851"/>
    <w:rsid w:val="00424172"/>
    <w:rsid w:val="00443FD2"/>
    <w:rsid w:val="0044450D"/>
    <w:rsid w:val="004455C6"/>
    <w:rsid w:val="0045190F"/>
    <w:rsid w:val="00455D7C"/>
    <w:rsid w:val="00473CEB"/>
    <w:rsid w:val="004750E5"/>
    <w:rsid w:val="004849C0"/>
    <w:rsid w:val="0048550B"/>
    <w:rsid w:val="00492D0F"/>
    <w:rsid w:val="004935ED"/>
    <w:rsid w:val="00494F40"/>
    <w:rsid w:val="004A660C"/>
    <w:rsid w:val="004B1441"/>
    <w:rsid w:val="004B2635"/>
    <w:rsid w:val="004D0407"/>
    <w:rsid w:val="004D1DF7"/>
    <w:rsid w:val="004D4707"/>
    <w:rsid w:val="004D60EA"/>
    <w:rsid w:val="004F4737"/>
    <w:rsid w:val="00515992"/>
    <w:rsid w:val="00515B4C"/>
    <w:rsid w:val="00521F16"/>
    <w:rsid w:val="00526055"/>
    <w:rsid w:val="005327AD"/>
    <w:rsid w:val="005413BD"/>
    <w:rsid w:val="00547628"/>
    <w:rsid w:val="00556224"/>
    <w:rsid w:val="00565209"/>
    <w:rsid w:val="00565F14"/>
    <w:rsid w:val="00567FBC"/>
    <w:rsid w:val="005725AB"/>
    <w:rsid w:val="00577AE2"/>
    <w:rsid w:val="00581F2E"/>
    <w:rsid w:val="005834DE"/>
    <w:rsid w:val="0059215F"/>
    <w:rsid w:val="005A6CDE"/>
    <w:rsid w:val="005C1886"/>
    <w:rsid w:val="005C70F8"/>
    <w:rsid w:val="005D5D5F"/>
    <w:rsid w:val="005E2314"/>
    <w:rsid w:val="005E50B0"/>
    <w:rsid w:val="005F1B53"/>
    <w:rsid w:val="005F7D2F"/>
    <w:rsid w:val="00600310"/>
    <w:rsid w:val="006035AD"/>
    <w:rsid w:val="00604499"/>
    <w:rsid w:val="0061262C"/>
    <w:rsid w:val="006224F4"/>
    <w:rsid w:val="00630291"/>
    <w:rsid w:val="00630BFA"/>
    <w:rsid w:val="00636FCA"/>
    <w:rsid w:val="0064329B"/>
    <w:rsid w:val="00673A88"/>
    <w:rsid w:val="006A0C8A"/>
    <w:rsid w:val="006A1F6E"/>
    <w:rsid w:val="006A47A8"/>
    <w:rsid w:val="006C08A1"/>
    <w:rsid w:val="006C4575"/>
    <w:rsid w:val="006C61EB"/>
    <w:rsid w:val="006D7D30"/>
    <w:rsid w:val="006E3989"/>
    <w:rsid w:val="006F11FB"/>
    <w:rsid w:val="006F28FC"/>
    <w:rsid w:val="006F4936"/>
    <w:rsid w:val="006F5850"/>
    <w:rsid w:val="006F7302"/>
    <w:rsid w:val="00705292"/>
    <w:rsid w:val="00707258"/>
    <w:rsid w:val="00750297"/>
    <w:rsid w:val="0076450D"/>
    <w:rsid w:val="00764733"/>
    <w:rsid w:val="00771CB5"/>
    <w:rsid w:val="00772BDE"/>
    <w:rsid w:val="007800D8"/>
    <w:rsid w:val="007802A4"/>
    <w:rsid w:val="00795F93"/>
    <w:rsid w:val="007B29FA"/>
    <w:rsid w:val="007C396B"/>
    <w:rsid w:val="007E224D"/>
    <w:rsid w:val="007E320B"/>
    <w:rsid w:val="007E4BB5"/>
    <w:rsid w:val="007F5730"/>
    <w:rsid w:val="00835FA7"/>
    <w:rsid w:val="00847DCC"/>
    <w:rsid w:val="008527D3"/>
    <w:rsid w:val="00855110"/>
    <w:rsid w:val="00874C6E"/>
    <w:rsid w:val="00890E9D"/>
    <w:rsid w:val="008B3D19"/>
    <w:rsid w:val="008C7E96"/>
    <w:rsid w:val="008D2582"/>
    <w:rsid w:val="008D5CB0"/>
    <w:rsid w:val="008E172D"/>
    <w:rsid w:val="008E2FE4"/>
    <w:rsid w:val="008E4A9E"/>
    <w:rsid w:val="0090637E"/>
    <w:rsid w:val="0092207E"/>
    <w:rsid w:val="009352F6"/>
    <w:rsid w:val="00954F3A"/>
    <w:rsid w:val="00955AF1"/>
    <w:rsid w:val="00957F14"/>
    <w:rsid w:val="00987A3F"/>
    <w:rsid w:val="00990A11"/>
    <w:rsid w:val="00992AFE"/>
    <w:rsid w:val="009939D8"/>
    <w:rsid w:val="00995E9F"/>
    <w:rsid w:val="009A32BC"/>
    <w:rsid w:val="009F6D78"/>
    <w:rsid w:val="00A16676"/>
    <w:rsid w:val="00A231FA"/>
    <w:rsid w:val="00A24B6D"/>
    <w:rsid w:val="00A3230F"/>
    <w:rsid w:val="00A609E2"/>
    <w:rsid w:val="00A66012"/>
    <w:rsid w:val="00A7022B"/>
    <w:rsid w:val="00A74821"/>
    <w:rsid w:val="00A848DE"/>
    <w:rsid w:val="00AA22BD"/>
    <w:rsid w:val="00AA2CC6"/>
    <w:rsid w:val="00AA6901"/>
    <w:rsid w:val="00AB5B9E"/>
    <w:rsid w:val="00AB7078"/>
    <w:rsid w:val="00AC28F4"/>
    <w:rsid w:val="00AD1E2D"/>
    <w:rsid w:val="00AD2437"/>
    <w:rsid w:val="00AE68C2"/>
    <w:rsid w:val="00B02300"/>
    <w:rsid w:val="00B10BA8"/>
    <w:rsid w:val="00B11ADB"/>
    <w:rsid w:val="00B21ED9"/>
    <w:rsid w:val="00B33DEC"/>
    <w:rsid w:val="00B361C0"/>
    <w:rsid w:val="00B36C86"/>
    <w:rsid w:val="00B4778A"/>
    <w:rsid w:val="00B47C20"/>
    <w:rsid w:val="00B506AB"/>
    <w:rsid w:val="00B51EE2"/>
    <w:rsid w:val="00B530A2"/>
    <w:rsid w:val="00B53E9B"/>
    <w:rsid w:val="00B609FA"/>
    <w:rsid w:val="00B636FB"/>
    <w:rsid w:val="00B67CEC"/>
    <w:rsid w:val="00B72D74"/>
    <w:rsid w:val="00B83A95"/>
    <w:rsid w:val="00B8495C"/>
    <w:rsid w:val="00B87C5C"/>
    <w:rsid w:val="00B94909"/>
    <w:rsid w:val="00BA175D"/>
    <w:rsid w:val="00BA7693"/>
    <w:rsid w:val="00BB0AAA"/>
    <w:rsid w:val="00BB6A56"/>
    <w:rsid w:val="00BD3731"/>
    <w:rsid w:val="00C0079F"/>
    <w:rsid w:val="00C02147"/>
    <w:rsid w:val="00C05D0B"/>
    <w:rsid w:val="00C074E8"/>
    <w:rsid w:val="00C10CD6"/>
    <w:rsid w:val="00C177FD"/>
    <w:rsid w:val="00C2296D"/>
    <w:rsid w:val="00C22A6B"/>
    <w:rsid w:val="00C24C8F"/>
    <w:rsid w:val="00C30442"/>
    <w:rsid w:val="00C53505"/>
    <w:rsid w:val="00C60488"/>
    <w:rsid w:val="00C62F0E"/>
    <w:rsid w:val="00C65F25"/>
    <w:rsid w:val="00C67445"/>
    <w:rsid w:val="00C7169C"/>
    <w:rsid w:val="00C779C3"/>
    <w:rsid w:val="00C92222"/>
    <w:rsid w:val="00C94942"/>
    <w:rsid w:val="00CA2018"/>
    <w:rsid w:val="00CB1C20"/>
    <w:rsid w:val="00CB4913"/>
    <w:rsid w:val="00CB6690"/>
    <w:rsid w:val="00CC161F"/>
    <w:rsid w:val="00CC7BAE"/>
    <w:rsid w:val="00CE1617"/>
    <w:rsid w:val="00CE3573"/>
    <w:rsid w:val="00CE5F39"/>
    <w:rsid w:val="00CE76D0"/>
    <w:rsid w:val="00CF55CF"/>
    <w:rsid w:val="00D05182"/>
    <w:rsid w:val="00D1415D"/>
    <w:rsid w:val="00D16550"/>
    <w:rsid w:val="00D220D3"/>
    <w:rsid w:val="00D22836"/>
    <w:rsid w:val="00D402F8"/>
    <w:rsid w:val="00D543A0"/>
    <w:rsid w:val="00D55166"/>
    <w:rsid w:val="00D56370"/>
    <w:rsid w:val="00D60F37"/>
    <w:rsid w:val="00D870FE"/>
    <w:rsid w:val="00D929B8"/>
    <w:rsid w:val="00D961C6"/>
    <w:rsid w:val="00DA02F8"/>
    <w:rsid w:val="00DA0362"/>
    <w:rsid w:val="00DA3A12"/>
    <w:rsid w:val="00DC3583"/>
    <w:rsid w:val="00DE44FB"/>
    <w:rsid w:val="00DF170D"/>
    <w:rsid w:val="00DF341A"/>
    <w:rsid w:val="00DF723E"/>
    <w:rsid w:val="00E06E84"/>
    <w:rsid w:val="00E20704"/>
    <w:rsid w:val="00E3129D"/>
    <w:rsid w:val="00E53D76"/>
    <w:rsid w:val="00E5588D"/>
    <w:rsid w:val="00E61DD9"/>
    <w:rsid w:val="00E62E9A"/>
    <w:rsid w:val="00E7314D"/>
    <w:rsid w:val="00E75336"/>
    <w:rsid w:val="00E7726E"/>
    <w:rsid w:val="00E773DA"/>
    <w:rsid w:val="00E91390"/>
    <w:rsid w:val="00E92D33"/>
    <w:rsid w:val="00E945E6"/>
    <w:rsid w:val="00EA33DE"/>
    <w:rsid w:val="00EA454D"/>
    <w:rsid w:val="00EC0184"/>
    <w:rsid w:val="00EC0C28"/>
    <w:rsid w:val="00EE6837"/>
    <w:rsid w:val="00EF0ACB"/>
    <w:rsid w:val="00F0058E"/>
    <w:rsid w:val="00F15E21"/>
    <w:rsid w:val="00F32AA9"/>
    <w:rsid w:val="00F359E2"/>
    <w:rsid w:val="00F441F0"/>
    <w:rsid w:val="00F46F08"/>
    <w:rsid w:val="00F67BBA"/>
    <w:rsid w:val="00F94CB2"/>
    <w:rsid w:val="00FA0E16"/>
    <w:rsid w:val="00FA402A"/>
    <w:rsid w:val="00FB74FF"/>
    <w:rsid w:val="00FD1F81"/>
    <w:rsid w:val="00FD7802"/>
    <w:rsid w:val="00FE39EC"/>
    <w:rsid w:val="00FE6453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A7F02D"/>
  <w15:docId w15:val="{B19C0939-5080-B04F-9F0B-E9E61D45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2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1CB5"/>
    <w:pPr>
      <w:keepNext/>
      <w:pageBreakBefore/>
      <w:numPr>
        <w:numId w:val="24"/>
      </w:numPr>
      <w:pBdr>
        <w:top w:val="single" w:sz="24" w:space="1" w:color="4F81BD"/>
        <w:left w:val="single" w:sz="24" w:space="4" w:color="4F81BD"/>
        <w:bottom w:val="single" w:sz="24" w:space="1" w:color="4F81BD"/>
        <w:right w:val="single" w:sz="24" w:space="4" w:color="4F81BD"/>
      </w:pBdr>
      <w:shd w:val="clear" w:color="auto" w:fill="4F81BD"/>
      <w:ind w:left="0" w:firstLine="0"/>
      <w:outlineLvl w:val="0"/>
    </w:pPr>
    <w:rPr>
      <w:rFonts w:ascii="Calibri" w:hAnsi="Calibri"/>
      <w:b/>
      <w:bCs/>
      <w:caps/>
      <w:color w:val="FFFFFF"/>
      <w:spacing w:val="15"/>
      <w:sz w:val="22"/>
      <w:szCs w:val="22"/>
      <w:lang w:val="en-AU" w:bidi="en-US"/>
    </w:rPr>
  </w:style>
  <w:style w:type="paragraph" w:styleId="Heading2">
    <w:name w:val="heading 2"/>
    <w:basedOn w:val="Normal"/>
    <w:next w:val="Normal"/>
    <w:link w:val="Heading2Char"/>
    <w:qFormat/>
    <w:rsid w:val="00771CB5"/>
    <w:pPr>
      <w:numPr>
        <w:ilvl w:val="1"/>
        <w:numId w:val="24"/>
      </w:numPr>
      <w:pBdr>
        <w:bottom w:val="single" w:sz="18" w:space="1" w:color="4F81BD"/>
      </w:pBdr>
      <w:spacing w:before="120"/>
      <w:outlineLvl w:val="1"/>
    </w:pPr>
    <w:rPr>
      <w:rFonts w:ascii="Calibri" w:hAnsi="Calibri"/>
      <w:b/>
      <w:caps/>
      <w:color w:val="4F81BD"/>
      <w:spacing w:val="15"/>
      <w:sz w:val="22"/>
      <w:szCs w:val="22"/>
      <w:lang w:val="en-AU" w:bidi="en-US"/>
    </w:rPr>
  </w:style>
  <w:style w:type="paragraph" w:styleId="Heading3">
    <w:name w:val="heading 3"/>
    <w:basedOn w:val="Normal"/>
    <w:next w:val="Normal"/>
    <w:link w:val="Heading3Char"/>
    <w:qFormat/>
    <w:rsid w:val="00771CB5"/>
    <w:pPr>
      <w:numPr>
        <w:ilvl w:val="2"/>
        <w:numId w:val="24"/>
      </w:numPr>
      <w:pBdr>
        <w:bottom w:val="single" w:sz="6" w:space="1" w:color="4F81BD"/>
      </w:pBdr>
      <w:spacing w:before="300" w:after="120"/>
      <w:outlineLvl w:val="2"/>
    </w:pPr>
    <w:rPr>
      <w:rFonts w:ascii="Calibri" w:hAnsi="Calibri"/>
      <w:b/>
      <w:caps/>
      <w:color w:val="4F81BD"/>
      <w:spacing w:val="15"/>
      <w:sz w:val="22"/>
      <w:szCs w:val="22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78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224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878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224"/>
    <w:rPr>
      <w:rFonts w:ascii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387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3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73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11723B"/>
    <w:pPr>
      <w:spacing w:before="240"/>
    </w:pPr>
    <w:rPr>
      <w:rFonts w:cs="Arial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11723B"/>
    <w:rPr>
      <w:rFonts w:ascii="Times New Roman" w:hAnsi="Times New Roman" w:cs="Arial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1A4F19"/>
    <w:rPr>
      <w:i/>
      <w:iCs/>
      <w:color w:val="808080"/>
    </w:rPr>
  </w:style>
  <w:style w:type="paragraph" w:customStyle="1" w:styleId="bullet">
    <w:name w:val="bullet"/>
    <w:basedOn w:val="Normal"/>
    <w:rsid w:val="003A3D9E"/>
    <w:pPr>
      <w:numPr>
        <w:numId w:val="2"/>
      </w:numPr>
      <w:spacing w:before="80" w:after="80"/>
    </w:pPr>
    <w:rPr>
      <w:rFonts w:ascii="Century Gothic" w:hAnsi="Century Gothic" w:cs="Arial"/>
      <w:spacing w:val="2"/>
      <w:sz w:val="20"/>
      <w:szCs w:val="20"/>
    </w:rPr>
  </w:style>
  <w:style w:type="paragraph" w:customStyle="1" w:styleId="Default">
    <w:name w:val="Default"/>
    <w:rsid w:val="00E5588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lockText">
    <w:name w:val="Block Text"/>
    <w:basedOn w:val="Normal"/>
    <w:rsid w:val="00D961C6"/>
    <w:pPr>
      <w:tabs>
        <w:tab w:val="left" w:pos="2835"/>
        <w:tab w:val="left" w:pos="4536"/>
      </w:tabs>
      <w:ind w:left="2835" w:right="-52" w:hanging="2835"/>
    </w:pPr>
    <w:rPr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771CB5"/>
    <w:rPr>
      <w:b/>
      <w:bCs/>
      <w:caps/>
      <w:color w:val="FFFFFF"/>
      <w:spacing w:val="15"/>
      <w:sz w:val="22"/>
      <w:szCs w:val="22"/>
      <w:shd w:val="clear" w:color="auto" w:fill="4F81BD"/>
      <w:lang w:val="en-AU" w:bidi="en-US"/>
    </w:rPr>
  </w:style>
  <w:style w:type="character" w:customStyle="1" w:styleId="Heading2Char">
    <w:name w:val="Heading 2 Char"/>
    <w:basedOn w:val="DefaultParagraphFont"/>
    <w:link w:val="Heading2"/>
    <w:rsid w:val="00771CB5"/>
    <w:rPr>
      <w:b/>
      <w:caps/>
      <w:color w:val="4F81BD"/>
      <w:spacing w:val="15"/>
      <w:sz w:val="22"/>
      <w:szCs w:val="22"/>
      <w:lang w:val="en-AU" w:bidi="en-US"/>
    </w:rPr>
  </w:style>
  <w:style w:type="character" w:customStyle="1" w:styleId="Heading3Char">
    <w:name w:val="Heading 3 Char"/>
    <w:basedOn w:val="DefaultParagraphFont"/>
    <w:link w:val="Heading3"/>
    <w:rsid w:val="00771CB5"/>
    <w:rPr>
      <w:b/>
      <w:caps/>
      <w:color w:val="4F81BD"/>
      <w:spacing w:val="15"/>
      <w:sz w:val="22"/>
      <w:szCs w:val="22"/>
      <w:lang w:val="en-AU" w:bidi="en-US"/>
    </w:rPr>
  </w:style>
  <w:style w:type="paragraph" w:styleId="NoSpacing">
    <w:name w:val="No Spacing"/>
    <w:qFormat/>
    <w:rsid w:val="00193E48"/>
    <w:rPr>
      <w:rFonts w:eastAsia="Calibri"/>
      <w:sz w:val="22"/>
      <w:szCs w:val="2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643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venwestmedia.com.a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en.langdon@wanews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lizabeth.poustie@wanews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yf.com.au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nicole.trpevski@wanews.com.au" TargetMode="External"/><Relationship Id="rId1" Type="http://schemas.openxmlformats.org/officeDocument/2006/relationships/hyperlink" Target="mailto:nicole.trpev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9FD6F-2EAB-2549-8780-BCAD76DC4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4114</CharactersWithSpaces>
  <SharedDoc>false</SharedDoc>
  <HLinks>
    <vt:vector size="42" baseType="variant">
      <vt:variant>
        <vt:i4>327714</vt:i4>
      </vt:variant>
      <vt:variant>
        <vt:i4>15</vt:i4>
      </vt:variant>
      <vt:variant>
        <vt:i4>0</vt:i4>
      </vt:variant>
      <vt:variant>
        <vt:i4>5</vt:i4>
      </vt:variant>
      <vt:variant>
        <vt:lpwstr>mailto:Mark.lightfoot@infrastructure.gov.au</vt:lpwstr>
      </vt:variant>
      <vt:variant>
        <vt:lpwstr/>
      </vt:variant>
      <vt:variant>
        <vt:i4>7471199</vt:i4>
      </vt:variant>
      <vt:variant>
        <vt:i4>12</vt:i4>
      </vt:variant>
      <vt:variant>
        <vt:i4>0</vt:i4>
      </vt:variant>
      <vt:variant>
        <vt:i4>5</vt:i4>
      </vt:variant>
      <vt:variant>
        <vt:lpwstr>mailto:Fiona.bound@hays.com.au</vt:lpwstr>
      </vt:variant>
      <vt:variant>
        <vt:lpwstr/>
      </vt:variant>
      <vt:variant>
        <vt:i4>3342343</vt:i4>
      </vt:variant>
      <vt:variant>
        <vt:i4>9</vt:i4>
      </vt:variant>
      <vt:variant>
        <vt:i4>0</vt:i4>
      </vt:variant>
      <vt:variant>
        <vt:i4>5</vt:i4>
      </vt:variant>
      <vt:variant>
        <vt:lpwstr>mailto:Kevin.fiebig@deewr.gov.au</vt:lpwstr>
      </vt:variant>
      <vt:variant>
        <vt:lpwstr/>
      </vt:variant>
      <vt:variant>
        <vt:i4>4980832</vt:i4>
      </vt:variant>
      <vt:variant>
        <vt:i4>6</vt:i4>
      </vt:variant>
      <vt:variant>
        <vt:i4>0</vt:i4>
      </vt:variant>
      <vt:variant>
        <vt:i4>5</vt:i4>
      </vt:variant>
      <vt:variant>
        <vt:lpwstr>mailto:mia.swainson@environment.gov.au</vt:lpwstr>
      </vt:variant>
      <vt:variant>
        <vt:lpwstr/>
      </vt:variant>
      <vt:variant>
        <vt:i4>1441891</vt:i4>
      </vt:variant>
      <vt:variant>
        <vt:i4>3</vt:i4>
      </vt:variant>
      <vt:variant>
        <vt:i4>0</vt:i4>
      </vt:variant>
      <vt:variant>
        <vt:i4>5</vt:i4>
      </vt:variant>
      <vt:variant>
        <vt:lpwstr>mailto:jtaylor@cdm.com.au</vt:lpwstr>
      </vt:variant>
      <vt:variant>
        <vt:lpwstr/>
      </vt:variant>
      <vt:variant>
        <vt:i4>3539033</vt:i4>
      </vt:variant>
      <vt:variant>
        <vt:i4>0</vt:i4>
      </vt:variant>
      <vt:variant>
        <vt:i4>0</vt:i4>
      </vt:variant>
      <vt:variant>
        <vt:i4>5</vt:i4>
      </vt:variant>
      <vt:variant>
        <vt:lpwstr>mailto:ssmith@cdm.com.au</vt:lpwstr>
      </vt:variant>
      <vt:variant>
        <vt:lpwstr/>
      </vt:variant>
      <vt:variant>
        <vt:i4>7077907</vt:i4>
      </vt:variant>
      <vt:variant>
        <vt:i4>0</vt:i4>
      </vt:variant>
      <vt:variant>
        <vt:i4>0</vt:i4>
      </vt:variant>
      <vt:variant>
        <vt:i4>5</vt:i4>
      </vt:variant>
      <vt:variant>
        <vt:lpwstr>mailto:yasmine.walker@bigpond.com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 Walker</dc:creator>
  <cp:lastModifiedBy>Nicole Trpevski</cp:lastModifiedBy>
  <cp:revision>2</cp:revision>
  <cp:lastPrinted>2021-08-28T07:39:00Z</cp:lastPrinted>
  <dcterms:created xsi:type="dcterms:W3CDTF">2021-08-28T07:39:00Z</dcterms:created>
  <dcterms:modified xsi:type="dcterms:W3CDTF">2021-08-28T07:39:00Z</dcterms:modified>
</cp:coreProperties>
</file>