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F63" w:rsidRPr="00476DF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  <w:r w:rsidRPr="00476DF0">
        <w:rPr>
          <w:rFonts w:ascii="Times" w:hAnsi="Times" w:cs="Times"/>
          <w:b/>
        </w:rPr>
        <w:t xml:space="preserve">Brassica </w:t>
      </w:r>
      <w:r w:rsidR="00737D06">
        <w:rPr>
          <w:rFonts w:ascii="Times" w:hAnsi="Times" w:cs="Times"/>
          <w:b/>
        </w:rPr>
        <w:t>seed</w:t>
      </w:r>
      <w:r w:rsidRPr="00476DF0">
        <w:rPr>
          <w:rFonts w:ascii="Times" w:hAnsi="Times" w:cs="Times"/>
          <w:b/>
        </w:rPr>
        <w:t xml:space="preserve"> sent to Dan Kliebenstein on </w:t>
      </w:r>
      <w:r w:rsidR="00737D06">
        <w:rPr>
          <w:rFonts w:ascii="Times" w:hAnsi="Times" w:cs="Times"/>
          <w:b/>
        </w:rPr>
        <w:t>Tuesday 10</w:t>
      </w:r>
      <w:r w:rsidRPr="00476DF0">
        <w:rPr>
          <w:rFonts w:ascii="Times" w:hAnsi="Times" w:cs="Times"/>
          <w:b/>
        </w:rPr>
        <w:t xml:space="preserve"> March 2015</w:t>
      </w:r>
    </w:p>
    <w:p w:rsidR="00C45F63" w:rsidRPr="00476DF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Times"/>
          <w:b/>
        </w:rPr>
      </w:pPr>
    </w:p>
    <w:p w:rsidR="00C45F63" w:rsidRPr="00476DF0" w:rsidRDefault="0054795A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>
        <w:rPr>
          <w:rFonts w:ascii="Times" w:hAnsi="Times" w:cs="Times"/>
          <w:b/>
        </w:rPr>
        <w:t xml:space="preserve">Brassica </w:t>
      </w:r>
      <w:proofErr w:type="gramStart"/>
      <w:r>
        <w:rPr>
          <w:rFonts w:ascii="Times" w:hAnsi="Times" w:cs="Times"/>
          <w:b/>
        </w:rPr>
        <w:t>rapa</w:t>
      </w:r>
      <w:proofErr w:type="gramEnd"/>
      <w:r>
        <w:rPr>
          <w:rFonts w:ascii="Times" w:hAnsi="Times" w:cs="Times"/>
          <w:b/>
        </w:rPr>
        <w:t xml:space="preserve"> </w:t>
      </w:r>
      <w:proofErr w:type="spellStart"/>
      <w:r>
        <w:rPr>
          <w:rFonts w:ascii="Times" w:hAnsi="Times" w:cs="Times"/>
          <w:b/>
        </w:rPr>
        <w:t>rapa</w:t>
      </w:r>
      <w:proofErr w:type="spellEnd"/>
      <w:r>
        <w:rPr>
          <w:rFonts w:ascii="Times" w:hAnsi="Times" w:cs="Times"/>
          <w:b/>
        </w:rPr>
        <w:t xml:space="preserve"> – </w:t>
      </w:r>
      <w:r w:rsidR="00C45F63" w:rsidRPr="00476DF0">
        <w:rPr>
          <w:rFonts w:ascii="Times" w:hAnsi="Times" w:cs="Times"/>
          <w:b/>
        </w:rPr>
        <w:t>Turnip 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633181 Honduras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217932 Pakistan</w:t>
      </w:r>
      <w:r w:rsidR="00D87A07" w:rsidRPr="00EC10E0">
        <w:rPr>
          <w:rFonts w:ascii="Times" w:hAnsi="Times" w:cs="Times"/>
        </w:rPr>
        <w:tab/>
      </w:r>
      <w:r w:rsidR="00D87A07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662686 Taiwan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c</w:t>
      </w:r>
      <w:r w:rsidR="0054795A" w:rsidRPr="00EC10E0">
        <w:rPr>
          <w:rFonts w:ascii="Times" w:hAnsi="Times" w:cs="Times"/>
          <w:b/>
        </w:rPr>
        <w:t>hinensis – Pak Choi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</w:t>
      </w:r>
      <w:r w:rsidR="00737D06" w:rsidRPr="00EC10E0">
        <w:rPr>
          <w:rFonts w:ascii="Times" w:hAnsi="Times" w:cs="Times"/>
        </w:rPr>
        <w:t>SDA PI 662755 (vernalization needed to flower)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508409 South Korea </w:t>
      </w:r>
      <w:r w:rsidR="00D87A07" w:rsidRPr="00EC10E0">
        <w:rPr>
          <w:rFonts w:ascii="Times" w:hAnsi="Times" w:cs="Times"/>
        </w:rPr>
        <w:tab/>
      </w:r>
    </w:p>
    <w:p w:rsidR="00C45F63" w:rsidRPr="00EC10E0" w:rsidRDefault="00C45F63" w:rsidP="004A3798">
      <w:pPr>
        <w:widowControl w:val="0"/>
        <w:tabs>
          <w:tab w:val="left" w:pos="3200"/>
        </w:tabs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662556 China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="0054795A" w:rsidRPr="00EC10E0">
        <w:rPr>
          <w:rFonts w:ascii="Times" w:hAnsi="Times" w:cs="Times"/>
          <w:b/>
        </w:rPr>
        <w:t xml:space="preserve"> dichotoma - Brown Sarson/Toria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347594 India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oleifera – Turnip Rape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649194 Germany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633169 Cuba</w:t>
      </w:r>
      <w:r w:rsidR="00BC7D01" w:rsidRPr="00EC10E0">
        <w:rPr>
          <w:rFonts w:ascii="Times" w:hAnsi="Times" w:cs="Times"/>
        </w:rPr>
        <w:tab/>
      </w:r>
      <w:r w:rsidR="00BC7D01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597831 Egypt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>Brass</w:t>
      </w:r>
      <w:r w:rsidR="0054795A" w:rsidRPr="00EC10E0">
        <w:rPr>
          <w:rFonts w:ascii="Times" w:hAnsi="Times" w:cs="Times"/>
          <w:b/>
        </w:rPr>
        <w:t xml:space="preserve">ica </w:t>
      </w:r>
      <w:proofErr w:type="gramStart"/>
      <w:r w:rsidR="0054795A" w:rsidRPr="00EC10E0">
        <w:rPr>
          <w:rFonts w:ascii="Times" w:hAnsi="Times" w:cs="Times"/>
          <w:b/>
        </w:rPr>
        <w:t>rapa</w:t>
      </w:r>
      <w:proofErr w:type="gramEnd"/>
      <w:r w:rsidR="0054795A" w:rsidRPr="00EC10E0">
        <w:rPr>
          <w:rFonts w:ascii="Times" w:hAnsi="Times" w:cs="Times"/>
          <w:b/>
        </w:rPr>
        <w:t xml:space="preserve"> parachinensis – Caisin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662783 Indonesia</w:t>
      </w:r>
      <w:r w:rsidR="00BC7D01" w:rsidRPr="00EC10E0">
        <w:rPr>
          <w:rFonts w:ascii="Times" w:hAnsi="Times" w:cs="Times"/>
        </w:rPr>
        <w:tab/>
      </w:r>
      <w:r w:rsidR="00BC7D01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>Bra</w:t>
      </w:r>
      <w:r w:rsidR="0054795A" w:rsidRPr="00EC10E0">
        <w:rPr>
          <w:rFonts w:ascii="Times" w:hAnsi="Times" w:cs="Times"/>
          <w:b/>
        </w:rPr>
        <w:t xml:space="preserve">ssica </w:t>
      </w:r>
      <w:proofErr w:type="gramStart"/>
      <w:r w:rsidR="0054795A" w:rsidRPr="00EC10E0">
        <w:rPr>
          <w:rFonts w:ascii="Times" w:hAnsi="Times" w:cs="Times"/>
          <w:b/>
        </w:rPr>
        <w:t>rapa</w:t>
      </w:r>
      <w:proofErr w:type="gramEnd"/>
      <w:r w:rsidR="0054795A" w:rsidRPr="00EC10E0">
        <w:rPr>
          <w:rFonts w:ascii="Times" w:hAnsi="Times" w:cs="Times"/>
          <w:b/>
        </w:rPr>
        <w:t xml:space="preserve"> nipposinica </w:t>
      </w:r>
      <w:r w:rsidR="00D87A07" w:rsidRPr="00EC10E0">
        <w:rPr>
          <w:rFonts w:ascii="Times" w:hAnsi="Times" w:cs="Times"/>
          <w:b/>
        </w:rPr>
        <w:t>- Mizuna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662687 Taiwan</w:t>
      </w:r>
      <w:r w:rsidR="004A3798" w:rsidRPr="00EC10E0">
        <w:rPr>
          <w:rFonts w:ascii="Times" w:hAnsi="Times" w:cs="Times"/>
        </w:rPr>
        <w:t xml:space="preserve">  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perviridis Neep Greens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662616 USA</w:t>
      </w:r>
      <w:r w:rsidR="00D87A07" w:rsidRPr="00EC10E0">
        <w:rPr>
          <w:rFonts w:ascii="Times" w:hAnsi="Times" w:cs="Times"/>
        </w:rPr>
        <w:tab/>
      </w:r>
      <w:r w:rsidR="00D87A07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BC7D01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pekinensis </w:t>
      </w:r>
      <w:r w:rsidR="00C45F63" w:rsidRPr="00EC10E0">
        <w:rPr>
          <w:rFonts w:ascii="Times" w:hAnsi="Times" w:cs="Times"/>
          <w:b/>
        </w:rPr>
        <w:t>Chinese Cabbage</w:t>
      </w:r>
    </w:p>
    <w:p w:rsidR="00C45F63" w:rsidRPr="00EC10E0" w:rsidRDefault="00BC7D01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257236 Thailand</w:t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234600</w:t>
      </w:r>
      <w:r w:rsidR="006749BC">
        <w:rPr>
          <w:rFonts w:ascii="Times" w:hAnsi="Times" w:cs="Times"/>
        </w:rPr>
        <w:t xml:space="preserve"> Australia</w:t>
      </w:r>
      <w:r w:rsidR="00BC7D01" w:rsidRPr="00EC10E0">
        <w:rPr>
          <w:rFonts w:ascii="Times" w:hAnsi="Times" w:cs="Times"/>
        </w:rPr>
        <w:tab/>
      </w:r>
      <w:r w:rsidR="00BC7D01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trilocularis </w:t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649204 Iowa</w:t>
      </w:r>
      <w:r w:rsidR="00BC7D01" w:rsidRPr="00EC10E0">
        <w:rPr>
          <w:rFonts w:ascii="Times" w:hAnsi="Times" w:cs="Times"/>
        </w:rPr>
        <w:tab/>
      </w:r>
      <w:r w:rsidR="00BC7D01" w:rsidRPr="00EC10E0">
        <w:rPr>
          <w:rFonts w:ascii="Times" w:hAnsi="Times" w:cs="Times"/>
        </w:rPr>
        <w:tab/>
      </w: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Times"/>
        </w:rPr>
        <w:t>USDA PI 346882 India</w:t>
      </w:r>
      <w:r w:rsidR="004A3798" w:rsidRPr="00EC10E0">
        <w:rPr>
          <w:rFonts w:ascii="Times" w:hAnsi="Times" w:cs="Times"/>
        </w:rPr>
        <w:tab/>
      </w:r>
      <w:r w:rsidR="004A3798" w:rsidRPr="00EC10E0">
        <w:rPr>
          <w:rFonts w:ascii="Times" w:hAnsi="Times" w:cs="Times"/>
        </w:rPr>
        <w:tab/>
      </w:r>
    </w:p>
    <w:p w:rsidR="000A389E" w:rsidRPr="00EC10E0" w:rsidRDefault="000A389E" w:rsidP="00C45F63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sylvestris – wild turnip </w:t>
      </w:r>
    </w:p>
    <w:p w:rsidR="00C45F63" w:rsidRPr="00EC10E0" w:rsidRDefault="000A389E" w:rsidP="00C45F63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C10E0">
        <w:rPr>
          <w:rFonts w:ascii="Times" w:hAnsi="Times" w:cs="Calibri"/>
        </w:rPr>
        <w:t>Gomez-Campo 1742-69 (= PQ-JCP 3)</w:t>
      </w:r>
      <w:r w:rsidR="00B75745" w:rsidRPr="00EC10E0">
        <w:rPr>
          <w:rFonts w:ascii="Times" w:hAnsi="Times" w:cs="Calibri"/>
        </w:rPr>
        <w:tab/>
      </w:r>
      <w:r w:rsidR="00B75745" w:rsidRPr="00EC10E0">
        <w:rPr>
          <w:rFonts w:ascii="Times" w:hAnsi="Times" w:cs="Times"/>
        </w:rPr>
        <w:t xml:space="preserve"> </w:t>
      </w:r>
    </w:p>
    <w:p w:rsidR="000A389E" w:rsidRPr="00EC10E0" w:rsidRDefault="000A389E" w:rsidP="000A389E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C10E0">
        <w:rPr>
          <w:rFonts w:ascii="Times" w:hAnsi="Times" w:cs="Calibri"/>
        </w:rPr>
        <w:t>Gomez-Campo 4623-77 (= PQ-JCP 4)</w:t>
      </w:r>
      <w:r w:rsidR="00B75745" w:rsidRPr="00EC10E0">
        <w:rPr>
          <w:rFonts w:ascii="Times" w:hAnsi="Times" w:cs="Calibri"/>
        </w:rPr>
        <w:tab/>
      </w:r>
      <w:r w:rsidR="00B75745" w:rsidRPr="00EC10E0">
        <w:rPr>
          <w:rFonts w:ascii="Times" w:hAnsi="Times" w:cs="Times"/>
        </w:rPr>
        <w:t xml:space="preserve"> </w:t>
      </w:r>
    </w:p>
    <w:p w:rsidR="000A389E" w:rsidRPr="00EC10E0" w:rsidRDefault="000A389E" w:rsidP="00C45F63">
      <w:pPr>
        <w:widowControl w:val="0"/>
        <w:autoSpaceDE w:val="0"/>
        <w:autoSpaceDN w:val="0"/>
        <w:adjustRightInd w:val="0"/>
        <w:rPr>
          <w:rFonts w:ascii="Times" w:hAnsi="Times" w:cs="Calibri"/>
          <w:b/>
        </w:rPr>
      </w:pPr>
    </w:p>
    <w:p w:rsidR="00C45F63" w:rsidRPr="00EC10E0" w:rsidRDefault="00C45F63" w:rsidP="00C45F63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EC10E0">
        <w:rPr>
          <w:rFonts w:ascii="Times" w:hAnsi="Times" w:cs="Times"/>
          <w:b/>
        </w:rPr>
        <w:t xml:space="preserve">Brassica </w:t>
      </w:r>
      <w:proofErr w:type="gramStart"/>
      <w:r w:rsidRPr="00EC10E0">
        <w:rPr>
          <w:rFonts w:ascii="Times" w:hAnsi="Times" w:cs="Times"/>
          <w:b/>
        </w:rPr>
        <w:t>rapa</w:t>
      </w:r>
      <w:proofErr w:type="gramEnd"/>
      <w:r w:rsidRPr="00EC10E0">
        <w:rPr>
          <w:rFonts w:ascii="Times" w:hAnsi="Times" w:cs="Times"/>
          <w:b/>
        </w:rPr>
        <w:t xml:space="preserve"> narinosa </w:t>
      </w:r>
      <w:r w:rsidR="0054795A" w:rsidRPr="00EC10E0">
        <w:rPr>
          <w:rFonts w:ascii="Times" w:hAnsi="Times" w:cs="Times"/>
          <w:b/>
        </w:rPr>
        <w:t>-</w:t>
      </w:r>
      <w:r w:rsidRPr="00EC10E0">
        <w:rPr>
          <w:rFonts w:ascii="Times" w:hAnsi="Times" w:cs="Times"/>
          <w:b/>
        </w:rPr>
        <w:t xml:space="preserve"> Taatsai Group </w:t>
      </w:r>
    </w:p>
    <w:p w:rsidR="0054795A" w:rsidRP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C10E0">
        <w:rPr>
          <w:rFonts w:ascii="Times" w:hAnsi="Times" w:cs="Times"/>
        </w:rPr>
        <w:t>USDA PI 662690</w:t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</w:p>
    <w:p w:rsidR="0054795A" w:rsidRP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  <w:r w:rsidRPr="00EC10E0">
        <w:rPr>
          <w:rFonts w:ascii="Times" w:hAnsi="Times" w:cs="Times"/>
        </w:rPr>
        <w:t>USDA PI 662691</w:t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  <w:r w:rsidRPr="00EC10E0">
        <w:rPr>
          <w:rFonts w:ascii="Times" w:hAnsi="Times" w:cs="Times"/>
        </w:rPr>
        <w:tab/>
      </w:r>
    </w:p>
    <w:p w:rsidR="0054795A" w:rsidRP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Times"/>
        </w:rPr>
      </w:pPr>
    </w:p>
    <w:p w:rsidR="002F23F6" w:rsidRDefault="002F23F6" w:rsidP="0054795A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</w:p>
    <w:p w:rsidR="0054795A" w:rsidRPr="00476DF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Cambria"/>
          <w:b/>
        </w:rPr>
      </w:pPr>
      <w:r w:rsidRPr="00476DF0">
        <w:rPr>
          <w:rFonts w:ascii="Times" w:hAnsi="Times" w:cs="Cambria"/>
          <w:b/>
        </w:rPr>
        <w:lastRenderedPageBreak/>
        <w:t xml:space="preserve">Brassica </w:t>
      </w:r>
      <w:proofErr w:type="gramStart"/>
      <w:r w:rsidRPr="00476DF0">
        <w:rPr>
          <w:rFonts w:ascii="Times" w:hAnsi="Times" w:cs="Cambria"/>
          <w:b/>
        </w:rPr>
        <w:t>rapa</w:t>
      </w:r>
      <w:proofErr w:type="gramEnd"/>
      <w:r w:rsidRPr="00476DF0">
        <w:rPr>
          <w:rFonts w:ascii="Times" w:hAnsi="Times" w:cs="Cambria"/>
          <w:b/>
        </w:rPr>
        <w:t xml:space="preserve"> “models” </w:t>
      </w:r>
      <w:r>
        <w:rPr>
          <w:rFonts w:ascii="Times" w:hAnsi="Times" w:cs="Cambria"/>
          <w:b/>
        </w:rPr>
        <w:t xml:space="preserve">with genomic resources </w:t>
      </w:r>
      <w:r w:rsidRPr="00476DF0">
        <w:rPr>
          <w:rFonts w:ascii="Times" w:hAnsi="Times" w:cs="Cambria"/>
          <w:b/>
        </w:rPr>
        <w:t>(3</w:t>
      </w:r>
      <w:r>
        <w:rPr>
          <w:rFonts w:ascii="Times" w:hAnsi="Times" w:cs="Cambria"/>
          <w:b/>
        </w:rPr>
        <w:t xml:space="preserve"> genotypes</w:t>
      </w:r>
      <w:r w:rsidRPr="00476DF0">
        <w:rPr>
          <w:rFonts w:ascii="Times" w:hAnsi="Times" w:cs="Cambria"/>
          <w:b/>
        </w:rPr>
        <w:t>)</w:t>
      </w:r>
    </w:p>
    <w:p w:rsid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Cambria"/>
        </w:rPr>
        <w:t xml:space="preserve">IMB218 DH1 </w:t>
      </w:r>
    </w:p>
    <w:p w:rsid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Cambria"/>
        </w:rPr>
        <w:t xml:space="preserve">R500 </w:t>
      </w:r>
    </w:p>
    <w:p w:rsidR="0054795A" w:rsidRPr="00EC10E0" w:rsidRDefault="0054795A" w:rsidP="0054795A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  <w:r w:rsidRPr="00EC10E0">
        <w:rPr>
          <w:rFonts w:ascii="Times" w:hAnsi="Times" w:cs="Cambria"/>
        </w:rPr>
        <w:t>B3 (B3 renamed FPSC)</w:t>
      </w:r>
    </w:p>
    <w:p w:rsidR="00B75745" w:rsidRDefault="00B75745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EC10E0" w:rsidRDefault="00EC10E0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37D06" w:rsidRDefault="00737D06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>Brassica oleracea seed sent to Kliebenstein</w:t>
      </w:r>
    </w:p>
    <w:p w:rsidR="00737D06" w:rsidRPr="00FE5601" w:rsidRDefault="00FE5601" w:rsidP="00FE5601">
      <w:pPr>
        <w:widowControl w:val="0"/>
        <w:tabs>
          <w:tab w:val="left" w:pos="6144"/>
        </w:tabs>
        <w:autoSpaceDE w:val="0"/>
        <w:autoSpaceDN w:val="0"/>
        <w:adjustRightInd w:val="0"/>
        <w:rPr>
          <w:rFonts w:ascii="Times" w:hAnsi="Times" w:cs="Times"/>
          <w:bCs/>
        </w:rPr>
      </w:pPr>
      <w:r w:rsidRPr="00FE5601">
        <w:rPr>
          <w:rFonts w:ascii="Times" w:hAnsi="Times" w:cs="Times"/>
          <w:bCs/>
        </w:rPr>
        <w:t>Note: These are all inbred and double haploid (DH) lines</w:t>
      </w:r>
      <w:r>
        <w:rPr>
          <w:rFonts w:ascii="Times" w:hAnsi="Times" w:cs="Times"/>
          <w:bCs/>
        </w:rPr>
        <w:t xml:space="preserve"> – great models with genomic resources</w:t>
      </w:r>
    </w:p>
    <w:p w:rsidR="00FE5601" w:rsidRDefault="00FE5601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37D06" w:rsidRDefault="00737D06" w:rsidP="00737D06">
      <w:pPr>
        <w:widowControl w:val="0"/>
        <w:tabs>
          <w:tab w:val="left" w:pos="7552"/>
        </w:tabs>
        <w:autoSpaceDE w:val="0"/>
        <w:autoSpaceDN w:val="0"/>
        <w:adjustRightInd w:val="0"/>
        <w:rPr>
          <w:rFonts w:ascii="Times" w:hAnsi="Times" w:cs="Times"/>
          <w:bCs/>
        </w:rPr>
      </w:pPr>
      <w:r w:rsidRPr="00737D06">
        <w:rPr>
          <w:rFonts w:ascii="Times" w:hAnsi="Times" w:cs="Times"/>
          <w:bCs/>
        </w:rPr>
        <w:t>TO1000 DH</w:t>
      </w:r>
      <w:r w:rsidR="00310AB4">
        <w:rPr>
          <w:rFonts w:ascii="Times" w:hAnsi="Times" w:cs="Times"/>
          <w:bCs/>
        </w:rPr>
        <w:t>3</w:t>
      </w:r>
      <w:r w:rsidRPr="00737D06"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>Chinese white kale</w:t>
      </w:r>
      <w:r w:rsidR="00310AB4">
        <w:rPr>
          <w:rFonts w:ascii="Times" w:hAnsi="Times" w:cs="Times"/>
          <w:bCs/>
        </w:rPr>
        <w:t xml:space="preserve"> (genome published)</w:t>
      </w:r>
    </w:p>
    <w:p w:rsidR="00737D06" w:rsidRDefault="00737D06" w:rsidP="00737D06">
      <w:pPr>
        <w:widowControl w:val="0"/>
        <w:tabs>
          <w:tab w:val="left" w:pos="7552"/>
        </w:tabs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656B3B" w:rsidRPr="00737D06" w:rsidRDefault="00737D06" w:rsidP="00656B3B">
      <w:pPr>
        <w:widowControl w:val="0"/>
        <w:autoSpaceDE w:val="0"/>
        <w:autoSpaceDN w:val="0"/>
        <w:adjustRightInd w:val="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A12 DH Chinese white kale</w:t>
      </w:r>
      <w:bookmarkStart w:id="0" w:name="_GoBack"/>
      <w:bookmarkEnd w:id="0"/>
    </w:p>
    <w:p w:rsidR="00656B3B" w:rsidRDefault="00656B3B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E426E9" w:rsidRPr="00737D06" w:rsidRDefault="00E426E9" w:rsidP="00E426E9">
      <w:pPr>
        <w:widowControl w:val="0"/>
        <w:autoSpaceDE w:val="0"/>
        <w:autoSpaceDN w:val="0"/>
        <w:adjustRightInd w:val="0"/>
        <w:rPr>
          <w:rFonts w:ascii="Times" w:hAnsi="Times" w:cs="Times"/>
          <w:bCs/>
        </w:rPr>
      </w:pPr>
      <w:r w:rsidRPr="00737D06">
        <w:rPr>
          <w:rFonts w:ascii="Times" w:hAnsi="Times" w:cs="Times"/>
          <w:bCs/>
        </w:rPr>
        <w:t>HRI</w:t>
      </w:r>
      <w:r w:rsidR="00737D06">
        <w:rPr>
          <w:rFonts w:ascii="Times" w:hAnsi="Times" w:cs="Times"/>
          <w:bCs/>
        </w:rPr>
        <w:t xml:space="preserve"> </w:t>
      </w:r>
      <w:r w:rsidRPr="00737D06">
        <w:rPr>
          <w:rFonts w:ascii="Times" w:hAnsi="Times" w:cs="Times"/>
          <w:bCs/>
        </w:rPr>
        <w:t xml:space="preserve">GRU </w:t>
      </w:r>
      <w:proofErr w:type="gramStart"/>
      <w:r w:rsidRPr="00737D06">
        <w:rPr>
          <w:rFonts w:ascii="Times" w:hAnsi="Times" w:cs="Times"/>
          <w:bCs/>
        </w:rPr>
        <w:t>007544  DH1</w:t>
      </w:r>
      <w:proofErr w:type="gramEnd"/>
      <w:r w:rsidRPr="00737D06">
        <w:rPr>
          <w:rFonts w:ascii="Times" w:hAnsi="Times" w:cs="Times"/>
          <w:bCs/>
        </w:rPr>
        <w:t xml:space="preserve"> </w:t>
      </w:r>
      <w:r w:rsidR="00737D06">
        <w:rPr>
          <w:rFonts w:ascii="Times" w:hAnsi="Times" w:cs="Times"/>
          <w:bCs/>
        </w:rPr>
        <w:t>Chinese white kale</w:t>
      </w:r>
    </w:p>
    <w:p w:rsidR="002F23F6" w:rsidRDefault="002F23F6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37D06" w:rsidRPr="00737D06" w:rsidRDefault="00737D06" w:rsidP="00737D06">
      <w:pPr>
        <w:widowControl w:val="0"/>
        <w:autoSpaceDE w:val="0"/>
        <w:autoSpaceDN w:val="0"/>
        <w:adjustRightInd w:val="0"/>
        <w:rPr>
          <w:rFonts w:ascii="Times" w:hAnsi="Times" w:cs="Times"/>
          <w:bCs/>
        </w:rPr>
      </w:pPr>
      <w:r>
        <w:rPr>
          <w:rFonts w:ascii="Times" w:hAnsi="Times" w:cs="Times"/>
          <w:bCs/>
        </w:rPr>
        <w:t>GD33 DH Broccoli</w:t>
      </w:r>
    </w:p>
    <w:p w:rsidR="00737D06" w:rsidRDefault="00737D06" w:rsidP="00737D06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737D06" w:rsidRPr="00737D06" w:rsidRDefault="00737D06" w:rsidP="00737D06">
      <w:pPr>
        <w:widowControl w:val="0"/>
        <w:autoSpaceDE w:val="0"/>
        <w:autoSpaceDN w:val="0"/>
        <w:adjustRightInd w:val="0"/>
        <w:rPr>
          <w:rFonts w:ascii="Times" w:hAnsi="Times" w:cs="Times"/>
          <w:bCs/>
        </w:rPr>
      </w:pPr>
      <w:r w:rsidRPr="00737D06">
        <w:rPr>
          <w:rFonts w:ascii="Times" w:hAnsi="Times" w:cs="Times"/>
          <w:bCs/>
        </w:rPr>
        <w:t>HRI</w:t>
      </w:r>
      <w:r>
        <w:rPr>
          <w:rFonts w:ascii="Times" w:hAnsi="Times" w:cs="Times"/>
          <w:bCs/>
        </w:rPr>
        <w:t xml:space="preserve"> </w:t>
      </w:r>
      <w:r w:rsidRPr="00737D06">
        <w:rPr>
          <w:rFonts w:ascii="Times" w:hAnsi="Times" w:cs="Times"/>
          <w:bCs/>
        </w:rPr>
        <w:t>ARU</w:t>
      </w:r>
      <w:r>
        <w:rPr>
          <w:rFonts w:ascii="Times" w:hAnsi="Times" w:cs="Times"/>
          <w:bCs/>
        </w:rPr>
        <w:t xml:space="preserve"> </w:t>
      </w:r>
      <w:r w:rsidRPr="00737D06">
        <w:rPr>
          <w:rFonts w:ascii="Times" w:hAnsi="Times" w:cs="Times"/>
          <w:bCs/>
        </w:rPr>
        <w:t xml:space="preserve">007826 </w:t>
      </w:r>
      <w:proofErr w:type="gramStart"/>
      <w:r w:rsidRPr="00737D06">
        <w:rPr>
          <w:rFonts w:ascii="Times" w:hAnsi="Times" w:cs="Times"/>
          <w:bCs/>
        </w:rPr>
        <w:t xml:space="preserve">DH </w:t>
      </w:r>
      <w:r w:rsidR="00F12F5E">
        <w:rPr>
          <w:rFonts w:ascii="Times" w:hAnsi="Times" w:cs="Times"/>
          <w:bCs/>
        </w:rPr>
        <w:t xml:space="preserve"> C</w:t>
      </w:r>
      <w:r>
        <w:rPr>
          <w:rFonts w:ascii="Times" w:hAnsi="Times" w:cs="Times"/>
          <w:bCs/>
        </w:rPr>
        <w:t>abbage</w:t>
      </w:r>
      <w:proofErr w:type="gramEnd"/>
      <w:r>
        <w:rPr>
          <w:rFonts w:ascii="Times" w:hAnsi="Times" w:cs="Times"/>
          <w:bCs/>
        </w:rPr>
        <w:t xml:space="preserve"> Zebe Ljublanslam</w:t>
      </w:r>
    </w:p>
    <w:p w:rsidR="00737D06" w:rsidRDefault="00737D06" w:rsidP="00476DF0">
      <w:pPr>
        <w:widowControl w:val="0"/>
        <w:autoSpaceDE w:val="0"/>
        <w:autoSpaceDN w:val="0"/>
        <w:adjustRightInd w:val="0"/>
        <w:rPr>
          <w:rFonts w:ascii="Times" w:hAnsi="Times" w:cs="Times"/>
          <w:b/>
          <w:bCs/>
        </w:rPr>
      </w:pPr>
    </w:p>
    <w:p w:rsidR="00656B3B" w:rsidRPr="00656B3B" w:rsidRDefault="00656B3B" w:rsidP="00656B3B">
      <w:pPr>
        <w:widowControl w:val="0"/>
        <w:autoSpaceDE w:val="0"/>
        <w:autoSpaceDN w:val="0"/>
        <w:adjustRightInd w:val="0"/>
        <w:rPr>
          <w:rFonts w:ascii="Times" w:hAnsi="Times" w:cs="Cambria"/>
        </w:rPr>
      </w:pPr>
    </w:p>
    <w:sectPr w:rsidR="00656B3B" w:rsidRPr="00656B3B" w:rsidSect="00C45F63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6C11" w:rsidRDefault="000F6C11" w:rsidP="00EC10E0">
      <w:r>
        <w:separator/>
      </w:r>
    </w:p>
  </w:endnote>
  <w:endnote w:type="continuationSeparator" w:id="0">
    <w:p w:rsidR="000F6C11" w:rsidRDefault="000F6C11" w:rsidP="00EC10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5E" w:rsidRDefault="007974C5" w:rsidP="00F12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2F5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2F5E" w:rsidRDefault="00F12F5E" w:rsidP="00EC10E0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2F5E" w:rsidRDefault="007974C5" w:rsidP="00F12F5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12F5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A1FC7">
      <w:rPr>
        <w:rStyle w:val="PageNumber"/>
        <w:noProof/>
      </w:rPr>
      <w:t>1</w:t>
    </w:r>
    <w:r>
      <w:rPr>
        <w:rStyle w:val="PageNumber"/>
      </w:rPr>
      <w:fldChar w:fldCharType="end"/>
    </w:r>
  </w:p>
  <w:p w:rsidR="00F12F5E" w:rsidRDefault="00F12F5E" w:rsidP="00EC10E0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6C11" w:rsidRDefault="000F6C11" w:rsidP="00EC10E0">
      <w:r>
        <w:separator/>
      </w:r>
    </w:p>
  </w:footnote>
  <w:footnote w:type="continuationSeparator" w:id="0">
    <w:p w:rsidR="000F6C11" w:rsidRDefault="000F6C11" w:rsidP="00EC10E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45F63"/>
    <w:rsid w:val="000A389E"/>
    <w:rsid w:val="000F6C11"/>
    <w:rsid w:val="002F23F6"/>
    <w:rsid w:val="00310AB4"/>
    <w:rsid w:val="00402C89"/>
    <w:rsid w:val="00476DF0"/>
    <w:rsid w:val="004A3798"/>
    <w:rsid w:val="0054795A"/>
    <w:rsid w:val="00627D87"/>
    <w:rsid w:val="00656B3B"/>
    <w:rsid w:val="006749BC"/>
    <w:rsid w:val="00737D06"/>
    <w:rsid w:val="007974C5"/>
    <w:rsid w:val="009A1FC7"/>
    <w:rsid w:val="00B75745"/>
    <w:rsid w:val="00B81D9D"/>
    <w:rsid w:val="00BB366F"/>
    <w:rsid w:val="00BC0F64"/>
    <w:rsid w:val="00BC7D01"/>
    <w:rsid w:val="00BE19E6"/>
    <w:rsid w:val="00C45F63"/>
    <w:rsid w:val="00D17E25"/>
    <w:rsid w:val="00D87A07"/>
    <w:rsid w:val="00DF137E"/>
    <w:rsid w:val="00E426E9"/>
    <w:rsid w:val="00E42A66"/>
    <w:rsid w:val="00E42A7F"/>
    <w:rsid w:val="00EC10E0"/>
    <w:rsid w:val="00F12F5E"/>
    <w:rsid w:val="00FE5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10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0E0"/>
  </w:style>
  <w:style w:type="character" w:styleId="PageNumber">
    <w:name w:val="page number"/>
    <w:basedOn w:val="DefaultParagraphFont"/>
    <w:uiPriority w:val="99"/>
    <w:semiHidden/>
    <w:unhideWhenUsed/>
    <w:rsid w:val="00EC10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C10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0E0"/>
  </w:style>
  <w:style w:type="character" w:styleId="PageNumber">
    <w:name w:val="page number"/>
    <w:basedOn w:val="DefaultParagraphFont"/>
    <w:uiPriority w:val="99"/>
    <w:semiHidden/>
    <w:unhideWhenUsed/>
    <w:rsid w:val="00EC10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>University Of Missouri</Company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Biological Sciences</dc:creator>
  <cp:lastModifiedBy>nicole</cp:lastModifiedBy>
  <cp:revision>2</cp:revision>
  <cp:lastPrinted>2015-03-10T20:59:00Z</cp:lastPrinted>
  <dcterms:created xsi:type="dcterms:W3CDTF">2015-03-10T21:12:00Z</dcterms:created>
  <dcterms:modified xsi:type="dcterms:W3CDTF">2015-03-10T21:12:00Z</dcterms:modified>
</cp:coreProperties>
</file>