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95D4874"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Crop domestication and pathogen virulence: Interactions of tomato 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50B3097"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del w:id="1" w:author="N S" w:date="2018-10-15T11:17:00Z">
        <w:r w:rsidR="00197A11" w:rsidRPr="008C1BDB" w:rsidDel="004F56DE">
          <w:rPr>
            <w:rFonts w:ascii="Arial" w:hAnsi="Arial" w:cs="Arial"/>
            <w:sz w:val="24"/>
            <w:szCs w:val="24"/>
          </w:rPr>
          <w:delText xml:space="preserve">domestication </w:delText>
        </w:r>
      </w:del>
      <w:ins w:id="2" w:author="N S" w:date="2018-10-15T11:17:00Z">
        <w:r w:rsidR="004F56DE">
          <w:rPr>
            <w:rFonts w:ascii="Arial" w:hAnsi="Arial" w:cs="Arial"/>
            <w:sz w:val="24"/>
            <w:szCs w:val="24"/>
          </w:rPr>
          <w:t>variation</w:t>
        </w:r>
        <w:r w:rsidR="004F56DE" w:rsidRPr="008C1BDB">
          <w:rPr>
            <w:rFonts w:ascii="Arial" w:hAnsi="Arial" w:cs="Arial"/>
            <w:sz w:val="24"/>
            <w:szCs w:val="24"/>
          </w:rPr>
          <w:t xml:space="preserve"> </w:t>
        </w:r>
      </w:ins>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3" w:author="N S" w:date="2018-10-15T11:18:00Z">
        <w:r w:rsidR="003B3D0E">
          <w:rPr>
            <w:rFonts w:ascii="Arial" w:hAnsi="Arial" w:cs="Arial"/>
            <w:sz w:val="24"/>
            <w:szCs w:val="24"/>
          </w:rPr>
          <w:t xml:space="preserve">genetic variation within a </w:t>
        </w:r>
      </w:ins>
      <w:r w:rsidR="000A6823" w:rsidRPr="008C1BDB">
        <w:rPr>
          <w:rFonts w:ascii="Arial" w:hAnsi="Arial" w:cs="Arial"/>
          <w:sz w:val="24"/>
          <w:szCs w:val="24"/>
        </w:rPr>
        <w:t>crop</w:t>
      </w:r>
      <w:ins w:id="4" w:author="N S" w:date="2018-10-15T11:18:00Z">
        <w:r w:rsidR="003B3D0E">
          <w:rPr>
            <w:rFonts w:ascii="Arial" w:hAnsi="Arial" w:cs="Arial"/>
            <w:sz w:val="24"/>
            <w:szCs w:val="24"/>
          </w:rPr>
          <w:t xml:space="preserve"> species</w:t>
        </w:r>
      </w:ins>
      <w:r w:rsidR="000A6823" w:rsidRPr="008C1BDB">
        <w:rPr>
          <w:rFonts w:ascii="Arial" w:hAnsi="Arial" w:cs="Arial"/>
          <w:sz w:val="24"/>
          <w:szCs w:val="24"/>
        </w:rPr>
        <w:t xml:space="preserve"> </w:t>
      </w:r>
      <w:del w:id="5"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del w:id="6"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7"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2A3C2B8F" w:rsidR="009836A7" w:rsidRPr="008C1BDB" w:rsidRDefault="00DD787D" w:rsidP="00E65FA1">
      <w:pPr>
        <w:spacing w:line="360" w:lineRule="auto"/>
        <w:ind w:firstLine="720"/>
        <w:rPr>
          <w:rFonts w:ascii="Arial" w:hAnsi="Arial" w:cs="Arial"/>
          <w:sz w:val="24"/>
          <w:szCs w:val="24"/>
        </w:rPr>
      </w:pPr>
      <w:del w:id="8" w:author="N S" w:date="2018-10-15T11:42:00Z">
        <w:r w:rsidRPr="008C1BDB" w:rsidDel="00FF332B">
          <w:rPr>
            <w:rFonts w:ascii="Arial" w:hAnsi="Arial" w:cs="Arial"/>
            <w:sz w:val="24"/>
            <w:szCs w:val="24"/>
          </w:rPr>
          <w:delText xml:space="preserve">A </w:delText>
        </w:r>
      </w:del>
      <w:ins w:id="9"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10"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11" w:author="N S" w:date="2018-10-15T11:42:00Z">
        <w:r w:rsidR="00A01C5A" w:rsidRPr="008C1BDB" w:rsidDel="00FF332B">
          <w:rPr>
            <w:rFonts w:ascii="Arial" w:hAnsi="Arial" w:cs="Arial"/>
            <w:sz w:val="24"/>
            <w:szCs w:val="24"/>
          </w:rPr>
          <w:delText xml:space="preserve">lower </w:delText>
        </w:r>
      </w:del>
      <w:ins w:id="12"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13" w:author="N S" w:date="2018-10-15T11:43:00Z">
        <w:r w:rsidR="00A01C5A" w:rsidRPr="008C1BDB" w:rsidDel="00FF332B">
          <w:rPr>
            <w:rFonts w:ascii="Arial" w:hAnsi="Arial" w:cs="Arial"/>
            <w:sz w:val="24"/>
            <w:szCs w:val="24"/>
          </w:rPr>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w:t>
      </w:r>
      <w:del w:id="14" w:author="N S" w:date="2018-10-15T11:41:00Z">
        <w:r w:rsidR="00A01C5A" w:rsidRPr="008C1BDB" w:rsidDel="00FF332B">
          <w:rPr>
            <w:rFonts w:ascii="Arial" w:hAnsi="Arial" w:cs="Arial"/>
            <w:sz w:val="24"/>
            <w:szCs w:val="24"/>
          </w:rPr>
          <w:delText>conduct a detailed analysis of</w:delText>
        </w:r>
      </w:del>
      <w:ins w:id="15" w:author="N S" w:date="2018-10-15T11:41:00Z">
        <w:r w:rsidR="00FF332B">
          <w:rPr>
            <w:rFonts w:ascii="Arial" w:hAnsi="Arial" w:cs="Arial"/>
            <w:sz w:val="24"/>
            <w:szCs w:val="24"/>
          </w:rPr>
          <w:t>analyze</w:t>
        </w:r>
      </w:ins>
      <w:r w:rsidR="00A01C5A" w:rsidRPr="008C1BDB">
        <w:rPr>
          <w:rFonts w:ascii="Arial" w:hAnsi="Arial" w:cs="Arial"/>
          <w:sz w:val="24"/>
          <w:szCs w:val="24"/>
        </w:rPr>
        <w:t xml:space="preserve">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5D3F1CA8"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16" w:author="N S" w:date="2018-10-15T11:43:00Z">
        <w:r w:rsidR="00FF332B">
          <w:rPr>
            <w:rFonts w:ascii="Arial" w:hAnsi="Arial" w:cs="Arial"/>
            <w:sz w:val="24"/>
            <w:szCs w:val="24"/>
          </w:rPr>
          <w:t xml:space="preserve">. </w:t>
        </w:r>
      </w:ins>
      <w:del w:id="17"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18"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19"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w:t>
      </w:r>
      <w:r w:rsidR="00EA6EAB" w:rsidRPr="008C1BDB">
        <w:rPr>
          <w:rFonts w:ascii="Arial" w:hAnsi="Arial" w:cs="Arial"/>
          <w:sz w:val="24"/>
          <w:szCs w:val="24"/>
        </w:rPr>
        <w:lastRenderedPageBreak/>
        <w:t xml:space="preserve">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20" w:author="N S" w:date="2018-10-12T13:04:00Z">
        <w:r w:rsidR="005B390E">
          <w:rPr>
            <w:rFonts w:ascii="Arial" w:hAnsi="Arial" w:cs="Arial"/>
            <w:sz w:val="24"/>
            <w:szCs w:val="24"/>
          </w:rPr>
          <w:t xml:space="preserve"> (Figure S1)</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21" w:author="N S" w:date="2018-09-27T12:41:00Z">
        <w:r w:rsidR="00E310DC" w:rsidRPr="008C1BDB" w:rsidDel="005A412E">
          <w:rPr>
            <w:rFonts w:ascii="Arial" w:hAnsi="Arial" w:cs="Arial"/>
            <w:sz w:val="24"/>
            <w:szCs w:val="24"/>
          </w:rPr>
          <w:delText>.</w:delText>
        </w:r>
      </w:del>
      <w:ins w:id="22"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23"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w:t>
      </w:r>
      <w:r w:rsidR="00A01C5A" w:rsidRPr="008C1BDB">
        <w:rPr>
          <w:rFonts w:ascii="Arial" w:hAnsi="Arial" w:cs="Arial"/>
          <w:sz w:val="24"/>
          <w:szCs w:val="24"/>
        </w:rPr>
        <w:lastRenderedPageBreak/>
        <w:t>the 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03669C40"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during domestication</w:t>
      </w:r>
      <w:r w:rsidR="00471076" w:rsidRPr="008C1BDB">
        <w:rPr>
          <w:rFonts w:ascii="Arial" w:hAnsi="Arial" w:cs="Arial"/>
          <w:sz w:val="24"/>
          <w:szCs w:val="24"/>
        </w:rPr>
        <w:t xml:space="preserve"> 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24"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25"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 </w:t>
      </w:r>
      <w:r w:rsidR="00322463" w:rsidRPr="008C1BDB">
        <w:rPr>
          <w:rFonts w:ascii="Arial" w:hAnsi="Arial" w:cs="Arial"/>
          <w:sz w:val="24"/>
          <w:szCs w:val="24"/>
        </w:rPr>
        <w:t>from</w:t>
      </w:r>
      <w:r w:rsidR="007A7AF3" w:rsidRPr="008C1BDB">
        <w:rPr>
          <w:rFonts w:ascii="Arial" w:hAnsi="Arial" w:cs="Arial"/>
          <w:sz w:val="24"/>
          <w:szCs w:val="24"/>
        </w:rPr>
        <w:t xml:space="preserve"> other systems.</w:t>
      </w:r>
      <w:r w:rsidR="00EA6EAB" w:rsidRPr="008C1BDB">
        <w:rPr>
          <w:rFonts w:ascii="Arial" w:hAnsi="Arial" w:cs="Arial"/>
          <w:sz w:val="24"/>
          <w:szCs w:val="24"/>
        </w:rPr>
        <w:t xml:space="preserve"> </w:t>
      </w:r>
      <w:del w:id="26" w:author="N S" w:date="2018-10-15T12:16:00Z">
        <w:r w:rsidR="00540B3E" w:rsidRPr="008C1BDB" w:rsidDel="009F5CE5">
          <w:rPr>
            <w:rFonts w:ascii="Arial" w:hAnsi="Arial" w:cs="Arial"/>
            <w:sz w:val="24"/>
            <w:szCs w:val="24"/>
          </w:rPr>
          <w:delText xml:space="preserve">Tomato domestication </w:delText>
        </w:r>
        <w:r w:rsidR="00E55832" w:rsidRPr="008C1BDB" w:rsidDel="009F5CE5">
          <w:rPr>
            <w:rFonts w:ascii="Arial" w:hAnsi="Arial" w:cs="Arial"/>
            <w:sz w:val="24"/>
            <w:szCs w:val="24"/>
          </w:rPr>
          <w:delText>is typically</w:delText>
        </w:r>
        <w:r w:rsidR="00540B3E" w:rsidRPr="008C1BDB" w:rsidDel="009F5CE5">
          <w:rPr>
            <w:rFonts w:ascii="Arial" w:hAnsi="Arial" w:cs="Arial"/>
            <w:sz w:val="24"/>
            <w:szCs w:val="24"/>
          </w:rPr>
          <w:delText xml:space="preserve"> considered a single event, followed by extensive crop improvement </w:delText>
        </w:r>
        <w:r w:rsidR="00075FF0" w:rsidRPr="008C1BDB" w:rsidDel="009F5CE5">
          <w:rPr>
            <w:rFonts w:ascii="Arial" w:hAnsi="Arial" w:cs="Arial"/>
            <w:sz w:val="24"/>
            <w:szCs w:val="24"/>
          </w:rPr>
          <w:fldChar w:fldCharType="begin"/>
        </w:r>
        <w:r w:rsidR="00190ECE" w:rsidRPr="008C1BDB" w:rsidDel="009F5CE5">
          <w:rPr>
            <w:rFonts w:ascii="Arial" w:hAnsi="Arial" w:cs="Arial"/>
            <w:sz w:val="24"/>
            <w:szCs w:val="24"/>
          </w:rPr>
          <w:del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delInstrText>
        </w:r>
        <w:r w:rsidR="00075FF0" w:rsidRPr="008C1BDB" w:rsidDel="009F5CE5">
          <w:rPr>
            <w:rFonts w:ascii="Arial" w:hAnsi="Arial" w:cs="Arial"/>
            <w:sz w:val="24"/>
            <w:szCs w:val="24"/>
          </w:rPr>
          <w:fldChar w:fldCharType="separate"/>
        </w:r>
        <w:r w:rsidR="00190ECE" w:rsidRPr="008C1BDB" w:rsidDel="009F5CE5">
          <w:rPr>
            <w:rFonts w:ascii="Arial" w:hAnsi="Arial" w:cs="Arial"/>
            <w:noProof/>
            <w:sz w:val="24"/>
            <w:szCs w:val="24"/>
          </w:rPr>
          <w:delText>(Lin, Zhu et al. 2014, Blanca, Montero-Pau et al. 2015)</w:delText>
        </w:r>
        <w:r w:rsidR="00075FF0" w:rsidRPr="008C1BDB" w:rsidDel="009F5CE5">
          <w:rPr>
            <w:rFonts w:ascii="Arial" w:hAnsi="Arial" w:cs="Arial"/>
            <w:sz w:val="24"/>
            <w:szCs w:val="24"/>
          </w:rPr>
          <w:fldChar w:fldCharType="end"/>
        </w:r>
        <w:r w:rsidR="00540B3E" w:rsidRPr="008C1BDB" w:rsidDel="009F5CE5">
          <w:rPr>
            <w:rFonts w:ascii="Arial" w:hAnsi="Arial" w:cs="Arial"/>
            <w:sz w:val="24"/>
            <w:szCs w:val="24"/>
          </w:rPr>
          <w:delText xml:space="preserve">. </w:delText>
        </w:r>
      </w:del>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27"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28" w:author="N S" w:date="2018-10-15T12:16:00Z">
        <w:r w:rsidR="00F442A5" w:rsidRPr="008C1BDB" w:rsidDel="009F5CE5">
          <w:rPr>
            <w:rFonts w:ascii="Arial" w:hAnsi="Arial" w:cs="Arial"/>
            <w:sz w:val="24"/>
            <w:szCs w:val="24"/>
          </w:rPr>
          <w:delText xml:space="preserve">domestication </w:delText>
        </w:r>
      </w:del>
      <w:ins w:id="29"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53D04EE0"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30"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31"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32"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w:t>
      </w:r>
      <w:r w:rsidR="00890F0E" w:rsidRPr="008C1BDB">
        <w:rPr>
          <w:rFonts w:ascii="Arial" w:hAnsi="Arial" w:cs="Arial"/>
          <w:sz w:val="24"/>
          <w:szCs w:val="24"/>
        </w:rPr>
        <w:lastRenderedPageBreak/>
        <w:t xml:space="preserve">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33"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r w:rsidR="00F442A5" w:rsidRPr="008C1BDB">
        <w:rPr>
          <w:rFonts w:ascii="Arial" w:hAnsi="Arial" w:cs="Arial"/>
          <w:sz w:val="24"/>
          <w:szCs w:val="24"/>
        </w:rPr>
        <w:t>W</w:t>
      </w:r>
      <w:r w:rsidR="00CB67E3" w:rsidRPr="008C1BDB">
        <w:rPr>
          <w:rFonts w:ascii="Arial" w:hAnsi="Arial" w:cs="Arial"/>
          <w:sz w:val="24"/>
          <w:szCs w:val="24"/>
        </w:rPr>
        <w:t xml:space="preserve">hile our </w:t>
      </w:r>
      <w:r w:rsidR="00CB67E3" w:rsidRPr="008C1BDB">
        <w:rPr>
          <w:rFonts w:ascii="Arial" w:hAnsi="Arial" w:cs="Arial"/>
          <w:i/>
          <w:sz w:val="24"/>
          <w:szCs w:val="24"/>
        </w:rPr>
        <w:t>B. cinerea</w:t>
      </w:r>
      <w:r w:rsidR="00CB67E3" w:rsidRPr="008C1BDB">
        <w:rPr>
          <w:rFonts w:ascii="Arial" w:hAnsi="Arial" w:cs="Arial"/>
          <w:sz w:val="24"/>
          <w:szCs w:val="24"/>
        </w:rPr>
        <w:t xml:space="preserve"> isolates appear to be</w:t>
      </w:r>
      <w:r w:rsidR="00EA6EAB" w:rsidRPr="008C1BDB">
        <w:rPr>
          <w:rFonts w:ascii="Arial" w:hAnsi="Arial" w:cs="Arial"/>
          <w:sz w:val="24"/>
          <w:szCs w:val="24"/>
        </w:rPr>
        <w:t xml:space="preserve"> generalists across domestication in </w:t>
      </w:r>
      <w:r w:rsidR="00EA6EAB" w:rsidRPr="008C1BDB">
        <w:rPr>
          <w:rFonts w:ascii="Arial" w:hAnsi="Arial" w:cs="Arial"/>
          <w:i/>
          <w:sz w:val="24"/>
          <w:szCs w:val="24"/>
        </w:rPr>
        <w:t>Solanum</w:t>
      </w:r>
      <w:r w:rsidR="00F442A5" w:rsidRPr="008C1BDB">
        <w:rPr>
          <w:rFonts w:ascii="Arial" w:hAnsi="Arial" w:cs="Arial"/>
          <w:i/>
          <w:sz w:val="24"/>
          <w:szCs w:val="24"/>
        </w:rPr>
        <w:t xml:space="preserve">, </w:t>
      </w:r>
      <w:r w:rsidR="00F442A5" w:rsidRPr="008C1BDB">
        <w:rPr>
          <w:rFonts w:ascii="Arial" w:hAnsi="Arial" w:cs="Arial"/>
          <w:sz w:val="24"/>
          <w:szCs w:val="24"/>
        </w:rPr>
        <w:t>a</w:t>
      </w:r>
      <w:r w:rsidR="00EA6EAB" w:rsidRPr="008C1BDB">
        <w:rPr>
          <w:rFonts w:ascii="Arial" w:hAnsi="Arial" w:cs="Arial"/>
          <w:sz w:val="24"/>
          <w:szCs w:val="24"/>
        </w:rPr>
        <w:t xml:space="preserve"> subset of isolates </w:t>
      </w:r>
      <w:r w:rsidR="0053312D" w:rsidRPr="008C1BDB">
        <w:rPr>
          <w:rFonts w:ascii="Arial" w:hAnsi="Arial" w:cs="Arial"/>
          <w:sz w:val="24"/>
          <w:szCs w:val="24"/>
        </w:rPr>
        <w:t>is</w:t>
      </w:r>
      <w:r w:rsidR="00EA6EAB" w:rsidRPr="008C1BDB">
        <w:rPr>
          <w:rFonts w:ascii="Arial" w:hAnsi="Arial" w:cs="Arial"/>
          <w:sz w:val="24"/>
          <w:szCs w:val="24"/>
        </w:rPr>
        <w:t xml:space="preserve"> sensitive to tomato domestication.</w:t>
      </w:r>
      <w:r w:rsidR="00F442A5"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domesticated and wild tomato.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34" w:author="N S" w:date="2018-10-12T12:43:00Z">
        <w:r w:rsidR="00687CC3">
          <w:rPr>
            <w:rFonts w:ascii="Arial" w:hAnsi="Arial" w:cs="Arial"/>
            <w:sz w:val="24"/>
            <w:szCs w:val="24"/>
          </w:rPr>
          <w:t xml:space="preserve">Our </w:t>
        </w:r>
      </w:ins>
      <w:ins w:id="35" w:author="N S" w:date="2018-10-12T12:46:00Z">
        <w:r w:rsidR="006D3830">
          <w:rPr>
            <w:rFonts w:ascii="Arial" w:hAnsi="Arial" w:cs="Arial"/>
            <w:sz w:val="24"/>
            <w:szCs w:val="24"/>
          </w:rPr>
          <w:t xml:space="preserve">previously-sampled </w:t>
        </w:r>
      </w:ins>
      <w:ins w:id="36"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37" w:author="N S" w:date="2018-10-12T12:44:00Z">
        <w:r w:rsidR="006D3830">
          <w:rPr>
            <w:rFonts w:ascii="Arial" w:hAnsi="Arial" w:cs="Arial"/>
            <w:sz w:val="24"/>
            <w:szCs w:val="24"/>
          </w:rPr>
          <w:t xml:space="preserve">includes genetic diversity across </w:t>
        </w:r>
      </w:ins>
      <w:ins w:id="38" w:author="N S" w:date="2018-10-12T12:45:00Z">
        <w:r w:rsidR="006D3830">
          <w:rPr>
            <w:rFonts w:ascii="Arial" w:hAnsi="Arial" w:cs="Arial"/>
            <w:sz w:val="24"/>
            <w:szCs w:val="24"/>
          </w:rPr>
          <w:t>272,672 SNPs (Figure S1)</w:t>
        </w:r>
      </w:ins>
      <w:ins w:id="39" w:author="N S" w:date="2018-10-12T12:46:00Z">
        <w:r w:rsidR="006D3830">
          <w:rPr>
            <w:rFonts w:ascii="Arial" w:hAnsi="Arial" w:cs="Arial"/>
            <w:sz w:val="24"/>
            <w:szCs w:val="24"/>
          </w:rPr>
          <w:t xml:space="preserve"> </w:t>
        </w:r>
      </w:ins>
      <w:r w:rsidR="00654D4D">
        <w:rPr>
          <w:rFonts w:ascii="Arial" w:hAnsi="Arial" w:cs="Arial"/>
          <w:sz w:val="24"/>
          <w:szCs w:val="24"/>
        </w:rPr>
        <w:fldChar w:fldCharType="begin"/>
      </w:r>
      <w:r w:rsidR="009F5CE5">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54D4D">
        <w:rPr>
          <w:rFonts w:ascii="Arial" w:hAnsi="Arial" w:cs="Arial"/>
          <w:sz w:val="24"/>
          <w:szCs w:val="24"/>
        </w:rPr>
        <w:fldChar w:fldCharType="separate"/>
      </w:r>
      <w:r w:rsidR="009F5CE5">
        <w:rPr>
          <w:rFonts w:ascii="Arial" w:hAnsi="Arial" w:cs="Arial"/>
          <w:noProof/>
          <w:sz w:val="24"/>
          <w:szCs w:val="24"/>
        </w:rPr>
        <w:t>(Zhang, Corwin et al. 2017)</w:t>
      </w:r>
      <w:r w:rsidR="00654D4D">
        <w:rPr>
          <w:rFonts w:ascii="Arial" w:hAnsi="Arial" w:cs="Arial"/>
          <w:sz w:val="24"/>
          <w:szCs w:val="24"/>
        </w:rPr>
        <w:fldChar w:fldCharType="end"/>
      </w:r>
      <w:ins w:id="40" w:author="N S" w:date="2018-10-12T12:45:00Z">
        <w:r w:rsidR="006D3830">
          <w:rPr>
            <w:rFonts w:ascii="Arial" w:hAnsi="Arial" w:cs="Arial"/>
            <w:sz w:val="24"/>
            <w:szCs w:val="24"/>
          </w:rPr>
          <w:t xml:space="preserve">. </w:t>
        </w:r>
      </w:ins>
      <w:del w:id="41"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42" w:author="N S" w:date="2018-10-01T15:53:00Z">
        <w:r w:rsidR="0041243A">
          <w:rPr>
            <w:rFonts w:ascii="Arial" w:hAnsi="Arial" w:cs="Arial"/>
            <w:sz w:val="24"/>
            <w:szCs w:val="24"/>
          </w:rPr>
          <w:t>We found that th</w:t>
        </w:r>
      </w:ins>
      <w:ins w:id="43"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lastRenderedPageBreak/>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741F121E"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44"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45"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ins w:id="46" w:author="N S" w:date="2018-09-27T12:32:00Z">
        <w:r w:rsidR="00676532">
          <w:rPr>
            <w:rFonts w:ascii="Arial" w:hAnsi="Arial" w:cs="Arial"/>
            <w:sz w:val="24"/>
            <w:szCs w:val="24"/>
          </w:rPr>
          <w:t xml:space="preserve"> </w:t>
        </w:r>
      </w:ins>
      <w:r w:rsidR="00676532">
        <w:rPr>
          <w:rFonts w:ascii="Arial" w:hAnsi="Arial" w:cs="Arial"/>
          <w:sz w:val="24"/>
          <w:szCs w:val="24"/>
        </w:rPr>
        <w:fldChar w:fldCharType="begin"/>
      </w:r>
      <w:r w:rsidR="00676532">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76532">
        <w:rPr>
          <w:rFonts w:ascii="Arial" w:hAnsi="Arial" w:cs="Arial"/>
          <w:sz w:val="24"/>
          <w:szCs w:val="24"/>
        </w:rPr>
        <w:fldChar w:fldCharType="separate"/>
      </w:r>
      <w:r w:rsidR="00676532">
        <w:rPr>
          <w:rFonts w:ascii="Arial" w:hAnsi="Arial" w:cs="Arial"/>
          <w:noProof/>
          <w:sz w:val="24"/>
          <w:szCs w:val="24"/>
        </w:rPr>
        <w:t>(Zhang, Corwin et al. 2017)</w:t>
      </w:r>
      <w:r w:rsidR="00676532">
        <w:rPr>
          <w:rFonts w:ascii="Arial" w:hAnsi="Arial" w:cs="Arial"/>
          <w:sz w:val="24"/>
          <w:szCs w:val="24"/>
        </w:rPr>
        <w:fldChar w:fldCharType="end"/>
      </w:r>
      <w:r w:rsidR="00890F0E" w:rsidRPr="008C1BDB">
        <w:rPr>
          <w:rFonts w:ascii="Arial" w:hAnsi="Arial" w:cs="Arial"/>
          <w:sz w:val="24"/>
          <w:szCs w:val="24"/>
        </w:rPr>
        <w:t xml:space="preserve">. </w:t>
      </w:r>
      <w:del w:id="47"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2B7378" w:rsidRPr="008C1BD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w:t>
      </w:r>
      <w:r w:rsidR="004A6AE6" w:rsidRPr="008C1BDB">
        <w:rPr>
          <w:rFonts w:ascii="Arial" w:hAnsi="Arial" w:cs="Arial"/>
          <w:sz w:val="24"/>
          <w:szCs w:val="24"/>
        </w:rPr>
        <w:lastRenderedPageBreak/>
        <w:t xml:space="preserve">believed </w:t>
      </w:r>
      <w:bookmarkStart w:id="48"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48"/>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25E855A8" w:rsidR="005862D6" w:rsidRPr="008C1BDB" w:rsidRDefault="00C2121E" w:rsidP="00E65FA1">
      <w:pPr>
        <w:spacing w:line="360" w:lineRule="auto"/>
        <w:ind w:firstLine="720"/>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commentRangeStart w:id="49"/>
      <w:ins w:id="50"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is relatively </w:t>
        </w:r>
        <w:r w:rsidR="004929E3">
          <w:rPr>
            <w:rFonts w:ascii="Arial" w:hAnsi="Arial" w:cs="Arial"/>
            <w:sz w:val="24"/>
            <w:szCs w:val="24"/>
          </w:rPr>
          <w:t>linear at 72 hours HPI, and lesion are</w:t>
        </w:r>
      </w:ins>
      <w:ins w:id="51" w:author="N S" w:date="2018-10-17T10:47:00Z">
        <w:r w:rsidR="004929E3">
          <w:rPr>
            <w:rFonts w:ascii="Arial" w:hAnsi="Arial" w:cs="Arial"/>
            <w:sz w:val="24"/>
            <w:szCs w:val="24"/>
          </w:rPr>
          <w:t>a is a common measure of virulence, though it does not scale with biomass {Rowe 2010; Corwin}.</w:t>
        </w:r>
        <w:commentRangeEnd w:id="49"/>
        <w:r w:rsidR="004929E3">
          <w:rPr>
            <w:rStyle w:val="CommentReference"/>
          </w:rPr>
          <w:commentReference w:id="49"/>
        </w:r>
        <w:r w:rsidR="004929E3">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52"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xml:space="preserve">, with </w:t>
      </w:r>
      <w:commentRangeStart w:id="53"/>
      <w:r w:rsidR="00561797" w:rsidRPr="008C1BDB">
        <w:rPr>
          <w:rFonts w:ascii="Arial" w:hAnsi="Arial" w:cs="Arial"/>
          <w:sz w:val="24"/>
          <w:szCs w:val="24"/>
        </w:rPr>
        <w:t>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del w:id="54" w:author="N S" w:date="2018-10-16T14:29:00Z">
        <w:r w:rsidR="00FA3E2E" w:rsidDel="00C018A6">
          <w:rPr>
            <w:rFonts w:ascii="Arial" w:hAnsi="Arial" w:cs="Arial"/>
            <w:sz w:val="24"/>
            <w:szCs w:val="24"/>
          </w:rPr>
          <w:delText>Supplemental Data Set 1</w:delText>
        </w:r>
        <w:r w:rsidR="00FF4C2B" w:rsidRPr="008C1BDB" w:rsidDel="00C018A6">
          <w:rPr>
            <w:rFonts w:ascii="Arial" w:hAnsi="Arial" w:cs="Arial"/>
            <w:sz w:val="24"/>
            <w:szCs w:val="24"/>
          </w:rPr>
          <w:delText>)</w:delText>
        </w:r>
        <w:r w:rsidR="002652A8" w:rsidRPr="008C1BDB" w:rsidDel="00C018A6">
          <w:rPr>
            <w:rFonts w:ascii="Arial" w:hAnsi="Arial" w:cs="Arial"/>
            <w:sz w:val="24"/>
            <w:szCs w:val="24"/>
          </w:rPr>
          <w:delText>.</w:delText>
        </w:r>
      </w:del>
      <w:ins w:id="55" w:author="N S" w:date="2018-10-16T14:29:00Z">
        <w:r w:rsidR="00C018A6">
          <w:rPr>
            <w:rFonts w:ascii="Arial" w:hAnsi="Arial" w:cs="Arial"/>
            <w:sz w:val="24"/>
            <w:szCs w:val="24"/>
          </w:rPr>
          <w:t>Table SX1).</w:t>
        </w:r>
      </w:ins>
      <w:r w:rsidR="002652A8" w:rsidRPr="008C1BDB">
        <w:rPr>
          <w:rFonts w:ascii="Arial" w:hAnsi="Arial" w:cs="Arial"/>
          <w:sz w:val="24"/>
          <w:szCs w:val="24"/>
        </w:rPr>
        <w:t xml:space="preserve"> </w:t>
      </w:r>
      <w:commentRangeEnd w:id="53"/>
      <w:r w:rsidR="004929E3">
        <w:rPr>
          <w:rStyle w:val="CommentReference"/>
        </w:rPr>
        <w:commentReference w:id="53"/>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p>
    <w:p w14:paraId="45B72C43" w14:textId="7F4481A0" w:rsidR="00082C15" w:rsidRPr="008C1BDB" w:rsidRDefault="00082C15" w:rsidP="00E65FA1">
      <w:pPr>
        <w:spacing w:line="360" w:lineRule="auto"/>
        <w:rPr>
          <w:rFonts w:ascii="Arial" w:hAnsi="Arial" w:cs="Arial"/>
          <w:b/>
          <w:sz w:val="24"/>
          <w:szCs w:val="24"/>
        </w:rPr>
      </w:pPr>
    </w:p>
    <w:p w14:paraId="74D23306" w14:textId="14B527DE"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 Plant Genetics and Crop Domestication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13A6FF26"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C436F8" w:rsidRPr="008C1BDB">
        <w:rPr>
          <w:rFonts w:ascii="Arial" w:hAnsi="Arial" w:cs="Arial"/>
          <w:sz w:val="24"/>
          <w:szCs w:val="24"/>
        </w:rPr>
        <w:t xml:space="preserve">multiple </w:t>
      </w:r>
      <w:r w:rsidRPr="008C1BDB">
        <w:rPr>
          <w:rFonts w:ascii="Arial" w:hAnsi="Arial" w:cs="Arial"/>
          <w:sz w:val="24"/>
          <w:szCs w:val="24"/>
        </w:rPr>
        <w:t xml:space="preserve">linear </w:t>
      </w:r>
      <w:r w:rsidR="00C436F8" w:rsidRPr="008C1BDB">
        <w:rPr>
          <w:rFonts w:ascii="Arial" w:hAnsi="Arial" w:cs="Arial"/>
          <w:sz w:val="24"/>
          <w:szCs w:val="24"/>
        </w:rPr>
        <w:t xml:space="preserve">regression </w:t>
      </w:r>
      <w:r w:rsidRPr="008C1BDB">
        <w:rPr>
          <w:rFonts w:ascii="Arial" w:hAnsi="Arial" w:cs="Arial"/>
          <w:sz w:val="24"/>
          <w:szCs w:val="24"/>
        </w:rPr>
        <w:t>model</w:t>
      </w:r>
      <w:r w:rsidR="00C436F8"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(R Development Core Team 2008)</w:t>
      </w:r>
      <w:r w:rsidR="00B3570C" w:rsidRPr="008C1BDB">
        <w:rPr>
          <w:rFonts w:ascii="Arial" w:hAnsi="Arial" w:cs="Arial"/>
          <w:sz w:val="24"/>
          <w:szCs w:val="24"/>
        </w:rPr>
        <w:fldChar w:fldCharType="end"/>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plant domestication status,</w:t>
      </w:r>
      <w:r w:rsidR="00CB0FF3" w:rsidRPr="008C1BDB">
        <w:rPr>
          <w:rFonts w:ascii="Arial" w:hAnsi="Arial" w:cs="Arial"/>
          <w:sz w:val="24"/>
          <w:szCs w:val="24"/>
        </w:rPr>
        <w:t xml:space="preserve"> and pathogen genotype (isolate)</w:t>
      </w:r>
      <w:r w:rsidR="001D4F8D" w:rsidRPr="008C1BDB">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commentRangeStart w:id="56"/>
      <w:commentRangeStart w:id="57"/>
      <w:r w:rsidR="00706E82" w:rsidRPr="008C1BDB">
        <w:rPr>
          <w:rFonts w:ascii="Arial" w:hAnsi="Arial" w:cs="Arial"/>
          <w:sz w:val="24"/>
          <w:szCs w:val="24"/>
        </w:rPr>
        <w:t xml:space="preserve">The final model </w:t>
      </w:r>
      <w:commentRangeEnd w:id="57"/>
      <w:r w:rsidR="004929E3">
        <w:rPr>
          <w:rStyle w:val="CommentReference"/>
        </w:rPr>
        <w:commentReference w:id="57"/>
      </w:r>
      <w:r w:rsidR="004A1B55" w:rsidRPr="008C1BDB">
        <w:rPr>
          <w:rFonts w:ascii="Arial" w:hAnsi="Arial" w:cs="Arial"/>
          <w:sz w:val="24"/>
          <w:szCs w:val="24"/>
        </w:rPr>
        <w:t xml:space="preserve">showed </w:t>
      </w:r>
      <w:r w:rsidR="00706E82" w:rsidRPr="008C1BDB">
        <w:rPr>
          <w:rFonts w:ascii="Arial" w:hAnsi="Arial" w:cs="Arial"/>
          <w:sz w:val="24"/>
          <w:szCs w:val="24"/>
        </w:rPr>
        <w:t xml:space="preserve">that </w:t>
      </w:r>
      <w:commentRangeEnd w:id="56"/>
      <w:r w:rsidR="00FD32E3">
        <w:rPr>
          <w:rStyle w:val="CommentReference"/>
        </w:rPr>
        <w:commentReference w:id="56"/>
      </w:r>
      <w:r w:rsidR="00706E82" w:rsidRPr="008C1BDB">
        <w:rPr>
          <w:rFonts w:ascii="Arial" w:hAnsi="Arial" w:cs="Arial"/>
          <w:sz w:val="24"/>
          <w:szCs w:val="24"/>
        </w:rPr>
        <w:t>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8B0B54" w:rsidRPr="008C1BDB">
        <w:rPr>
          <w:rFonts w:ascii="Arial" w:hAnsi="Arial" w:cs="Arial"/>
          <w:sz w:val="24"/>
          <w:szCs w:val="24"/>
        </w:rPr>
        <w:t xml:space="preserve">with </w:t>
      </w:r>
      <w:r w:rsidRPr="008C1BDB">
        <w:rPr>
          <w:rFonts w:ascii="Arial" w:hAnsi="Arial" w:cs="Arial"/>
          <w:sz w:val="24"/>
          <w:szCs w:val="24"/>
        </w:rPr>
        <w:t>pathogen</w:t>
      </w:r>
      <w:r w:rsidR="001C0D4A" w:rsidRPr="008C1BDB">
        <w:rPr>
          <w:rFonts w:ascii="Arial" w:hAnsi="Arial" w:cs="Arial"/>
          <w:sz w:val="24"/>
          <w:szCs w:val="24"/>
        </w:rPr>
        <w:t xml:space="preserve"> isolate</w:t>
      </w:r>
      <w:r w:rsidRPr="008C1BDB">
        <w:rPr>
          <w:rFonts w:ascii="Arial" w:hAnsi="Arial" w:cs="Arial"/>
          <w:sz w:val="24"/>
          <w:szCs w:val="24"/>
        </w:rPr>
        <w:t xml:space="preserve"> diversity</w:t>
      </w:r>
      <w:r w:rsidR="001C0D4A" w:rsidRPr="008C1BDB">
        <w:rPr>
          <w:rFonts w:ascii="Arial" w:hAnsi="Arial" w:cs="Arial"/>
          <w:sz w:val="24"/>
          <w:szCs w:val="24"/>
        </w:rPr>
        <w:t xml:space="preserve"> </w:t>
      </w:r>
      <w:r w:rsidR="004A1B55" w:rsidRPr="008C1BDB">
        <w:rPr>
          <w:rFonts w:ascii="Arial" w:hAnsi="Arial" w:cs="Arial"/>
          <w:sz w:val="24"/>
          <w:szCs w:val="24"/>
        </w:rPr>
        <w:t>explain</w:t>
      </w:r>
      <w:r w:rsidR="008B0B54" w:rsidRPr="008C1BDB">
        <w:rPr>
          <w:rFonts w:ascii="Arial" w:hAnsi="Arial" w:cs="Arial"/>
          <w:sz w:val="24"/>
          <w:szCs w:val="24"/>
        </w:rPr>
        <w:t>ing</w:t>
      </w:r>
      <w:r w:rsidR="004A1B55" w:rsidRPr="008C1BDB">
        <w:rPr>
          <w:rFonts w:ascii="Arial" w:hAnsi="Arial" w:cs="Arial"/>
          <w:sz w:val="24"/>
          <w:szCs w:val="24"/>
        </w:rPr>
        <w:t xml:space="preserve"> </w:t>
      </w:r>
      <w:del w:id="58"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ins w:id="59" w:author="N S" w:date="2018-10-15T12:28:00Z">
        <w:r w:rsidR="00FD32E3" w:rsidRPr="008C1BDB">
          <w:rPr>
            <w:rFonts w:ascii="Arial" w:hAnsi="Arial" w:cs="Arial"/>
            <w:sz w:val="24"/>
            <w:szCs w:val="24"/>
          </w:rPr>
          <w:t>3.5-fold</w:t>
        </w:r>
      </w:ins>
      <w:r w:rsidR="001C0D4A" w:rsidRPr="008C1BDB">
        <w:rPr>
          <w:rFonts w:ascii="Arial" w:hAnsi="Arial" w:cs="Arial"/>
          <w:sz w:val="24"/>
          <w:szCs w:val="24"/>
        </w:rPr>
        <w:t xml:space="preserve"> more variance than plant genotype</w:t>
      </w:r>
      <w:r w:rsidR="00FD1429" w:rsidRPr="008C1BDB">
        <w:rPr>
          <w:rFonts w:ascii="Arial" w:hAnsi="Arial" w:cs="Arial"/>
          <w:sz w:val="24"/>
          <w:szCs w:val="24"/>
        </w:rPr>
        <w:t xml:space="preserve">, </w:t>
      </w:r>
      <w:r w:rsidR="00A50C30" w:rsidRPr="008C1BDB">
        <w:rPr>
          <w:rFonts w:ascii="Arial" w:hAnsi="Arial" w:cs="Arial"/>
          <w:sz w:val="24"/>
          <w:szCs w:val="24"/>
        </w:rPr>
        <w:t>46</w:t>
      </w:r>
      <w:r w:rsidR="00D71B30" w:rsidRPr="008C1BDB">
        <w:rPr>
          <w:rFonts w:ascii="Arial" w:hAnsi="Arial" w:cs="Arial"/>
          <w:sz w:val="24"/>
          <w:szCs w:val="24"/>
        </w:rPr>
        <w:t xml:space="preserve">% of total </w:t>
      </w:r>
      <w:r w:rsidR="00E9139E" w:rsidRPr="008C1BDB">
        <w:rPr>
          <w:rFonts w:ascii="Arial" w:hAnsi="Arial" w:cs="Arial"/>
          <w:sz w:val="24"/>
          <w:szCs w:val="24"/>
        </w:rPr>
        <w:t xml:space="preserve">genetic </w:t>
      </w:r>
      <w:r w:rsidR="00D71B30" w:rsidRPr="008C1BDB">
        <w:rPr>
          <w:rFonts w:ascii="Arial" w:hAnsi="Arial" w:cs="Arial"/>
          <w:sz w:val="24"/>
          <w:szCs w:val="24"/>
        </w:rPr>
        <w:t>variance</w:t>
      </w:r>
      <w:r w:rsidR="00F86FAA" w:rsidRPr="008C1BDB">
        <w:rPr>
          <w:rFonts w:ascii="Arial" w:hAnsi="Arial" w:cs="Arial"/>
          <w:sz w:val="24"/>
          <w:szCs w:val="24"/>
        </w:rPr>
        <w:t xml:space="preserve"> </w:t>
      </w:r>
      <w:r w:rsidR="00FD1429" w:rsidRPr="008C1BDB">
        <w:rPr>
          <w:rFonts w:ascii="Arial" w:hAnsi="Arial" w:cs="Arial"/>
          <w:sz w:val="24"/>
          <w:szCs w:val="24"/>
        </w:rPr>
        <w:t xml:space="preserve">for pathogen </w:t>
      </w:r>
      <w:r w:rsidR="00F86FAA" w:rsidRPr="008C1BDB">
        <w:rPr>
          <w:rFonts w:ascii="Arial" w:hAnsi="Arial" w:cs="Arial"/>
          <w:sz w:val="24"/>
          <w:szCs w:val="24"/>
        </w:rPr>
        <w:t>isolate</w:t>
      </w:r>
      <w:r w:rsidR="00D71B30" w:rsidRPr="008C1BDB">
        <w:rPr>
          <w:rFonts w:ascii="Arial" w:hAnsi="Arial" w:cs="Arial"/>
          <w:sz w:val="24"/>
          <w:szCs w:val="24"/>
        </w:rPr>
        <w:t xml:space="preserve"> vs. </w:t>
      </w:r>
      <w:r w:rsidR="00E9139E" w:rsidRPr="008C1BDB">
        <w:rPr>
          <w:rFonts w:ascii="Arial" w:hAnsi="Arial" w:cs="Arial"/>
          <w:sz w:val="24"/>
          <w:szCs w:val="24"/>
        </w:rPr>
        <w:t>13</w:t>
      </w:r>
      <w:r w:rsidR="00D71B30" w:rsidRPr="008C1BDB">
        <w:rPr>
          <w:rFonts w:ascii="Arial" w:hAnsi="Arial" w:cs="Arial"/>
          <w:sz w:val="24"/>
          <w:szCs w:val="24"/>
        </w:rPr>
        <w:t>%</w:t>
      </w:r>
      <w:r w:rsidR="00F86FAA" w:rsidRPr="008C1BDB">
        <w:rPr>
          <w:rFonts w:ascii="Arial" w:hAnsi="Arial" w:cs="Arial"/>
          <w:sz w:val="24"/>
          <w:szCs w:val="24"/>
        </w:rPr>
        <w:t xml:space="preserve"> </w:t>
      </w:r>
      <w:r w:rsidR="00FD1429" w:rsidRPr="008C1BDB">
        <w:rPr>
          <w:rFonts w:ascii="Arial" w:hAnsi="Arial" w:cs="Arial"/>
          <w:sz w:val="24"/>
          <w:szCs w:val="24"/>
        </w:rPr>
        <w:t xml:space="preserve">for </w:t>
      </w:r>
      <w:r w:rsidR="00F86FAA" w:rsidRPr="008C1BDB">
        <w:rPr>
          <w:rFonts w:ascii="Arial" w:hAnsi="Arial" w:cs="Arial"/>
          <w:sz w:val="24"/>
          <w:szCs w:val="24"/>
        </w:rPr>
        <w:t>plant</w:t>
      </w:r>
      <w:r w:rsidR="00FD1429" w:rsidRPr="008C1BDB">
        <w:rPr>
          <w:rFonts w:ascii="Arial" w:hAnsi="Arial" w:cs="Arial"/>
          <w:sz w:val="24"/>
          <w:szCs w:val="24"/>
        </w:rPr>
        <w:t xml:space="preserve"> genotype (</w:t>
      </w:r>
      <w:r w:rsidR="00415881" w:rsidRPr="008C1BDB">
        <w:rPr>
          <w:rFonts w:ascii="Arial" w:hAnsi="Arial" w:cs="Arial"/>
          <w:sz w:val="24"/>
          <w:szCs w:val="24"/>
        </w:rPr>
        <w:t xml:space="preserve">Table </w:t>
      </w:r>
      <w:r w:rsidR="001C0D4A" w:rsidRPr="008C1BDB">
        <w:rPr>
          <w:rFonts w:ascii="Arial" w:hAnsi="Arial" w:cs="Arial"/>
          <w:sz w:val="24"/>
          <w:szCs w:val="24"/>
        </w:rPr>
        <w:t>1</w:t>
      </w:r>
      <w:ins w:id="60" w:author="N S" w:date="2018-10-05T17:18:00Z">
        <w:r w:rsidR="00AC5BCB">
          <w:rPr>
            <w:rFonts w:ascii="Arial" w:hAnsi="Arial" w:cs="Arial"/>
            <w:sz w:val="24"/>
            <w:szCs w:val="24"/>
          </w:rPr>
          <w:t>a</w:t>
        </w:r>
      </w:ins>
      <w:r w:rsidR="00FD1429" w:rsidRPr="008C1BDB">
        <w:rPr>
          <w:rFonts w:ascii="Arial" w:hAnsi="Arial" w:cs="Arial"/>
          <w:sz w:val="24"/>
          <w:szCs w:val="24"/>
        </w:rPr>
        <w:t xml:space="preserve"> </w:t>
      </w:r>
      <w:r w:rsidR="00FD1429" w:rsidRPr="008C1BDB">
        <w:rPr>
          <w:rFonts w:ascii="Arial" w:hAnsi="Arial" w:cs="Arial"/>
          <w:sz w:val="24"/>
          <w:szCs w:val="24"/>
        </w:rPr>
        <w:lastRenderedPageBreak/>
        <w:t xml:space="preserve">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r w:rsidR="00123ADB" w:rsidRPr="008C1BDB">
        <w:rPr>
          <w:rFonts w:ascii="Arial" w:hAnsi="Arial" w:cs="Arial"/>
          <w:sz w:val="24"/>
          <w:szCs w:val="24"/>
        </w:rPr>
        <w:t>3.5</w:t>
      </w:r>
      <w:r w:rsidR="00D71B30" w:rsidRPr="008C1BDB">
        <w:rPr>
          <w:rFonts w:ascii="Arial" w:hAnsi="Arial" w:cs="Arial"/>
          <w:sz w:val="24"/>
          <w:szCs w:val="24"/>
        </w:rPr>
        <w:t xml:space="preserve">% of total </w:t>
      </w:r>
      <w:r w:rsidR="00123ADB" w:rsidRPr="008C1BDB">
        <w:rPr>
          <w:rFonts w:ascii="Arial" w:hAnsi="Arial" w:cs="Arial"/>
          <w:sz w:val="24"/>
          <w:szCs w:val="24"/>
        </w:rPr>
        <w:t xml:space="preserve">genetic </w:t>
      </w:r>
      <w:r w:rsidR="00D71B30" w:rsidRPr="008C1BDB">
        <w:rPr>
          <w:rFonts w:ascii="Arial" w:hAnsi="Arial" w:cs="Arial"/>
          <w:sz w:val="24"/>
          <w:szCs w:val="24"/>
        </w:rPr>
        <w:t xml:space="preserve">variance, </w:t>
      </w:r>
      <w:r w:rsidR="00415881" w:rsidRPr="008C1BDB">
        <w:rPr>
          <w:rFonts w:ascii="Arial" w:hAnsi="Arial" w:cs="Arial"/>
          <w:sz w:val="24"/>
          <w:szCs w:val="24"/>
        </w:rPr>
        <w:t xml:space="preserve">Table </w:t>
      </w:r>
      <w:r w:rsidR="00CA4ECA" w:rsidRPr="008C1BDB">
        <w:rPr>
          <w:rFonts w:ascii="Arial" w:hAnsi="Arial" w:cs="Arial"/>
          <w:sz w:val="24"/>
          <w:szCs w:val="24"/>
        </w:rPr>
        <w:t>1</w:t>
      </w:r>
      <w:ins w:id="61" w:author="N S" w:date="2018-10-05T17:18:00Z">
        <w:r w:rsidR="00AC5BCB">
          <w:rPr>
            <w:rFonts w:ascii="Arial" w:hAnsi="Arial" w:cs="Arial"/>
            <w:sz w:val="24"/>
            <w:szCs w:val="24"/>
          </w:rPr>
          <w:t>a</w:t>
        </w:r>
      </w:ins>
      <w:r w:rsidR="00CA4ECA" w:rsidRPr="008C1BDB">
        <w:rPr>
          <w:rFonts w:ascii="Arial" w:hAnsi="Arial" w:cs="Arial"/>
          <w:sz w:val="24"/>
          <w:szCs w:val="24"/>
        </w:rPr>
        <w:t>)</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F75570" w:rsidRPr="008C1BDB">
        <w:rPr>
          <w:rFonts w:ascii="Arial" w:hAnsi="Arial" w:cs="Arial"/>
          <w:sz w:val="24"/>
          <w:szCs w:val="24"/>
        </w:rPr>
        <w:t>,</w:t>
      </w:r>
      <w:r w:rsidR="00A33EE1" w:rsidRPr="008C1BDB">
        <w:rPr>
          <w:rFonts w:ascii="Arial" w:hAnsi="Arial" w:cs="Arial"/>
          <w:sz w:val="24"/>
          <w:szCs w:val="24"/>
        </w:rPr>
        <w:t xml:space="preserve"> </w:t>
      </w:r>
      <w:r w:rsidR="00BE338C" w:rsidRPr="008C1BDB">
        <w:rPr>
          <w:rFonts w:ascii="Arial" w:hAnsi="Arial" w:cs="Arial"/>
          <w:sz w:val="24"/>
          <w:szCs w:val="24"/>
        </w:rPr>
        <w:t>but</w:t>
      </w:r>
      <w:r w:rsidR="00A33EE1" w:rsidRPr="008C1BDB">
        <w:rPr>
          <w:rFonts w:ascii="Arial" w:hAnsi="Arial" w:cs="Arial"/>
          <w:sz w:val="24"/>
          <w:szCs w:val="24"/>
        </w:rPr>
        <w:t xml:space="preserve"> this term contributed the largest proportion of the</w:t>
      </w:r>
      <w:r w:rsidR="00CA4ECA" w:rsidRPr="008C1BDB">
        <w:rPr>
          <w:rFonts w:ascii="Arial" w:hAnsi="Arial" w:cs="Arial"/>
          <w:sz w:val="24"/>
          <w:szCs w:val="24"/>
        </w:rPr>
        <w:t xml:space="preserve"> plant-related</w:t>
      </w:r>
      <w:r w:rsidR="00A33EE1" w:rsidRPr="008C1BDB">
        <w:rPr>
          <w:rFonts w:ascii="Arial" w:hAnsi="Arial" w:cs="Arial"/>
          <w:sz w:val="24"/>
          <w:szCs w:val="24"/>
        </w:rPr>
        <w:t xml:space="preserve"> variance in lesion size (</w:t>
      </w:r>
      <w:r w:rsidR="00123ADB" w:rsidRPr="008C1BDB">
        <w:rPr>
          <w:rFonts w:ascii="Arial" w:hAnsi="Arial" w:cs="Arial"/>
          <w:sz w:val="24"/>
          <w:szCs w:val="24"/>
        </w:rPr>
        <w:t>3</w:t>
      </w:r>
      <w:r w:rsidR="00A50C30" w:rsidRPr="008C1BDB">
        <w:rPr>
          <w:rFonts w:ascii="Arial" w:hAnsi="Arial" w:cs="Arial"/>
          <w:sz w:val="24"/>
          <w:szCs w:val="24"/>
        </w:rPr>
        <w:t>4</w:t>
      </w:r>
      <w:r w:rsidR="00BD23BD" w:rsidRPr="008C1BDB">
        <w:rPr>
          <w:rFonts w:ascii="Arial" w:hAnsi="Arial" w:cs="Arial"/>
          <w:sz w:val="24"/>
          <w:szCs w:val="24"/>
        </w:rPr>
        <w:t>%</w:t>
      </w:r>
      <w:r w:rsidR="001B6FE3" w:rsidRPr="008C1BDB">
        <w:rPr>
          <w:rFonts w:ascii="Arial" w:hAnsi="Arial" w:cs="Arial"/>
          <w:sz w:val="24"/>
          <w:szCs w:val="24"/>
        </w:rPr>
        <w:t xml:space="preserve"> of total</w:t>
      </w:r>
      <w:r w:rsidR="00123ADB" w:rsidRPr="008C1BDB">
        <w:rPr>
          <w:rFonts w:ascii="Arial" w:hAnsi="Arial" w:cs="Arial"/>
          <w:sz w:val="24"/>
          <w:szCs w:val="24"/>
        </w:rPr>
        <w:t xml:space="preserve"> genetic</w:t>
      </w:r>
      <w:r w:rsidR="001B6FE3" w:rsidRPr="008C1BDB">
        <w:rPr>
          <w:rFonts w:ascii="Arial" w:hAnsi="Arial" w:cs="Arial"/>
          <w:sz w:val="24"/>
          <w:szCs w:val="24"/>
        </w:rPr>
        <w:t xml:space="preserve"> variance</w:t>
      </w:r>
      <w:r w:rsidR="00BD23BD" w:rsidRPr="008C1BDB">
        <w:rPr>
          <w:rFonts w:ascii="Arial" w:hAnsi="Arial" w:cs="Arial"/>
          <w:sz w:val="24"/>
          <w:szCs w:val="24"/>
        </w:rPr>
        <w:t xml:space="preserve">, </w:t>
      </w:r>
      <w:r w:rsidR="00415881" w:rsidRPr="008C1BDB">
        <w:rPr>
          <w:rFonts w:ascii="Arial" w:hAnsi="Arial" w:cs="Arial"/>
          <w:sz w:val="24"/>
          <w:szCs w:val="24"/>
        </w:rPr>
        <w:t xml:space="preserve">Table </w:t>
      </w:r>
      <w:r w:rsidR="00A33EE1" w:rsidRPr="008C1BDB">
        <w:rPr>
          <w:rFonts w:ascii="Arial" w:hAnsi="Arial" w:cs="Arial"/>
          <w:sz w:val="24"/>
          <w:szCs w:val="24"/>
        </w:rPr>
        <w:t>1</w:t>
      </w:r>
      <w:ins w:id="62" w:author="N S" w:date="2018-10-05T17:19:00Z">
        <w:r w:rsidR="00AC5BCB">
          <w:rPr>
            <w:rFonts w:ascii="Arial" w:hAnsi="Arial" w:cs="Arial"/>
            <w:sz w:val="24"/>
            <w:szCs w:val="24"/>
          </w:rPr>
          <w:t>a</w:t>
        </w:r>
      </w:ins>
      <w:r w:rsidR="00A33EE1" w:rsidRPr="008C1BDB">
        <w:rPr>
          <w:rFonts w:ascii="Arial" w:hAnsi="Arial" w:cs="Arial"/>
          <w:sz w:val="24"/>
          <w:szCs w:val="24"/>
        </w:rPr>
        <w:t xml:space="preserve">). </w:t>
      </w:r>
      <w:r w:rsidR="00664B59" w:rsidRPr="008C1BDB">
        <w:rPr>
          <w:rFonts w:ascii="Arial" w:hAnsi="Arial" w:cs="Arial"/>
          <w:sz w:val="24"/>
          <w:szCs w:val="24"/>
        </w:rPr>
        <w:t xml:space="preserve">The </w:t>
      </w:r>
      <w:r w:rsidR="00A33EE1" w:rsidRPr="008C1BDB">
        <w:rPr>
          <w:rFonts w:ascii="Arial" w:hAnsi="Arial" w:cs="Arial"/>
          <w:sz w:val="24"/>
          <w:szCs w:val="24"/>
        </w:rPr>
        <w:t xml:space="preserve">lack of significance </w:t>
      </w:r>
      <w:r w:rsidR="00664B59" w:rsidRPr="008C1BDB">
        <w:rPr>
          <w:rFonts w:ascii="Arial" w:hAnsi="Arial" w:cs="Arial"/>
          <w:sz w:val="24"/>
          <w:szCs w:val="24"/>
        </w:rPr>
        <w:t xml:space="preserve">for this term in face of the large fraction of variance </w:t>
      </w:r>
      <w:r w:rsidR="00A33EE1" w:rsidRPr="008C1BDB">
        <w:rPr>
          <w:rFonts w:ascii="Arial" w:hAnsi="Arial" w:cs="Arial"/>
          <w:sz w:val="24"/>
          <w:szCs w:val="24"/>
        </w:rPr>
        <w:t xml:space="preserve">may </w:t>
      </w:r>
      <w:r w:rsidR="006046FA" w:rsidRPr="008C1BDB">
        <w:rPr>
          <w:rFonts w:ascii="Arial" w:hAnsi="Arial" w:cs="Arial"/>
          <w:sz w:val="24"/>
          <w:szCs w:val="24"/>
        </w:rPr>
        <w:t xml:space="preserve">be </w:t>
      </w:r>
      <w:r w:rsidR="00F75570" w:rsidRPr="008C1BDB">
        <w:rPr>
          <w:rFonts w:ascii="Arial" w:hAnsi="Arial" w:cs="Arial"/>
          <w:sz w:val="24"/>
          <w:szCs w:val="24"/>
        </w:rPr>
        <w:t xml:space="preserve">due to the </w:t>
      </w:r>
      <w:r w:rsidR="00F919BB" w:rsidRPr="008C1BDB">
        <w:rPr>
          <w:rFonts w:ascii="Arial" w:hAnsi="Arial" w:cs="Arial"/>
          <w:sz w:val="24"/>
          <w:szCs w:val="24"/>
        </w:rPr>
        <w:t>vast degrees</w:t>
      </w:r>
      <w:r w:rsidR="00B738AF" w:rsidRPr="008C1BDB">
        <w:rPr>
          <w:rFonts w:ascii="Arial" w:hAnsi="Arial" w:cs="Arial"/>
          <w:sz w:val="24"/>
          <w:szCs w:val="24"/>
        </w:rPr>
        <w:t xml:space="preserve"> of freedom</w:t>
      </w:r>
      <w:r w:rsidR="00A33EE1" w:rsidRPr="008C1BDB">
        <w:rPr>
          <w:rFonts w:ascii="Arial" w:hAnsi="Arial" w:cs="Arial"/>
          <w:sz w:val="24"/>
          <w:szCs w:val="24"/>
        </w:rPr>
        <w:t xml:space="preserve"> in this term</w:t>
      </w:r>
      <w:r w:rsidR="00415881" w:rsidRPr="008C1BDB">
        <w:rPr>
          <w:rFonts w:ascii="Arial" w:hAnsi="Arial" w:cs="Arial"/>
          <w:sz w:val="24"/>
          <w:szCs w:val="24"/>
        </w:rPr>
        <w:t xml:space="preserve"> (Table </w:t>
      </w:r>
      <w:r w:rsidR="0044762C" w:rsidRPr="008C1BDB">
        <w:rPr>
          <w:rFonts w:ascii="Arial" w:hAnsi="Arial" w:cs="Arial"/>
          <w:sz w:val="24"/>
          <w:szCs w:val="24"/>
        </w:rPr>
        <w:t>1</w:t>
      </w:r>
      <w:ins w:id="63" w:author="N S" w:date="2018-10-05T17:19:00Z">
        <w:r w:rsidR="00AC5BCB">
          <w:rPr>
            <w:rFonts w:ascii="Arial" w:hAnsi="Arial" w:cs="Arial"/>
            <w:sz w:val="24"/>
            <w:szCs w:val="24"/>
          </w:rPr>
          <w:t>a</w:t>
        </w:r>
      </w:ins>
      <w:r w:rsidR="0044762C" w:rsidRPr="008C1BDB">
        <w:rPr>
          <w:rFonts w:ascii="Arial" w:hAnsi="Arial" w:cs="Arial"/>
          <w:sz w:val="24"/>
          <w:szCs w:val="24"/>
        </w:rPr>
        <w:t>)</w:t>
      </w:r>
      <w:r w:rsidR="00EA1576" w:rsidRPr="008C1BDB">
        <w:rPr>
          <w:rFonts w:ascii="Arial" w:hAnsi="Arial" w:cs="Arial"/>
          <w:sz w:val="24"/>
          <w:szCs w:val="24"/>
        </w:rPr>
        <w:t>.</w:t>
      </w:r>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ins w:id="64" w:author="N S" w:date="2018-10-17T10:50:00Z">
        <w:r w:rsidR="004929E3">
          <w:rPr>
            <w:rFonts w:ascii="Arial" w:hAnsi="Arial" w:cs="Arial"/>
            <w:sz w:val="24"/>
            <w:szCs w:val="24"/>
          </w:rPr>
          <w:t xml:space="preserve"> </w:t>
        </w:r>
        <w:commentRangeStart w:id="65"/>
        <w:r w:rsidR="004929E3">
          <w:rPr>
            <w:rFonts w:ascii="Arial" w:hAnsi="Arial" w:cs="Arial"/>
            <w:sz w:val="24"/>
            <w:szCs w:val="24"/>
          </w:rPr>
          <w:t xml:space="preserve">We corroborated these results by testing a mixed effects </w:t>
        </w:r>
      </w:ins>
      <w:ins w:id="66" w:author="N S" w:date="2018-10-17T10:51:00Z">
        <w:r w:rsidR="004929E3">
          <w:rPr>
            <w:rFonts w:ascii="Arial" w:hAnsi="Arial" w:cs="Arial"/>
            <w:sz w:val="24"/>
            <w:szCs w:val="24"/>
          </w:rPr>
          <w:t>model as well, with the experimental blocking term and interactions included as random effects. Model results here.</w:t>
        </w:r>
        <w:commentRangeEnd w:id="65"/>
        <w:r w:rsidR="004929E3">
          <w:rPr>
            <w:rStyle w:val="CommentReference"/>
          </w:rPr>
          <w:commentReference w:id="65"/>
        </w:r>
      </w:ins>
    </w:p>
    <w:p w14:paraId="4C594257" w14:textId="0EFDE712" w:rsidR="00685EB1" w:rsidRDefault="00685EB1" w:rsidP="00D36EE0">
      <w:pPr>
        <w:spacing w:line="360" w:lineRule="auto"/>
        <w:rPr>
          <w:rFonts w:ascii="Arial" w:hAnsi="Arial" w:cs="Arial"/>
          <w:b/>
          <w:sz w:val="24"/>
          <w:szCs w:val="24"/>
        </w:rPr>
      </w:pPr>
    </w:p>
    <w:p w14:paraId="6A92287A"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0427C1FE" w14:textId="77777777" w:rsidR="00244154" w:rsidRPr="008C1BDB" w:rsidRDefault="00244154" w:rsidP="00244154">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67"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68" w:author="N S" w:date="2018-10-15T12:54:00Z">
        <w:r w:rsidRPr="008C1BDB" w:rsidDel="00813107">
          <w:rPr>
            <w:rFonts w:ascii="Arial" w:hAnsi="Arial" w:cs="Arial"/>
            <w:sz w:val="24"/>
            <w:szCs w:val="24"/>
          </w:rPr>
          <w:delText xml:space="preserve">a </w:delText>
        </w:r>
      </w:del>
      <w:ins w:id="69"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70"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lastRenderedPageBreak/>
        <w:t>Pathogen Specialization to Host Genotyp</w:t>
      </w:r>
      <w:r>
        <w:rPr>
          <w:rFonts w:ascii="Arial" w:hAnsi="Arial" w:cs="Arial"/>
          <w:b/>
          <w:sz w:val="24"/>
          <w:szCs w:val="24"/>
        </w:rPr>
        <w:t>e</w:t>
      </w:r>
    </w:p>
    <w:p w14:paraId="2C7A36E2" w14:textId="77777777" w:rsidR="00244154" w:rsidRPr="008C1BDB" w:rsidRDefault="00244154" w:rsidP="00244154">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 xml:space="preserve">and tomato (Figure 1 c-h). </w:t>
      </w:r>
      <w:commentRangeStart w:id="71"/>
      <w:r w:rsidRPr="008C1BDB">
        <w:rPr>
          <w:rFonts w:ascii="Arial" w:hAnsi="Arial" w:cs="Arial"/>
          <w:sz w:val="24"/>
          <w:szCs w:val="24"/>
        </w:rPr>
        <w:t>However, when using the full model, we found no significant interaction between isolate and individual host genotype</w:t>
      </w:r>
      <w:commentRangeEnd w:id="71"/>
      <w:r>
        <w:rPr>
          <w:rStyle w:val="CommentReference"/>
        </w:rPr>
        <w:commentReference w:id="71"/>
      </w:r>
      <w:r w:rsidRPr="008C1BDB">
        <w:rPr>
          <w:rFonts w:ascii="Arial" w:hAnsi="Arial" w:cs="Arial"/>
          <w:sz w:val="24"/>
          <w:szCs w:val="24"/>
        </w:rPr>
        <w:t>,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72" w:author="N S" w:date="2018-10-11T15:27:00Z">
        <w:r w:rsidRPr="008C1BDB" w:rsidDel="00E46C3A">
          <w:rPr>
            <w:rFonts w:ascii="Arial" w:hAnsi="Arial" w:cs="Arial"/>
            <w:sz w:val="24"/>
            <w:szCs w:val="24"/>
          </w:rPr>
          <w:delText xml:space="preserve">, </w:delText>
        </w:r>
      </w:del>
      <w:ins w:id="73" w:author="N S" w:date="2018-10-11T15:27:00Z">
        <w:r>
          <w:rPr>
            <w:rFonts w:ascii="Arial" w:hAnsi="Arial" w:cs="Arial"/>
            <w:sz w:val="24"/>
            <w:szCs w:val="24"/>
          </w:rPr>
          <w:t>.</w:t>
        </w:r>
        <w:r w:rsidRPr="008C1BDB">
          <w:rPr>
            <w:rFonts w:ascii="Arial" w:hAnsi="Arial" w:cs="Arial"/>
            <w:sz w:val="24"/>
            <w:szCs w:val="24"/>
          </w:rPr>
          <w:t xml:space="preserve"> </w:t>
        </w:r>
      </w:ins>
      <w:del w:id="74" w:author="N S" w:date="2018-10-11T15:28:00Z">
        <w:r w:rsidRPr="008C1BDB" w:rsidDel="0031197D">
          <w:rPr>
            <w:rFonts w:ascii="Arial" w:hAnsi="Arial" w:cs="Arial"/>
            <w:sz w:val="24"/>
            <w:szCs w:val="24"/>
          </w:rPr>
          <w:delText xml:space="preserve">to </w:delText>
        </w:r>
      </w:del>
      <w:ins w:id="75" w:author="N S" w:date="2018-10-11T15:28:00Z">
        <w:r>
          <w:rPr>
            <w:rFonts w:ascii="Arial" w:hAnsi="Arial" w:cs="Arial"/>
            <w:sz w:val="24"/>
            <w:szCs w:val="24"/>
          </w:rPr>
          <w:t xml:space="preserve">We used </w:t>
        </w:r>
      </w:ins>
      <w:ins w:id="76" w:author="N S" w:date="2018-10-11T16:17:00Z">
        <w:r>
          <w:rPr>
            <w:rFonts w:ascii="Arial" w:hAnsi="Arial" w:cs="Arial"/>
            <w:sz w:val="24"/>
            <w:szCs w:val="24"/>
          </w:rPr>
          <w:t xml:space="preserve">model-adjusted </w:t>
        </w:r>
      </w:ins>
      <w:ins w:id="77"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78" w:author="N S" w:date="2018-10-15T13:59:00Z">
        <w:r w:rsidRPr="008C1BDB" w:rsidDel="00FB5703">
          <w:rPr>
            <w:rFonts w:ascii="Arial" w:hAnsi="Arial" w:cs="Arial"/>
            <w:sz w:val="24"/>
            <w:szCs w:val="24"/>
          </w:rPr>
          <w:delText>58</w:delText>
        </w:r>
      </w:del>
      <w:ins w:id="79"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80" w:author="N S" w:date="2018-10-15T13:58:00Z">
        <w:r w:rsidRPr="008C1BDB" w:rsidDel="00FB5703">
          <w:rPr>
            <w:rFonts w:ascii="Arial" w:hAnsi="Arial" w:cs="Arial"/>
            <w:sz w:val="24"/>
            <w:szCs w:val="24"/>
          </w:rPr>
          <w:delText xml:space="preserve">38 </w:delText>
        </w:r>
      </w:del>
      <w:ins w:id="81"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Supplemental Figure 2</w:t>
      </w:r>
      <w:r w:rsidRPr="008C1BDB">
        <w:rPr>
          <w:rFonts w:ascii="Arial" w:hAnsi="Arial" w:cs="Arial"/>
          <w:sz w:val="24"/>
          <w:szCs w:val="24"/>
        </w:rPr>
        <w:t xml:space="preserve">). A significant p-value indicates that the two host genotypes show evidence for different virulence interactions with the population of </w:t>
      </w:r>
      <w:r w:rsidRPr="008C1BDB">
        <w:rPr>
          <w:rFonts w:ascii="Arial" w:hAnsi="Arial" w:cs="Arial"/>
          <w:i/>
          <w:sz w:val="24"/>
          <w:szCs w:val="24"/>
        </w:rPr>
        <w:t>B</w:t>
      </w:r>
      <w:r w:rsidRPr="008C1BDB">
        <w:rPr>
          <w:rFonts w:ascii="Arial" w:hAnsi="Arial" w:cs="Arial"/>
          <w:sz w:val="24"/>
          <w:szCs w:val="24"/>
        </w:rPr>
        <w:t xml:space="preserve">. </w:t>
      </w:r>
      <w:r w:rsidRPr="008C1BDB">
        <w:rPr>
          <w:rFonts w:ascii="Arial" w:hAnsi="Arial" w:cs="Arial"/>
          <w:i/>
          <w:sz w:val="24"/>
          <w:szCs w:val="24"/>
        </w:rPr>
        <w:t>cinerea</w:t>
      </w:r>
      <w:r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82" w:author="N S" w:date="2018-10-15T13:12:00Z">
        <w:r>
          <w:rPr>
            <w:rFonts w:ascii="Arial" w:hAnsi="Arial" w:cs="Arial"/>
            <w:sz w:val="24"/>
            <w:szCs w:val="24"/>
          </w:rPr>
          <w:t>provides</w:t>
        </w:r>
      </w:ins>
      <w:ins w:id="83" w:author="N S" w:date="2018-10-15T13:13:00Z">
        <w:r>
          <w:rPr>
            <w:rFonts w:ascii="Arial" w:hAnsi="Arial" w:cs="Arial"/>
            <w:sz w:val="24"/>
            <w:szCs w:val="24"/>
          </w:rPr>
          <w:t xml:space="preserve"> evidence</w:t>
        </w:r>
      </w:ins>
      <w:del w:id="84" w:author="N S" w:date="2018-10-15T13:12:00Z">
        <w:r w:rsidRPr="008C1BDB" w:rsidDel="009030E7">
          <w:rPr>
            <w:rFonts w:ascii="Arial" w:hAnsi="Arial" w:cs="Arial"/>
            <w:sz w:val="24"/>
            <w:szCs w:val="24"/>
          </w:rPr>
          <w:delText>suggests</w:delText>
        </w:r>
      </w:del>
      <w:r w:rsidRPr="008C1BDB">
        <w:rPr>
          <w:rFonts w:ascii="Arial" w:hAnsi="Arial" w:cs="Arial"/>
          <w:sz w:val="24"/>
          <w:szCs w:val="24"/>
        </w:rPr>
        <w:t xml:space="preserve"> that the population of </w:t>
      </w:r>
      <w:r w:rsidRPr="008C1BDB">
        <w:rPr>
          <w:rFonts w:ascii="Arial" w:hAnsi="Arial" w:cs="Arial"/>
          <w:i/>
          <w:sz w:val="24"/>
          <w:szCs w:val="24"/>
        </w:rPr>
        <w:t>B. cinerea</w:t>
      </w:r>
      <w:r w:rsidRPr="008C1BDB">
        <w:rPr>
          <w:rFonts w:ascii="Arial" w:hAnsi="Arial" w:cs="Arial"/>
          <w:sz w:val="24"/>
          <w:szCs w:val="24"/>
        </w:rPr>
        <w:t xml:space="preserve"> does display differential responses to the tomato genetic variation.</w:t>
      </w:r>
    </w:p>
    <w:p w14:paraId="67984082" w14:textId="52B72561" w:rsidR="00244154" w:rsidRPr="008C1BDB" w:rsidDel="00685EB1" w:rsidRDefault="00244154" w:rsidP="00244154">
      <w:pPr>
        <w:spacing w:line="360" w:lineRule="auto"/>
        <w:ind w:firstLine="720"/>
        <w:rPr>
          <w:del w:id="85" w:author="N S" w:date="2018-10-05T17:06:00Z"/>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domestication, we applied a Wilcoxon and ANOVA approach. Overall, most isolates </w:t>
      </w:r>
      <w:commentRangeStart w:id="86"/>
      <w:r w:rsidRPr="008C1BDB">
        <w:rPr>
          <w:rFonts w:ascii="Arial" w:hAnsi="Arial" w:cs="Arial"/>
          <w:sz w:val="24"/>
          <w:szCs w:val="24"/>
        </w:rPr>
        <w:t xml:space="preserve">(78/97, 80%) are more virulent on domesticated than wild tomato (Figure 3). The Wilcoxon signed-rank test, to compare the rank of 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was significant (Wilcoxon signed-rank test, W = 5946, p-value = 0.002) (Figure 3). </w:t>
      </w:r>
      <w:commentRangeEnd w:id="86"/>
      <w:r w:rsidR="00486210">
        <w:rPr>
          <w:rStyle w:val="CommentReference"/>
        </w:rPr>
        <w:commentReference w:id="86"/>
      </w:r>
      <w:r w:rsidRPr="008C1BDB">
        <w:rPr>
          <w:rFonts w:ascii="Arial" w:hAnsi="Arial" w:cs="Arial"/>
          <w:sz w:val="24"/>
          <w:szCs w:val="24"/>
        </w:rPr>
        <w:t xml:space="preserve">To identify the pathogen genotypes most </w:t>
      </w:r>
      <w:del w:id="87" w:author="N S" w:date="2018-10-15T13:24:00Z">
        <w:r w:rsidRPr="008C1BDB" w:rsidDel="007F265A">
          <w:rPr>
            <w:rFonts w:ascii="Arial" w:hAnsi="Arial" w:cs="Arial"/>
            <w:sz w:val="24"/>
            <w:szCs w:val="24"/>
          </w:rPr>
          <w:lastRenderedPageBreak/>
          <w:delText>sensitive to</w:delText>
        </w:r>
      </w:del>
      <w:ins w:id="88" w:author="N S" w:date="2018-10-15T13:24:00Z">
        <w:r>
          <w:rPr>
            <w:rFonts w:ascii="Arial" w:hAnsi="Arial" w:cs="Arial"/>
            <w:sz w:val="24"/>
            <w:szCs w:val="24"/>
          </w:rPr>
          <w:t>strongly associated with</w:t>
        </w:r>
      </w:ins>
      <w:r w:rsidRPr="008C1BDB">
        <w:rPr>
          <w:rFonts w:ascii="Arial" w:hAnsi="Arial" w:cs="Arial"/>
          <w:sz w:val="24"/>
          <w:szCs w:val="24"/>
        </w:rPr>
        <w:t xml:space="preserve"> domestication, we </w:t>
      </w:r>
      <w:commentRangeStart w:id="89"/>
      <w:r w:rsidRPr="008C1BDB">
        <w:rPr>
          <w:rFonts w:ascii="Arial" w:hAnsi="Arial" w:cs="Arial"/>
          <w:sz w:val="24"/>
          <w:szCs w:val="24"/>
        </w:rPr>
        <w:t xml:space="preserve">conducted single-isolate ANOVAs including the fixed effects of plant, domestication, and experiment, and found two isolates with a significant effect of domestication on lesion size </w:t>
      </w:r>
      <w:commentRangeEnd w:id="89"/>
      <w:r w:rsidR="00486210">
        <w:rPr>
          <w:rStyle w:val="CommentReference"/>
        </w:rPr>
        <w:commentReference w:id="89"/>
      </w:r>
      <w:r w:rsidRPr="008C1BDB">
        <w:rPr>
          <w:rFonts w:ascii="Arial" w:hAnsi="Arial" w:cs="Arial"/>
          <w:sz w:val="24"/>
          <w:szCs w:val="24"/>
        </w:rPr>
        <w:t xml:space="preserve">(p &lt; 0.05, FDR corrected) </w:t>
      </w:r>
      <w:commentRangeStart w:id="90"/>
      <w:r w:rsidRPr="008C1BDB">
        <w:rPr>
          <w:rFonts w:ascii="Arial" w:hAnsi="Arial" w:cs="Arial"/>
          <w:sz w:val="24"/>
          <w:szCs w:val="24"/>
        </w:rPr>
        <w:t xml:space="preserve">(Figure 1h), </w:t>
      </w:r>
      <w:commentRangeEnd w:id="90"/>
      <w:r w:rsidR="00486210">
        <w:rPr>
          <w:rStyle w:val="CommentReference"/>
        </w:rPr>
        <w:commentReference w:id="90"/>
      </w:r>
      <w:r w:rsidRPr="008C1BDB">
        <w:rPr>
          <w:rFonts w:ascii="Arial" w:hAnsi="Arial" w:cs="Arial"/>
          <w:sz w:val="24"/>
          <w:szCs w:val="24"/>
        </w:rPr>
        <w:t xml:space="preserve">both of which are more virulent on domesticated tomato. </w:t>
      </w:r>
      <w:del w:id="91" w:author="N S" w:date="2018-10-03T11:09:00Z">
        <w:r w:rsidRPr="008C1BDB" w:rsidDel="0025046C">
          <w:rPr>
            <w:rFonts w:ascii="Arial" w:hAnsi="Arial" w:cs="Arial"/>
            <w:sz w:val="24"/>
            <w:szCs w:val="24"/>
          </w:rPr>
          <w:delText xml:space="preserve">These </w:delText>
        </w:r>
      </w:del>
      <w:ins w:id="92" w:author="N S" w:date="2018-10-03T11:09:00Z">
        <w:r w:rsidRPr="008C1BDB">
          <w:rPr>
            <w:rFonts w:ascii="Arial" w:hAnsi="Arial" w:cs="Arial"/>
            <w:sz w:val="24"/>
            <w:szCs w:val="24"/>
          </w:rPr>
          <w:t>Th</w:t>
        </w:r>
        <w:r>
          <w:rPr>
            <w:rFonts w:ascii="Arial" w:hAnsi="Arial" w:cs="Arial"/>
            <w:sz w:val="24"/>
            <w:szCs w:val="24"/>
          </w:rPr>
          <w:t>e domestication-</w:t>
        </w:r>
      </w:ins>
      <w:ins w:id="93" w:author="N S" w:date="2018-10-11T13:50:00Z">
        <w:r>
          <w:rPr>
            <w:rFonts w:ascii="Arial" w:hAnsi="Arial" w:cs="Arial"/>
            <w:sz w:val="24"/>
            <w:szCs w:val="24"/>
          </w:rPr>
          <w:t>associated</w:t>
        </w:r>
      </w:ins>
      <w:ins w:id="94" w:author="N S" w:date="2018-10-03T11:09:00Z">
        <w:r>
          <w:rPr>
            <w:rFonts w:ascii="Arial" w:hAnsi="Arial" w:cs="Arial"/>
            <w:sz w:val="24"/>
            <w:szCs w:val="24"/>
          </w:rPr>
          <w:t xml:space="preserve"> isolates</w:t>
        </w:r>
        <w:r w:rsidRPr="008C1BDB">
          <w:rPr>
            <w:rFonts w:ascii="Arial" w:hAnsi="Arial" w:cs="Arial"/>
            <w:sz w:val="24"/>
            <w:szCs w:val="24"/>
          </w:rPr>
          <w:t xml:space="preserve"> </w:t>
        </w:r>
      </w:ins>
      <w:r w:rsidRPr="008C1BDB">
        <w:rPr>
          <w:rFonts w:ascii="Arial" w:hAnsi="Arial" w:cs="Arial"/>
          <w:sz w:val="24"/>
          <w:szCs w:val="24"/>
        </w:rPr>
        <w:t xml:space="preserve">included one of the highly virulent isolates (Fd2), and one of the largely saprophytic isolates (Rose), which suggests that isolate virulence level on tomato does not predict </w:t>
      </w:r>
      <w:r w:rsidRPr="008C1BDB">
        <w:rPr>
          <w:rFonts w:ascii="Arial" w:hAnsi="Arial" w:cs="Arial"/>
          <w:i/>
          <w:sz w:val="24"/>
          <w:szCs w:val="24"/>
        </w:rPr>
        <w:t xml:space="preserve">B. cinerea </w:t>
      </w:r>
      <w:r w:rsidRPr="008C1BDB">
        <w:rPr>
          <w:rFonts w:ascii="Arial" w:hAnsi="Arial" w:cs="Arial"/>
          <w:sz w:val="24"/>
          <w:szCs w:val="24"/>
        </w:rPr>
        <w:t xml:space="preserve">genetic response to tomato domestication. </w:t>
      </w:r>
      <w:del w:id="95" w:author="N S" w:date="2018-09-27T11:21:00Z">
        <w:r w:rsidRPr="008C1BDB" w:rsidDel="001B1E3D">
          <w:rPr>
            <w:rFonts w:ascii="Arial" w:hAnsi="Arial" w:cs="Arial"/>
            <w:sz w:val="24"/>
            <w:szCs w:val="24"/>
          </w:rPr>
          <w:delText xml:space="preserve">Both of these isolates were more virulent on domesticated than on wild tomato. </w:delText>
        </w:r>
      </w:del>
      <w:r w:rsidRPr="008C1BDB">
        <w:rPr>
          <w:rFonts w:ascii="Arial" w:hAnsi="Arial" w:cs="Arial"/>
          <w:sz w:val="24"/>
          <w:szCs w:val="24"/>
        </w:rPr>
        <w:t xml:space="preserve">These results suggest that this </w:t>
      </w:r>
      <w:r w:rsidRPr="008C1BDB">
        <w:rPr>
          <w:rFonts w:ascii="Arial" w:hAnsi="Arial" w:cs="Arial"/>
          <w:i/>
          <w:sz w:val="24"/>
          <w:szCs w:val="24"/>
        </w:rPr>
        <w:t xml:space="preserve">B. cinerea </w:t>
      </w:r>
      <w:r w:rsidRPr="008C1BDB">
        <w:rPr>
          <w:rFonts w:ascii="Arial" w:hAnsi="Arial" w:cs="Arial"/>
          <w:sz w:val="24"/>
          <w:szCs w:val="24"/>
        </w:rPr>
        <w:t xml:space="preserve">population contains two </w:t>
      </w:r>
      <w:del w:id="96" w:author="N S" w:date="2018-10-11T13:52:00Z">
        <w:r w:rsidRPr="008C1BDB" w:rsidDel="00C61508">
          <w:rPr>
            <w:rFonts w:ascii="Arial" w:hAnsi="Arial" w:cs="Arial"/>
            <w:sz w:val="24"/>
            <w:szCs w:val="24"/>
          </w:rPr>
          <w:delText xml:space="preserve">highly </w:delText>
        </w:r>
      </w:del>
      <w:r w:rsidRPr="008C1BDB">
        <w:rPr>
          <w:rFonts w:ascii="Arial" w:hAnsi="Arial" w:cs="Arial"/>
          <w:sz w:val="24"/>
          <w:szCs w:val="24"/>
        </w:rPr>
        <w:t>domestication-</w:t>
      </w:r>
      <w:del w:id="97" w:author="N S" w:date="2018-10-11T13:52:00Z">
        <w:r w:rsidRPr="008C1BDB" w:rsidDel="00C61508">
          <w:rPr>
            <w:rFonts w:ascii="Arial" w:hAnsi="Arial" w:cs="Arial"/>
            <w:sz w:val="24"/>
            <w:szCs w:val="24"/>
          </w:rPr>
          <w:delText xml:space="preserve">sensitive </w:delText>
        </w:r>
      </w:del>
      <w:ins w:id="98" w:author="N S" w:date="2018-10-11T13:52:00Z">
        <w:r>
          <w:rPr>
            <w:rFonts w:ascii="Arial" w:hAnsi="Arial" w:cs="Arial"/>
            <w:sz w:val="24"/>
            <w:szCs w:val="24"/>
          </w:rPr>
          <w:t>associated</w:t>
        </w:r>
        <w:r w:rsidRPr="008C1BDB">
          <w:rPr>
            <w:rFonts w:ascii="Arial" w:hAnsi="Arial" w:cs="Arial"/>
            <w:sz w:val="24"/>
            <w:szCs w:val="24"/>
          </w:rPr>
          <w:t xml:space="preserve"> </w:t>
        </w:r>
      </w:ins>
      <w:r w:rsidRPr="008C1BDB">
        <w:rPr>
          <w:rFonts w:ascii="Arial" w:hAnsi="Arial" w:cs="Arial"/>
          <w:sz w:val="24"/>
          <w:szCs w:val="24"/>
        </w:rPr>
        <w:t xml:space="preserve">isolates which are more virulent on domesticated tomato, and a broader pattern of </w:t>
      </w:r>
      <w:r w:rsidRPr="008C1BDB">
        <w:rPr>
          <w:rFonts w:ascii="Arial" w:hAnsi="Arial" w:cs="Arial"/>
          <w:i/>
          <w:sz w:val="24"/>
          <w:szCs w:val="24"/>
        </w:rPr>
        <w:t xml:space="preserve">B. cinerea </w:t>
      </w:r>
      <w:r w:rsidRPr="008C1BDB">
        <w:rPr>
          <w:rFonts w:ascii="Arial" w:hAnsi="Arial" w:cs="Arial"/>
          <w:sz w:val="24"/>
          <w:szCs w:val="24"/>
        </w:rPr>
        <w:t>sensitivity to tomato genetic variation.</w:t>
      </w:r>
    </w:p>
    <w:p w14:paraId="3D966313" w14:textId="77777777" w:rsidR="00244154" w:rsidRDefault="00244154" w:rsidP="00D36EE0">
      <w:pPr>
        <w:spacing w:line="360" w:lineRule="auto"/>
        <w:rPr>
          <w:ins w:id="99"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commentRangeStart w:id="100"/>
      <w:commentRangeStart w:id="101"/>
      <w:r w:rsidRPr="008C1BDB">
        <w:rPr>
          <w:rFonts w:ascii="Arial" w:hAnsi="Arial" w:cs="Arial"/>
          <w:b/>
          <w:sz w:val="24"/>
          <w:szCs w:val="24"/>
        </w:rPr>
        <w:t>Domestication and Lesion Size Variation</w:t>
      </w:r>
      <w:commentRangeEnd w:id="100"/>
      <w:r w:rsidR="009030E7">
        <w:rPr>
          <w:rStyle w:val="CommentReference"/>
        </w:rPr>
        <w:commentReference w:id="100"/>
      </w:r>
      <w:commentRangeEnd w:id="101"/>
      <w:r w:rsidR="00244154">
        <w:rPr>
          <w:rStyle w:val="CommentReference"/>
        </w:rPr>
        <w:commentReference w:id="101"/>
      </w:r>
    </w:p>
    <w:p w14:paraId="74B2F6E9" w14:textId="62BB8112" w:rsidR="00D36EE0" w:rsidRPr="008C1BDB" w:rsidRDefault="00D36EE0" w:rsidP="00D36EE0">
      <w:pPr>
        <w:spacing w:line="360" w:lineRule="auto"/>
        <w:rPr>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In our analysis, we identified a </w:t>
      </w:r>
      <w:commentRangeStart w:id="102"/>
      <w:r w:rsidRPr="008C1BDB">
        <w:rPr>
          <w:rFonts w:ascii="Arial" w:hAnsi="Arial" w:cs="Arial"/>
          <w:sz w:val="24"/>
          <w:szCs w:val="24"/>
        </w:rPr>
        <w:t xml:space="preserve">significantly greater (18%) resistance of wild tomato in comparison to domesticated tomato across the population of </w:t>
      </w:r>
      <w:r w:rsidRPr="008C1BDB">
        <w:rPr>
          <w:rFonts w:ascii="Arial" w:hAnsi="Arial" w:cs="Arial"/>
          <w:i/>
          <w:sz w:val="24"/>
          <w:szCs w:val="24"/>
        </w:rPr>
        <w:t>B. cinerea</w:t>
      </w:r>
      <w:r w:rsidRPr="008C1BDB">
        <w:rPr>
          <w:rFonts w:ascii="Arial" w:hAnsi="Arial" w:cs="Arial"/>
          <w:sz w:val="24"/>
          <w:szCs w:val="24"/>
        </w:rPr>
        <w:t xml:space="preserve"> isolates </w:t>
      </w:r>
      <w:commentRangeEnd w:id="102"/>
      <w:r w:rsidR="00FD32E3">
        <w:rPr>
          <w:rStyle w:val="CommentReference"/>
        </w:rPr>
        <w:commentReference w:id="102"/>
      </w:r>
      <w:r w:rsidRPr="008C1BDB">
        <w:rPr>
          <w:rFonts w:ascii="Arial" w:hAnsi="Arial" w:cs="Arial"/>
          <w:sz w:val="24"/>
          <w:szCs w:val="24"/>
        </w:rPr>
        <w:t>(Figure 2 and 3, Table 1</w:t>
      </w:r>
      <w:ins w:id="103" w:author="N S" w:date="2018-10-05T17:19:00Z">
        <w:r w:rsidR="00AC5BCB">
          <w:rPr>
            <w:rFonts w:ascii="Arial" w:hAnsi="Arial" w:cs="Arial"/>
            <w:sz w:val="24"/>
            <w:szCs w:val="24"/>
          </w:rPr>
          <w:t>a</w:t>
        </w:r>
      </w:ins>
      <w:r w:rsidRPr="008C1BDB">
        <w:rPr>
          <w:rFonts w:ascii="Arial" w:hAnsi="Arial" w:cs="Arial"/>
          <w:sz w:val="24"/>
          <w:szCs w:val="24"/>
        </w:rPr>
        <w:t>). However, this domestication effect was not the dominant source of variation, as genetic variation within the domesticated and wild genotypes contributed 3.8-fold more variation in resistance than domestication alone (Table 1</w:t>
      </w:r>
      <w:ins w:id="104" w:author="N S" w:date="2018-10-05T17:19:00Z">
        <w:r w:rsidR="00AC5BCB">
          <w:rPr>
            <w:rFonts w:ascii="Arial" w:hAnsi="Arial" w:cs="Arial"/>
            <w:sz w:val="24"/>
            <w:szCs w:val="24"/>
          </w:rPr>
          <w:t>a</w:t>
        </w:r>
      </w:ins>
      <w:r w:rsidRPr="008C1BDB">
        <w:rPr>
          <w:rFonts w:ascii="Arial" w:hAnsi="Arial" w:cs="Arial"/>
          <w:sz w:val="24"/>
          <w:szCs w:val="24"/>
        </w:rPr>
        <w:t>).  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Pr>
          <w:rFonts w:ascii="Arial" w:hAnsi="Arial" w:cs="Arial"/>
          <w:sz w:val="24"/>
          <w:szCs w:val="24"/>
        </w:rPr>
        <w:t xml:space="preserve"> </w:t>
      </w:r>
      <w:ins w:id="105" w:author="N S" w:date="2018-10-03T11:57:00Z">
        <w:r w:rsidR="00E40FDA">
          <w:rPr>
            <w:rFonts w:ascii="Arial" w:hAnsi="Arial" w:cs="Arial"/>
            <w:sz w:val="24"/>
            <w:szCs w:val="24"/>
          </w:rPr>
          <w:t>Removing the two domestication-</w:t>
        </w:r>
      </w:ins>
      <w:ins w:id="106" w:author="N S" w:date="2018-10-11T13:51:00Z">
        <w:r w:rsidR="00E40FDA">
          <w:rPr>
            <w:rFonts w:ascii="Arial" w:hAnsi="Arial" w:cs="Arial"/>
            <w:sz w:val="24"/>
            <w:szCs w:val="24"/>
          </w:rPr>
          <w:t>associated</w:t>
        </w:r>
      </w:ins>
      <w:ins w:id="107" w:author="N S" w:date="2018-10-03T11:57:00Z">
        <w:r w:rsidR="00E40FDA">
          <w:rPr>
            <w:rFonts w:ascii="Arial" w:hAnsi="Arial" w:cs="Arial"/>
            <w:sz w:val="24"/>
            <w:szCs w:val="24"/>
          </w:rPr>
          <w:t xml:space="preserve"> isolates </w:t>
        </w:r>
      </w:ins>
      <w:ins w:id="108" w:author="N S" w:date="2018-10-17T10:58:00Z">
        <w:r w:rsidR="00E40FDA">
          <w:rPr>
            <w:rFonts w:ascii="Arial" w:hAnsi="Arial" w:cs="Arial"/>
            <w:sz w:val="24"/>
            <w:szCs w:val="24"/>
          </w:rPr>
          <w:t xml:space="preserve">(Fd2, Rose) </w:t>
        </w:r>
      </w:ins>
      <w:ins w:id="109" w:author="N S" w:date="2018-10-03T11:57:00Z">
        <w:r w:rsidR="00E40FDA">
          <w:rPr>
            <w:rFonts w:ascii="Arial" w:hAnsi="Arial" w:cs="Arial"/>
            <w:sz w:val="24"/>
            <w:szCs w:val="24"/>
          </w:rPr>
          <w:t>from our population did not eliminate the effect of tomato domestication on lesion size</w:t>
        </w:r>
        <w:commentRangeStart w:id="110"/>
        <w:r w:rsidR="00E40FDA">
          <w:rPr>
            <w:rFonts w:ascii="Arial" w:hAnsi="Arial" w:cs="Arial"/>
            <w:sz w:val="24"/>
            <w:szCs w:val="24"/>
          </w:rPr>
          <w:t>, as Domestication still accounted for 0.7% of total varia</w:t>
        </w:r>
      </w:ins>
      <w:ins w:id="111" w:author="N S" w:date="2018-10-03T12:01:00Z">
        <w:r w:rsidR="00E40FDA">
          <w:rPr>
            <w:rFonts w:ascii="Arial" w:hAnsi="Arial" w:cs="Arial"/>
            <w:sz w:val="24"/>
            <w:szCs w:val="24"/>
          </w:rPr>
          <w:t>tion</w:t>
        </w:r>
      </w:ins>
      <w:ins w:id="112" w:author="N S" w:date="2018-10-03T11:57:00Z">
        <w:r w:rsidR="00E40FDA">
          <w:rPr>
            <w:rFonts w:ascii="Arial" w:hAnsi="Arial" w:cs="Arial"/>
            <w:sz w:val="24"/>
            <w:szCs w:val="24"/>
          </w:rPr>
          <w:t xml:space="preserve"> and </w:t>
        </w:r>
      </w:ins>
      <w:ins w:id="113" w:author="N S" w:date="2018-10-03T12:03:00Z">
        <w:r w:rsidR="00E40FDA">
          <w:rPr>
            <w:rFonts w:ascii="Arial" w:hAnsi="Arial" w:cs="Arial"/>
            <w:sz w:val="24"/>
            <w:szCs w:val="24"/>
          </w:rPr>
          <w:t>3.3</w:t>
        </w:r>
      </w:ins>
      <w:ins w:id="114" w:author="N S" w:date="2018-10-03T11:57:00Z">
        <w:r w:rsidR="00E40FDA">
          <w:rPr>
            <w:rFonts w:ascii="Arial" w:hAnsi="Arial" w:cs="Arial"/>
            <w:sz w:val="24"/>
            <w:szCs w:val="24"/>
          </w:rPr>
          <w:t>% of genetic variation (</w:t>
        </w:r>
      </w:ins>
      <w:commentRangeEnd w:id="110"/>
      <w:ins w:id="115" w:author="N S" w:date="2018-10-17T10:59:00Z">
        <w:r w:rsidR="00E40FDA">
          <w:rPr>
            <w:rStyle w:val="CommentReference"/>
          </w:rPr>
          <w:commentReference w:id="110"/>
        </w:r>
      </w:ins>
      <w:ins w:id="116" w:author="N S" w:date="2018-10-03T11:57:00Z">
        <w:r w:rsidR="00E40FDA">
          <w:rPr>
            <w:rFonts w:ascii="Arial" w:hAnsi="Arial" w:cs="Arial"/>
            <w:sz w:val="24"/>
            <w:szCs w:val="24"/>
          </w:rPr>
          <w:t>Table SX1).</w:t>
        </w:r>
      </w:ins>
    </w:p>
    <w:p w14:paraId="6A13C15D" w14:textId="5F49F1F7"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w:t>
      </w:r>
      <w:r w:rsidRPr="008C1BDB">
        <w:rPr>
          <w:rFonts w:ascii="Arial" w:hAnsi="Arial" w:cs="Arial"/>
          <w:sz w:val="24"/>
          <w:szCs w:val="24"/>
        </w:rPr>
        <w:lastRenderedPageBreak/>
        <w:t xml:space="preserve">disease phenotypes. Interestingly in this tomato population, we did not observe reduced variation in lesion size in the </w:t>
      </w:r>
      <w:del w:id="117" w:author="N S" w:date="2018-10-15T12:52:00Z">
        <w:r w:rsidRPr="008C1BDB" w:rsidDel="00460F15">
          <w:rPr>
            <w:rFonts w:ascii="Arial" w:hAnsi="Arial" w:cs="Arial"/>
            <w:sz w:val="24"/>
            <w:szCs w:val="24"/>
          </w:rPr>
          <w:delText xml:space="preserve">wild </w:delText>
        </w:r>
      </w:del>
      <w:ins w:id="118"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119"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120"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121"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Supplemental Figure 1</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but no evidence of a phenotypic bottleneck due to domestication.</w:t>
      </w:r>
    </w:p>
    <w:p w14:paraId="3CF549C9" w14:textId="0AFCB455" w:rsidR="005F5F4B" w:rsidRPr="008C1BDB" w:rsidRDefault="005F5F4B" w:rsidP="005F5F4B">
      <w:pPr>
        <w:rPr>
          <w:rFonts w:ascii="Arial" w:hAnsi="Arial" w:cs="Arial"/>
          <w:b/>
          <w:sz w:val="24"/>
          <w:szCs w:val="24"/>
        </w:rPr>
      </w:pPr>
      <w:commentRangeStart w:id="122"/>
      <w:r w:rsidRPr="008C1BDB">
        <w:rPr>
          <w:rFonts w:ascii="Arial" w:hAnsi="Arial" w:cs="Arial"/>
          <w:b/>
          <w:sz w:val="24"/>
          <w:szCs w:val="24"/>
        </w:rPr>
        <w:t xml:space="preserve">Table 1. </w:t>
      </w:r>
      <w:commentRangeEnd w:id="122"/>
      <w:r w:rsidR="00486210">
        <w:rPr>
          <w:rStyle w:val="CommentReference"/>
        </w:rPr>
        <w:commentReference w:id="122"/>
      </w:r>
      <w:r w:rsidRPr="008C1BDB">
        <w:rPr>
          <w:rFonts w:ascii="Arial" w:hAnsi="Arial" w:cs="Arial"/>
          <w:b/>
          <w:sz w:val="24"/>
          <w:szCs w:val="24"/>
        </w:rPr>
        <w:t xml:space="preserve">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291C7A1D" w14:textId="38397EB6" w:rsidR="005F5F4B" w:rsidRDefault="00AC5BCB" w:rsidP="005F5F4B">
      <w:pPr>
        <w:rPr>
          <w:ins w:id="123" w:author="N S" w:date="2018-10-05T17:21:00Z"/>
          <w:rFonts w:ascii="Arial" w:hAnsi="Arial" w:cs="Arial"/>
          <w:sz w:val="24"/>
          <w:szCs w:val="24"/>
        </w:rPr>
      </w:pPr>
      <w:ins w:id="124" w:author="N S" w:date="2018-10-05T17:21:00Z">
        <w:r>
          <w:rPr>
            <w:rFonts w:ascii="Arial" w:hAnsi="Arial" w:cs="Arial"/>
            <w:sz w:val="24"/>
            <w:szCs w:val="24"/>
          </w:rPr>
          <w:t xml:space="preserve">1a. </w:t>
        </w:r>
      </w:ins>
      <w:r w:rsidR="005F5F4B" w:rsidRPr="008C1BDB">
        <w:rPr>
          <w:rFonts w:ascii="Arial" w:hAnsi="Arial" w:cs="Arial"/>
          <w:sz w:val="24"/>
          <w:szCs w:val="24"/>
        </w:rPr>
        <w:t xml:space="preserve">The </w:t>
      </w:r>
      <w:del w:id="125" w:author="N S" w:date="2018-10-05T17:21:00Z">
        <w:r w:rsidR="005F5F4B" w:rsidRPr="008C1BDB" w:rsidDel="00AC5BCB">
          <w:rPr>
            <w:rFonts w:ascii="Arial" w:hAnsi="Arial" w:cs="Arial"/>
            <w:sz w:val="24"/>
            <w:szCs w:val="24"/>
          </w:rPr>
          <w:delText xml:space="preserve">Type </w:delText>
        </w:r>
      </w:del>
      <w:ins w:id="126" w:author="N S" w:date="2018-10-05T17:21:00Z">
        <w:r>
          <w:rPr>
            <w:rFonts w:ascii="Arial" w:hAnsi="Arial" w:cs="Arial"/>
            <w:sz w:val="24"/>
            <w:szCs w:val="24"/>
          </w:rPr>
          <w:t>t</w:t>
        </w:r>
        <w:r w:rsidRPr="008C1BDB">
          <w:rPr>
            <w:rFonts w:ascii="Arial" w:hAnsi="Arial" w:cs="Arial"/>
            <w:sz w:val="24"/>
            <w:szCs w:val="24"/>
          </w:rPr>
          <w:t xml:space="preserve">ype </w:t>
        </w:r>
      </w:ins>
      <w:r w:rsidR="005F5F4B" w:rsidRPr="008C1BDB">
        <w:rPr>
          <w:rFonts w:ascii="Arial" w:hAnsi="Arial" w:cs="Arial"/>
          <w:sz w:val="24"/>
          <w:szCs w:val="24"/>
        </w:rPr>
        <w:t xml:space="preserve">III </w:t>
      </w:r>
      <w:del w:id="127" w:author="N S" w:date="2018-10-05T17:21:00Z">
        <w:r w:rsidR="005F5F4B" w:rsidRPr="008C1BDB" w:rsidDel="00AC5BCB">
          <w:rPr>
            <w:rFonts w:ascii="Arial" w:hAnsi="Arial" w:cs="Arial"/>
            <w:sz w:val="24"/>
            <w:szCs w:val="24"/>
          </w:rPr>
          <w:delText>Sums</w:delText>
        </w:r>
      </w:del>
      <w:ins w:id="128" w:author="N S" w:date="2018-10-05T17:21:00Z">
        <w:r>
          <w:rPr>
            <w:rFonts w:ascii="Arial" w:hAnsi="Arial" w:cs="Arial"/>
            <w:sz w:val="24"/>
            <w:szCs w:val="24"/>
          </w:rPr>
          <w:t>s</w:t>
        </w:r>
        <w:r w:rsidRPr="008C1BDB">
          <w:rPr>
            <w:rFonts w:ascii="Arial" w:hAnsi="Arial" w:cs="Arial"/>
            <w:sz w:val="24"/>
            <w:szCs w:val="24"/>
          </w:rPr>
          <w:t>ums</w:t>
        </w:r>
      </w:ins>
      <w:r w:rsidR="005F5F4B" w:rsidRPr="008C1BDB">
        <w:rPr>
          <w:rFonts w:ascii="Arial" w:hAnsi="Arial" w:cs="Arial"/>
          <w:sz w:val="24"/>
          <w:szCs w:val="24"/>
        </w:rPr>
        <w:t>-of-</w:t>
      </w:r>
      <w:del w:id="129" w:author="N S" w:date="2018-10-05T17:21:00Z">
        <w:r w:rsidR="005F5F4B" w:rsidRPr="008C1BDB" w:rsidDel="00AC5BCB">
          <w:rPr>
            <w:rFonts w:ascii="Arial" w:hAnsi="Arial" w:cs="Arial"/>
            <w:sz w:val="24"/>
            <w:szCs w:val="24"/>
          </w:rPr>
          <w:delText>Squares</w:delText>
        </w:r>
      </w:del>
      <w:ins w:id="130" w:author="N S" w:date="2018-10-05T17:21:00Z">
        <w:r>
          <w:rPr>
            <w:rFonts w:ascii="Arial" w:hAnsi="Arial" w:cs="Arial"/>
            <w:sz w:val="24"/>
            <w:szCs w:val="24"/>
          </w:rPr>
          <w:t>s</w:t>
        </w:r>
        <w:r w:rsidRPr="008C1BDB">
          <w:rPr>
            <w:rFonts w:ascii="Arial" w:hAnsi="Arial" w:cs="Arial"/>
            <w:sz w:val="24"/>
            <w:szCs w:val="24"/>
          </w:rPr>
          <w:t>quares</w:t>
        </w:r>
      </w:ins>
      <w:r w:rsidR="005F5F4B" w:rsidRPr="008C1BDB">
        <w:rPr>
          <w:rFonts w:ascii="Arial" w:hAnsi="Arial" w:cs="Arial"/>
          <w:sz w:val="24"/>
          <w:szCs w:val="24"/>
        </w:rPr>
        <w:t xml:space="preserve">, F-value, </w:t>
      </w:r>
      <w:del w:id="131" w:author="N S" w:date="2018-10-05T17:22:00Z">
        <w:r w:rsidR="005F5F4B" w:rsidRPr="008C1BDB" w:rsidDel="00AC5BCB">
          <w:rPr>
            <w:rFonts w:ascii="Arial" w:hAnsi="Arial" w:cs="Arial"/>
            <w:sz w:val="24"/>
            <w:szCs w:val="24"/>
          </w:rPr>
          <w:delText xml:space="preserve">Degrees </w:delText>
        </w:r>
      </w:del>
      <w:ins w:id="132" w:author="N S" w:date="2018-10-05T17:22:00Z">
        <w:r>
          <w:rPr>
            <w:rFonts w:ascii="Arial" w:hAnsi="Arial" w:cs="Arial"/>
            <w:sz w:val="24"/>
            <w:szCs w:val="24"/>
          </w:rPr>
          <w:t>d</w:t>
        </w:r>
        <w:r w:rsidRPr="008C1BDB">
          <w:rPr>
            <w:rFonts w:ascii="Arial" w:hAnsi="Arial" w:cs="Arial"/>
            <w:sz w:val="24"/>
            <w:szCs w:val="24"/>
          </w:rPr>
          <w:t xml:space="preserve">egrees </w:t>
        </w:r>
      </w:ins>
      <w:r w:rsidR="005F5F4B" w:rsidRPr="008C1BDB">
        <w:rPr>
          <w:rFonts w:ascii="Arial" w:hAnsi="Arial" w:cs="Arial"/>
          <w:sz w:val="24"/>
          <w:szCs w:val="24"/>
        </w:rPr>
        <w:t xml:space="preserve">of </w:t>
      </w:r>
      <w:del w:id="133" w:author="N S" w:date="2018-10-05T17:22:00Z">
        <w:r w:rsidR="005F5F4B" w:rsidRPr="008C1BDB" w:rsidDel="00AC5BCB">
          <w:rPr>
            <w:rFonts w:ascii="Arial" w:hAnsi="Arial" w:cs="Arial"/>
            <w:sz w:val="24"/>
            <w:szCs w:val="24"/>
          </w:rPr>
          <w:delText xml:space="preserve">Freedom </w:delText>
        </w:r>
      </w:del>
      <w:ins w:id="134" w:author="N S" w:date="2018-10-05T17:22:00Z">
        <w:r>
          <w:rPr>
            <w:rFonts w:ascii="Arial" w:hAnsi="Arial" w:cs="Arial"/>
            <w:sz w:val="24"/>
            <w:szCs w:val="24"/>
          </w:rPr>
          <w:t>f</w:t>
        </w:r>
        <w:r w:rsidRPr="008C1BDB">
          <w:rPr>
            <w:rFonts w:ascii="Arial" w:hAnsi="Arial" w:cs="Arial"/>
            <w:sz w:val="24"/>
            <w:szCs w:val="24"/>
          </w:rPr>
          <w:t xml:space="preserve">reedom </w:t>
        </w:r>
      </w:ins>
      <w:r w:rsidR="005F5F4B" w:rsidRPr="008C1BDB">
        <w:rPr>
          <w:rFonts w:ascii="Arial" w:hAnsi="Arial" w:cs="Arial"/>
          <w:sz w:val="24"/>
          <w:szCs w:val="24"/>
        </w:rPr>
        <w:t xml:space="preserve">and p-value for the linear modelling of lesion area for 12 tomato accessions by 95 </w:t>
      </w:r>
      <w:r w:rsidR="005F5F4B" w:rsidRPr="008C1BDB">
        <w:rPr>
          <w:rFonts w:ascii="Arial" w:hAnsi="Arial" w:cs="Arial"/>
          <w:i/>
          <w:sz w:val="24"/>
          <w:szCs w:val="24"/>
        </w:rPr>
        <w:t xml:space="preserve">B. cinerea </w:t>
      </w:r>
      <w:r w:rsidR="005F5F4B" w:rsidRPr="008C1BDB">
        <w:rPr>
          <w:rFonts w:ascii="Arial" w:hAnsi="Arial" w:cs="Arial"/>
          <w:sz w:val="24"/>
          <w:szCs w:val="24"/>
        </w:rPr>
        <w:t xml:space="preserve">isolates is shown. Two of our 97 isolates did not have replication across 2 experiments, so they were dropped at this stage of analysis. The terms are as follows; Isolate is the 95 </w:t>
      </w:r>
      <w:r w:rsidR="005F5F4B" w:rsidRPr="008C1BDB">
        <w:rPr>
          <w:rFonts w:ascii="Arial" w:hAnsi="Arial" w:cs="Arial"/>
          <w:i/>
          <w:sz w:val="24"/>
          <w:szCs w:val="24"/>
        </w:rPr>
        <w:t>B. cinerea</w:t>
      </w:r>
      <w:r w:rsidR="005F5F4B" w:rsidRPr="008C1BDB">
        <w:rPr>
          <w:rFonts w:ascii="Arial" w:hAnsi="Arial" w:cs="Arial"/>
          <w:sz w:val="24"/>
          <w:szCs w:val="24"/>
        </w:rPr>
        <w:t xml:space="preserve"> isolates, Domestication is wild tomato, </w:t>
      </w:r>
      <w:r w:rsidR="005F5F4B" w:rsidRPr="008C1BDB">
        <w:rPr>
          <w:rFonts w:ascii="Arial" w:hAnsi="Arial" w:cs="Arial"/>
          <w:i/>
          <w:sz w:val="24"/>
          <w:szCs w:val="24"/>
        </w:rPr>
        <w:t xml:space="preserve">S. </w:t>
      </w:r>
      <w:proofErr w:type="spellStart"/>
      <w:r w:rsidR="005F5F4B" w:rsidRPr="008C1BDB">
        <w:rPr>
          <w:rFonts w:ascii="Arial" w:hAnsi="Arial" w:cs="Arial"/>
          <w:i/>
          <w:sz w:val="24"/>
          <w:szCs w:val="24"/>
        </w:rPr>
        <w:t>pimpinellifolium</w:t>
      </w:r>
      <w:proofErr w:type="spellEnd"/>
      <w:r w:rsidR="005F5F4B" w:rsidRPr="008C1BDB">
        <w:rPr>
          <w:rFonts w:ascii="Arial" w:hAnsi="Arial" w:cs="Arial"/>
          <w:sz w:val="24"/>
          <w:szCs w:val="24"/>
        </w:rPr>
        <w:t>, versus domestic</w:t>
      </w:r>
      <w:ins w:id="135" w:author="N S" w:date="2018-10-17T11:35:00Z">
        <w:r w:rsidR="00E20835">
          <w:rPr>
            <w:rFonts w:ascii="Arial" w:hAnsi="Arial" w:cs="Arial"/>
            <w:sz w:val="24"/>
            <w:szCs w:val="24"/>
          </w:rPr>
          <w:t>ated</w:t>
        </w:r>
      </w:ins>
      <w:r w:rsidR="005F5F4B" w:rsidRPr="008C1BDB">
        <w:rPr>
          <w:rFonts w:ascii="Arial" w:hAnsi="Arial" w:cs="Arial"/>
          <w:sz w:val="24"/>
          <w:szCs w:val="24"/>
        </w:rPr>
        <w:t xml:space="preserve"> tomato, </w:t>
      </w:r>
      <w:r w:rsidR="005F5F4B" w:rsidRPr="008C1BDB">
        <w:rPr>
          <w:rFonts w:ascii="Arial" w:hAnsi="Arial" w:cs="Arial"/>
          <w:i/>
          <w:sz w:val="24"/>
          <w:szCs w:val="24"/>
        </w:rPr>
        <w:t xml:space="preserve">S. </w:t>
      </w:r>
      <w:proofErr w:type="spellStart"/>
      <w:r w:rsidR="005F5F4B" w:rsidRPr="008C1BDB">
        <w:rPr>
          <w:rFonts w:ascii="Arial" w:hAnsi="Arial" w:cs="Arial"/>
          <w:i/>
          <w:sz w:val="24"/>
          <w:szCs w:val="24"/>
        </w:rPr>
        <w:t>lycopersicum</w:t>
      </w:r>
      <w:proofErr w:type="spellEnd"/>
      <w:r w:rsidR="005F5F4B"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ins w:id="136" w:author="N S" w:date="2018-10-05T15:18:00Z">
        <w:r w:rsidR="00610C40">
          <w:rPr>
            <w:rFonts w:ascii="Arial" w:hAnsi="Arial" w:cs="Arial"/>
            <w:sz w:val="24"/>
            <w:szCs w:val="24"/>
          </w:rPr>
          <w:t xml:space="preserve"> We also estimated the broad-sense heritability (H</w:t>
        </w:r>
      </w:ins>
      <w:ins w:id="137" w:author="N S" w:date="2018-10-05T15:19:00Z">
        <w:r w:rsidR="00610C40" w:rsidRPr="00FE6CF9">
          <w:rPr>
            <w:rFonts w:ascii="Arial" w:hAnsi="Arial" w:cs="Arial"/>
            <w:sz w:val="24"/>
            <w:szCs w:val="24"/>
            <w:vertAlign w:val="superscript"/>
          </w:rPr>
          <w:t>2</w:t>
        </w:r>
        <w:r w:rsidR="00610C40" w:rsidRPr="00610C40">
          <w:rPr>
            <w:rFonts w:ascii="Arial" w:hAnsi="Arial" w:cs="Arial"/>
            <w:sz w:val="24"/>
            <w:szCs w:val="24"/>
          </w:rPr>
          <w:t>)</w:t>
        </w:r>
        <w:r w:rsidR="00610C40">
          <w:rPr>
            <w:rFonts w:ascii="Arial" w:hAnsi="Arial" w:cs="Arial"/>
            <w:sz w:val="24"/>
            <w:szCs w:val="24"/>
          </w:rPr>
          <w:t xml:space="preserve"> for </w:t>
        </w:r>
        <w:r w:rsidR="00610C40" w:rsidRPr="00685EB1">
          <w:rPr>
            <w:rFonts w:ascii="Arial" w:hAnsi="Arial" w:cs="Arial"/>
            <w:i/>
            <w:sz w:val="24"/>
            <w:szCs w:val="24"/>
          </w:rPr>
          <w:t>B. cinerea</w:t>
        </w:r>
        <w:r w:rsidR="00610C40">
          <w:rPr>
            <w:rFonts w:ascii="Arial" w:hAnsi="Arial" w:cs="Arial"/>
            <w:sz w:val="24"/>
            <w:szCs w:val="24"/>
          </w:rPr>
          <w:t xml:space="preserve">, tomato genotype, and their interaction. </w:t>
        </w:r>
      </w:ins>
    </w:p>
    <w:p w14:paraId="15C6B147" w14:textId="60F67D1E" w:rsidR="00AC5BCB" w:rsidRPr="008C1BDB" w:rsidRDefault="00AC5BCB" w:rsidP="005F5F4B">
      <w:pPr>
        <w:rPr>
          <w:rFonts w:ascii="Arial" w:hAnsi="Arial" w:cs="Arial"/>
          <w:sz w:val="24"/>
          <w:szCs w:val="24"/>
        </w:rPr>
      </w:pPr>
      <w:ins w:id="138" w:author="N S" w:date="2018-10-05T17:21:00Z">
        <w:r>
          <w:rPr>
            <w:rFonts w:ascii="Arial" w:hAnsi="Arial" w:cs="Arial"/>
            <w:sz w:val="24"/>
            <w:szCs w:val="24"/>
          </w:rPr>
          <w:t xml:space="preserve">1b. </w:t>
        </w:r>
      </w:ins>
      <w:ins w:id="139" w:author="N S" w:date="2018-10-05T17:23:00Z">
        <w:r>
          <w:rPr>
            <w:rFonts w:ascii="Arial" w:hAnsi="Arial" w:cs="Arial"/>
            <w:sz w:val="24"/>
            <w:szCs w:val="24"/>
          </w:rPr>
          <w:t xml:space="preserve">For all terms, </w:t>
        </w:r>
      </w:ins>
      <w:ins w:id="140" w:author="N S" w:date="2018-10-05T17:24:00Z">
        <w:r>
          <w:rPr>
            <w:rFonts w:ascii="Arial" w:hAnsi="Arial" w:cs="Arial"/>
            <w:sz w:val="24"/>
            <w:szCs w:val="24"/>
          </w:rPr>
          <w:t xml:space="preserve">the test statistic, </w:t>
        </w:r>
      </w:ins>
      <w:ins w:id="141" w:author="N S" w:date="2018-10-05T17:22:00Z">
        <w:r>
          <w:rPr>
            <w:rFonts w:ascii="Arial" w:hAnsi="Arial" w:cs="Arial"/>
            <w:sz w:val="24"/>
            <w:szCs w:val="24"/>
          </w:rPr>
          <w:t xml:space="preserve">degrees of freedom, and p-value for the general linear model of lesion area for 12 tomato accessions by 95 </w:t>
        </w:r>
        <w:r w:rsidRPr="00AC5BCB">
          <w:rPr>
            <w:rFonts w:ascii="Arial" w:hAnsi="Arial" w:cs="Arial"/>
            <w:i/>
            <w:sz w:val="24"/>
            <w:szCs w:val="24"/>
          </w:rPr>
          <w:t>B. cinerea</w:t>
        </w:r>
        <w:r>
          <w:rPr>
            <w:rFonts w:ascii="Arial" w:hAnsi="Arial" w:cs="Arial"/>
            <w:sz w:val="24"/>
            <w:szCs w:val="24"/>
          </w:rPr>
          <w:t xml:space="preserve"> isolates is shown.</w:t>
        </w:r>
      </w:ins>
      <w:ins w:id="142" w:author="N S" w:date="2018-10-05T17:23:00Z">
        <w:r>
          <w:rPr>
            <w:rFonts w:ascii="Arial" w:hAnsi="Arial" w:cs="Arial"/>
            <w:sz w:val="24"/>
            <w:szCs w:val="24"/>
          </w:rPr>
          <w:t xml:space="preserve"> For fixed effects, the Chi-squared value is shown, and for random effects the </w:t>
        </w:r>
      </w:ins>
      <w:ins w:id="143" w:author="N S" w:date="2018-10-05T17:24:00Z">
        <w:r>
          <w:rPr>
            <w:rFonts w:ascii="Arial" w:hAnsi="Arial" w:cs="Arial"/>
            <w:sz w:val="24"/>
            <w:szCs w:val="24"/>
          </w:rPr>
          <w:t>likelihood ratio test statistic is shown. The terms are as in the fixed effect model (Table 1a).</w:t>
        </w:r>
      </w:ins>
    </w:p>
    <w:p w14:paraId="4D01BF8C" w14:textId="77777777" w:rsidR="00726003" w:rsidRPr="008C1BDB" w:rsidRDefault="00726003" w:rsidP="00726003">
      <w:pPr>
        <w:rPr>
          <w:rFonts w:ascii="Arial" w:hAnsi="Arial" w:cs="Arial"/>
          <w:sz w:val="24"/>
          <w:szCs w:val="24"/>
        </w:rPr>
      </w:pPr>
    </w:p>
    <w:tbl>
      <w:tblPr>
        <w:tblW w:w="8772" w:type="dxa"/>
        <w:tblCellMar>
          <w:left w:w="0" w:type="dxa"/>
          <w:right w:w="0" w:type="dxa"/>
        </w:tblCellMar>
        <w:tblLook w:val="0600" w:firstRow="0" w:lastRow="0" w:firstColumn="0" w:lastColumn="0" w:noHBand="1" w:noVBand="1"/>
      </w:tblPr>
      <w:tblGrid>
        <w:gridCol w:w="1952"/>
        <w:gridCol w:w="984"/>
        <w:gridCol w:w="983"/>
        <w:gridCol w:w="972"/>
        <w:gridCol w:w="972"/>
        <w:gridCol w:w="972"/>
        <w:gridCol w:w="965"/>
        <w:gridCol w:w="972"/>
      </w:tblGrid>
      <w:tr w:rsidR="001A52DC" w:rsidRPr="008C1BDB" w14:paraId="3A9DC73F"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1E3E71" w14:textId="22667778" w:rsidR="001A52DC" w:rsidRPr="00D36EE0" w:rsidRDefault="00D36EE0" w:rsidP="00D36EE0">
            <w:pPr>
              <w:rPr>
                <w:rFonts w:ascii="Arial" w:hAnsi="Arial" w:cs="Arial"/>
                <w:b/>
                <w:sz w:val="24"/>
                <w:szCs w:val="24"/>
              </w:rPr>
            </w:pPr>
            <w:commentRangeStart w:id="144"/>
            <w:ins w:id="145" w:author="N S" w:date="2018-10-05T16:57:00Z">
              <w:r>
                <w:rPr>
                  <w:rFonts w:ascii="Arial" w:hAnsi="Arial" w:cs="Arial"/>
                  <w:b/>
                  <w:sz w:val="24"/>
                  <w:szCs w:val="24"/>
                </w:rPr>
                <w:t xml:space="preserve">1a. </w:t>
              </w:r>
            </w:ins>
            <w:r w:rsidR="001A52DC" w:rsidRPr="00D36EE0">
              <w:rPr>
                <w:rFonts w:ascii="Arial" w:hAnsi="Arial" w:cs="Arial"/>
                <w:b/>
                <w:sz w:val="24"/>
                <w:szCs w:val="24"/>
              </w:rPr>
              <w:t>Fixed Effect</w:t>
            </w:r>
            <w:commentRangeEnd w:id="144"/>
            <w:r w:rsidR="00813107">
              <w:rPr>
                <w:rStyle w:val="CommentReference"/>
              </w:rPr>
              <w:commentReference w:id="144"/>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E4E540F" w14:textId="5B6E33DB"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total variance</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FBA993" w14:textId="77777777"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genetic variance</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693E09F9" w14:textId="77777777" w:rsidR="000E305F" w:rsidRDefault="000E305F" w:rsidP="00B05CDB">
            <w:pPr>
              <w:jc w:val="center"/>
              <w:rPr>
                <w:ins w:id="146" w:author="N S" w:date="2018-10-05T15:01:00Z"/>
                <w:rFonts w:ascii="Arial" w:hAnsi="Arial" w:cs="Arial"/>
                <w:sz w:val="24"/>
                <w:szCs w:val="24"/>
              </w:rPr>
            </w:pPr>
          </w:p>
          <w:p w14:paraId="0EDDCD98" w14:textId="77777777" w:rsidR="000E305F" w:rsidRDefault="000E305F" w:rsidP="00B05CDB">
            <w:pPr>
              <w:jc w:val="center"/>
              <w:rPr>
                <w:ins w:id="147" w:author="N S" w:date="2018-10-05T15:01:00Z"/>
                <w:rFonts w:ascii="Arial" w:hAnsi="Arial" w:cs="Arial"/>
                <w:sz w:val="24"/>
                <w:szCs w:val="24"/>
              </w:rPr>
            </w:pPr>
          </w:p>
          <w:p w14:paraId="137DBCCB" w14:textId="0D8DAACA" w:rsidR="001A52DC" w:rsidRPr="008C1BDB" w:rsidRDefault="000E305F" w:rsidP="00B05CDB">
            <w:pPr>
              <w:jc w:val="center"/>
              <w:rPr>
                <w:rFonts w:ascii="Arial" w:hAnsi="Arial" w:cs="Arial"/>
                <w:sz w:val="24"/>
                <w:szCs w:val="24"/>
              </w:rPr>
            </w:pPr>
            <w:ins w:id="148" w:author="N S" w:date="2018-10-05T15:01:00Z">
              <w:r>
                <w:rPr>
                  <w:rFonts w:ascii="Arial" w:hAnsi="Arial" w:cs="Arial"/>
                  <w:sz w:val="24"/>
                  <w:szCs w:val="24"/>
                </w:rPr>
                <w:t>H</w:t>
              </w:r>
              <w:r w:rsidRPr="00D36EE0">
                <w:rPr>
                  <w:rFonts w:ascii="Arial" w:hAnsi="Arial" w:cs="Arial"/>
                  <w:sz w:val="24"/>
                  <w:szCs w:val="24"/>
                  <w:vertAlign w:val="superscript"/>
                </w:rPr>
                <w:t>2</w:t>
              </w:r>
            </w:ins>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AA55C59" w14:textId="1B833465"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SS</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D4840B" w14:textId="77777777"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F value</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DA7F4C" w14:textId="77777777"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DF</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5276A1" w14:textId="77777777" w:rsidR="001A52DC" w:rsidRPr="008C1BDB" w:rsidRDefault="001A52DC"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p</w:t>
            </w:r>
          </w:p>
        </w:tc>
      </w:tr>
      <w:tr w:rsidR="001A52DC" w:rsidRPr="008C1BDB" w14:paraId="2850E738"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1F17DAC" w14:textId="77777777" w:rsidR="001A52DC" w:rsidRPr="008C1BDB" w:rsidRDefault="001A52DC" w:rsidP="00726003">
            <w:pPr>
              <w:rPr>
                <w:rFonts w:ascii="Arial" w:hAnsi="Arial" w:cs="Arial"/>
                <w:sz w:val="24"/>
                <w:szCs w:val="24"/>
              </w:rPr>
            </w:pPr>
            <w:r w:rsidRPr="008C1BDB">
              <w:rPr>
                <w:rFonts w:ascii="Arial" w:hAnsi="Arial" w:cs="Arial"/>
                <w:sz w:val="24"/>
                <w:szCs w:val="24"/>
              </w:rPr>
              <w:t>Isolate</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6F1BC2"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10.2</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988A703"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45.8</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46B2F1CF" w14:textId="597D686F" w:rsidR="001A52DC" w:rsidRPr="008C1BDB" w:rsidRDefault="000E305F" w:rsidP="00B05CDB">
            <w:pPr>
              <w:jc w:val="right"/>
              <w:rPr>
                <w:rFonts w:ascii="Arial" w:hAnsi="Arial" w:cs="Arial"/>
                <w:sz w:val="24"/>
                <w:szCs w:val="24"/>
              </w:rPr>
            </w:pPr>
            <w:ins w:id="149" w:author="N S" w:date="2018-10-05T15:12:00Z">
              <w:r>
                <w:rPr>
                  <w:rFonts w:ascii="Arial" w:hAnsi="Arial" w:cs="Arial"/>
                  <w:sz w:val="24"/>
                  <w:szCs w:val="24"/>
                </w:rPr>
                <w:t>0.10</w:t>
              </w:r>
            </w:ins>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7BE726" w14:textId="59C070C4"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256.6</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5F5419" w14:textId="2DC83DCA"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13.5</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2A453B"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AED5E8" w14:textId="77777777" w:rsidR="001A52DC" w:rsidRPr="008C1BDB" w:rsidRDefault="001A52DC" w:rsidP="00B05CDB">
            <w:pPr>
              <w:jc w:val="right"/>
              <w:rPr>
                <w:rFonts w:ascii="Arial" w:hAnsi="Arial" w:cs="Arial"/>
                <w:sz w:val="24"/>
                <w:szCs w:val="24"/>
              </w:rPr>
            </w:pPr>
            <w:r w:rsidRPr="008C1BDB">
              <w:rPr>
                <w:rFonts w:ascii="Arial" w:hAnsi="Arial" w:cs="Arial"/>
                <w:b/>
                <w:bCs/>
                <w:sz w:val="24"/>
                <w:szCs w:val="24"/>
              </w:rPr>
              <w:t>&lt;2e-16</w:t>
            </w:r>
          </w:p>
        </w:tc>
      </w:tr>
      <w:tr w:rsidR="001A52DC" w:rsidRPr="008C1BDB" w14:paraId="3742056A"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C32330" w14:textId="77777777" w:rsidR="001A52DC" w:rsidRPr="008C1BDB" w:rsidRDefault="001A52DC" w:rsidP="00726003">
            <w:pPr>
              <w:rPr>
                <w:rFonts w:ascii="Arial" w:hAnsi="Arial" w:cs="Arial"/>
                <w:sz w:val="24"/>
                <w:szCs w:val="24"/>
              </w:rPr>
            </w:pPr>
            <w:r w:rsidRPr="008C1BDB">
              <w:rPr>
                <w:rFonts w:ascii="Arial" w:hAnsi="Arial" w:cs="Arial"/>
                <w:sz w:val="24"/>
                <w:szCs w:val="24"/>
              </w:rPr>
              <w:t>Domestication</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29CC17"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5877E87"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3.5</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6ABE0AB7" w14:textId="7C33351C" w:rsidR="000E305F" w:rsidRPr="008C1BDB" w:rsidRDefault="000E305F" w:rsidP="000E305F">
            <w:pPr>
              <w:jc w:val="right"/>
              <w:rPr>
                <w:ins w:id="150"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0DB14C" w14:textId="59F36D89" w:rsidR="001A52DC" w:rsidRPr="008C1BDB" w:rsidRDefault="001A52DC" w:rsidP="00B05CDB">
            <w:pPr>
              <w:jc w:val="right"/>
              <w:rPr>
                <w:rFonts w:ascii="Arial" w:hAnsi="Arial" w:cs="Arial"/>
                <w:sz w:val="24"/>
                <w:szCs w:val="24"/>
              </w:rPr>
            </w:pPr>
            <w:r w:rsidRPr="008C1BDB">
              <w:rPr>
                <w:rFonts w:ascii="Arial" w:hAnsi="Arial" w:cs="Arial"/>
                <w:sz w:val="24"/>
                <w:szCs w:val="24"/>
              </w:rPr>
              <w:t>19.5</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57898D" w14:textId="27224C58"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96.5</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44B10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47317B"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30545F2A"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AD68327" w14:textId="77777777" w:rsidR="001A52DC" w:rsidRPr="008C1BDB" w:rsidRDefault="001A52DC" w:rsidP="00726003">
            <w:pPr>
              <w:rPr>
                <w:rFonts w:ascii="Arial" w:hAnsi="Arial" w:cs="Arial"/>
                <w:sz w:val="24"/>
                <w:szCs w:val="24"/>
              </w:rPr>
            </w:pPr>
            <w:proofErr w:type="spellStart"/>
            <w:r w:rsidRPr="008C1BDB">
              <w:rPr>
                <w:rFonts w:ascii="Arial" w:hAnsi="Arial" w:cs="Arial"/>
                <w:sz w:val="24"/>
                <w:szCs w:val="24"/>
              </w:rPr>
              <w:t>Domest</w:t>
            </w:r>
            <w:proofErr w:type="spellEnd"/>
            <w:r w:rsidRPr="008C1BDB">
              <w:rPr>
                <w:rFonts w:ascii="Arial" w:hAnsi="Arial" w:cs="Arial"/>
                <w:sz w:val="24"/>
                <w:szCs w:val="24"/>
              </w:rPr>
              <w:t>/Plant</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727298"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2.9</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A2FB9F"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13.2</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0A8A6BDB" w14:textId="21EF9C77" w:rsidR="001A52DC" w:rsidRPr="008C1BDB" w:rsidRDefault="000E305F" w:rsidP="000E305F">
            <w:pPr>
              <w:jc w:val="right"/>
              <w:rPr>
                <w:ins w:id="151" w:author="N S" w:date="2018-10-05T15:00:00Z"/>
                <w:rFonts w:ascii="Arial" w:hAnsi="Arial" w:cs="Arial"/>
                <w:sz w:val="24"/>
                <w:szCs w:val="24"/>
              </w:rPr>
            </w:pPr>
            <w:ins w:id="152" w:author="N S" w:date="2018-10-05T15:13:00Z">
              <w:r>
                <w:rPr>
                  <w:rFonts w:ascii="Arial" w:hAnsi="Arial" w:cs="Arial"/>
                  <w:sz w:val="24"/>
                  <w:szCs w:val="24"/>
                </w:rPr>
                <w:t>0.03</w:t>
              </w:r>
            </w:ins>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9BEAC3" w14:textId="17AE088B"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73.7</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8A192C" w14:textId="0C4F3DEF"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36.5</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F4A11F"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D610EE"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6897E988"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FD3ACE5"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9C907A"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5F7682" w14:textId="77777777" w:rsidR="001A52DC" w:rsidRPr="008C1BDB" w:rsidRDefault="001A52DC" w:rsidP="00B05CDB">
            <w:pPr>
              <w:jc w:val="right"/>
              <w:rPr>
                <w:rFonts w:ascii="Arial" w:hAnsi="Arial" w:cs="Arial"/>
                <w:sz w:val="24"/>
                <w:szCs w:val="24"/>
              </w:rPr>
            </w:pPr>
            <w:r w:rsidRPr="008C1BDB">
              <w:rPr>
                <w:rFonts w:ascii="Arial" w:hAnsi="Arial" w:cs="Arial"/>
                <w:sz w:val="24"/>
                <w:szCs w:val="24"/>
              </w:rPr>
              <w:t>3.7</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07D78C65" w14:textId="40AF9EE0" w:rsidR="001A52DC" w:rsidRPr="008C1BDB" w:rsidRDefault="001A52DC" w:rsidP="000E305F">
            <w:pPr>
              <w:jc w:val="right"/>
              <w:rPr>
                <w:ins w:id="153"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521911" w14:textId="7B585C3D"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20.7</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49871B9" w14:textId="5BEF3BE3"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11</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4FAA29"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3FCC92"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0.260</w:t>
            </w:r>
          </w:p>
        </w:tc>
      </w:tr>
      <w:tr w:rsidR="001A52DC" w:rsidRPr="008C1BDB" w14:paraId="66B1AD7A"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E70736"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r w:rsidRPr="008C1BDB">
              <w:rPr>
                <w:rFonts w:ascii="Arial" w:hAnsi="Arial" w:cs="Arial"/>
                <w:sz w:val="24"/>
                <w:szCs w:val="24"/>
              </w:rPr>
              <w:t>/Plant</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0C5F5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7.5</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B1387B"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33.8</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557E626E" w14:textId="6FD0BFB6" w:rsidR="001A52DC" w:rsidRPr="008C1BDB" w:rsidRDefault="00610C40" w:rsidP="00610C40">
            <w:pPr>
              <w:jc w:val="right"/>
              <w:rPr>
                <w:ins w:id="154" w:author="N S" w:date="2018-10-05T15:00:00Z"/>
                <w:rFonts w:ascii="Arial" w:hAnsi="Arial" w:cs="Arial"/>
                <w:sz w:val="24"/>
                <w:szCs w:val="24"/>
              </w:rPr>
            </w:pPr>
            <w:ins w:id="155" w:author="N S" w:date="2018-10-05T15:13:00Z">
              <w:r>
                <w:rPr>
                  <w:rFonts w:ascii="Arial" w:hAnsi="Arial" w:cs="Arial"/>
                  <w:sz w:val="24"/>
                  <w:szCs w:val="24"/>
                </w:rPr>
                <w:t>0.08</w:t>
              </w:r>
            </w:ins>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D0BE44" w14:textId="7331B875"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189.5</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D203302" w14:textId="03D94D75" w:rsidR="001A52DC" w:rsidRPr="008C1BDB" w:rsidRDefault="001A52DC" w:rsidP="00B05CDB">
            <w:pPr>
              <w:jc w:val="right"/>
              <w:rPr>
                <w:rFonts w:ascii="Arial" w:hAnsi="Arial" w:cs="Arial"/>
                <w:sz w:val="24"/>
                <w:szCs w:val="24"/>
              </w:rPr>
            </w:pPr>
            <w:r w:rsidRPr="008C1BDB">
              <w:rPr>
                <w:rFonts w:ascii="Arial" w:hAnsi="Arial" w:cs="Arial"/>
                <w:sz w:val="24"/>
                <w:szCs w:val="24"/>
              </w:rPr>
              <w:t>1.0</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51BAC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940</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764E96"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0.623</w:t>
            </w:r>
          </w:p>
        </w:tc>
      </w:tr>
      <w:tr w:rsidR="001A52DC" w:rsidRPr="008C1BDB" w14:paraId="6D494F63"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590B1E" w14:textId="77777777" w:rsidR="001A52DC" w:rsidRPr="008C1BDB" w:rsidRDefault="001A52DC" w:rsidP="00726003">
            <w:pPr>
              <w:rPr>
                <w:rFonts w:ascii="Arial" w:hAnsi="Arial" w:cs="Arial"/>
                <w:sz w:val="24"/>
                <w:szCs w:val="24"/>
              </w:rPr>
            </w:pPr>
            <w:r w:rsidRPr="008C1BDB">
              <w:rPr>
                <w:rFonts w:ascii="Arial" w:hAnsi="Arial" w:cs="Arial"/>
                <w:sz w:val="24"/>
                <w:szCs w:val="24"/>
              </w:rPr>
              <w:t>Experiment</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80C6A04"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21.7</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4C1FC8"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5BD85F36" w14:textId="77777777" w:rsidR="001A52DC" w:rsidRPr="008C1BDB" w:rsidRDefault="001A52DC" w:rsidP="00B05CDB">
            <w:pPr>
              <w:jc w:val="right"/>
              <w:rPr>
                <w:ins w:id="156"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6BE696" w14:textId="6C92EE99"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545.7</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7A0BC5"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2707</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224108"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25C026"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0DC4C14B"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0778426" w14:textId="77777777" w:rsidR="001A52DC" w:rsidRPr="008C1BDB" w:rsidRDefault="001A52DC" w:rsidP="00726003">
            <w:pPr>
              <w:rPr>
                <w:rFonts w:ascii="Arial" w:hAnsi="Arial" w:cs="Arial"/>
                <w:sz w:val="24"/>
                <w:szCs w:val="24"/>
              </w:rPr>
            </w:pPr>
            <w:r w:rsidRPr="008C1BDB">
              <w:rPr>
                <w:rFonts w:ascii="Arial" w:hAnsi="Arial" w:cs="Arial"/>
                <w:sz w:val="24"/>
                <w:szCs w:val="24"/>
              </w:rPr>
              <w:t>Exp/Block</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41570F4"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B47F5"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4D9BCF1A" w14:textId="77777777" w:rsidR="001A52DC" w:rsidRPr="008C1BDB" w:rsidRDefault="001A52DC" w:rsidP="00B05CDB">
            <w:pPr>
              <w:jc w:val="right"/>
              <w:rPr>
                <w:ins w:id="157"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2483DA" w14:textId="16C98FBC"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201.0</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E33A28"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249.3</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3AE2F4"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217CFD"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41D22D32"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380362"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t>Exp:Iso</w:t>
            </w:r>
            <w:proofErr w:type="spellEnd"/>
            <w:proofErr w:type="gramEnd"/>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E695BB"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6.0</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0AD338"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5408F3B1" w14:textId="77777777" w:rsidR="001A52DC" w:rsidRPr="008C1BDB" w:rsidRDefault="001A52DC" w:rsidP="00B05CDB">
            <w:pPr>
              <w:jc w:val="right"/>
              <w:rPr>
                <w:ins w:id="158"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55CC3B" w14:textId="6D64EDF0"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152.2</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488D8D1" w14:textId="427D3AC0"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F2743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6019FF"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1A52DC" w:rsidRPr="008C1BDB" w14:paraId="2BE42538"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1C9DAC"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lastRenderedPageBreak/>
              <w:t>Exp:Domest</w:t>
            </w:r>
            <w:proofErr w:type="spellEnd"/>
            <w:proofErr w:type="gramEnd"/>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D9A666"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0.03</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D18BDE"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354FD344" w14:textId="77777777" w:rsidR="001A52DC" w:rsidRPr="008C1BDB" w:rsidRDefault="001A52DC" w:rsidP="00B05CDB">
            <w:pPr>
              <w:jc w:val="right"/>
              <w:rPr>
                <w:ins w:id="159"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FA44E" w14:textId="7679AF87" w:rsidR="001A52DC" w:rsidRPr="008C1BDB" w:rsidRDefault="001A52DC" w:rsidP="00B05CDB">
            <w:pPr>
              <w:jc w:val="right"/>
              <w:rPr>
                <w:rFonts w:ascii="Arial" w:hAnsi="Arial" w:cs="Arial"/>
                <w:sz w:val="24"/>
                <w:szCs w:val="24"/>
              </w:rPr>
            </w:pPr>
            <w:r w:rsidRPr="008C1BDB">
              <w:rPr>
                <w:rFonts w:ascii="Arial" w:hAnsi="Arial" w:cs="Arial"/>
                <w:sz w:val="24"/>
                <w:szCs w:val="24"/>
              </w:rPr>
              <w:t>0.8</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7F2A50" w14:textId="13B34E88"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4.1</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872126"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0F595E"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0.043</w:t>
            </w:r>
          </w:p>
        </w:tc>
      </w:tr>
      <w:tr w:rsidR="001A52DC" w:rsidRPr="008C1BDB" w14:paraId="67E80542"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4A66A" w14:textId="77777777" w:rsidR="001A52DC" w:rsidRPr="008C1BDB" w:rsidRDefault="001A52DC"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r w:rsidRPr="008C1BDB">
              <w:rPr>
                <w:rFonts w:ascii="Arial" w:hAnsi="Arial" w:cs="Arial"/>
                <w:sz w:val="24"/>
                <w:szCs w:val="24"/>
              </w:rPr>
              <w:t>/Plant</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8211EE1"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1.9</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AA6691"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153675C2" w14:textId="77777777" w:rsidR="001A52DC" w:rsidRPr="008C1BDB" w:rsidRDefault="001A52DC" w:rsidP="00B05CDB">
            <w:pPr>
              <w:jc w:val="right"/>
              <w:rPr>
                <w:ins w:id="160"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2DB7CC" w14:textId="5268B00B"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47.4</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F0CEE5" w14:textId="6C1E540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23.5</w:t>
            </w: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63E1377"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7D81C4"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 </w:t>
            </w:r>
          </w:p>
        </w:tc>
      </w:tr>
      <w:tr w:rsidR="001A52DC" w:rsidRPr="008C1BDB" w14:paraId="4A7026D5" w14:textId="77777777" w:rsidTr="00D36EE0">
        <w:trPr>
          <w:trHeight w:val="300"/>
        </w:trPr>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1E92A3" w14:textId="77777777" w:rsidR="001A52DC" w:rsidRPr="008C1BDB" w:rsidRDefault="001A52DC" w:rsidP="00726003">
            <w:pPr>
              <w:rPr>
                <w:rFonts w:ascii="Arial" w:hAnsi="Arial" w:cs="Arial"/>
                <w:sz w:val="24"/>
                <w:szCs w:val="24"/>
              </w:rPr>
            </w:pPr>
            <w:r w:rsidRPr="008C1BDB">
              <w:rPr>
                <w:rFonts w:ascii="Arial" w:hAnsi="Arial" w:cs="Arial"/>
                <w:sz w:val="24"/>
                <w:szCs w:val="24"/>
              </w:rPr>
              <w:t>Residuals</w:t>
            </w:r>
          </w:p>
        </w:tc>
        <w:tc>
          <w:tcPr>
            <w:tcW w:w="9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EC5300" w14:textId="77777777"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40.1</w:t>
            </w:r>
          </w:p>
        </w:tc>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B391464"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Pr>
          <w:p w14:paraId="54880742" w14:textId="77777777" w:rsidR="001A52DC" w:rsidRPr="008C1BDB" w:rsidRDefault="001A52DC" w:rsidP="00B05CDB">
            <w:pPr>
              <w:jc w:val="right"/>
              <w:rPr>
                <w:ins w:id="161" w:author="N S" w:date="2018-10-05T15:00:00Z"/>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D04806" w14:textId="65504C32" w:rsidR="001A52DC" w:rsidRPr="008C1BDB" w:rsidRDefault="001A52DC"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1009</w:t>
            </w: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C67E638" w14:textId="77777777" w:rsidR="001A52DC" w:rsidRPr="008C1BDB" w:rsidRDefault="001A52DC" w:rsidP="00B05CDB">
            <w:pPr>
              <w:jc w:val="right"/>
              <w:rPr>
                <w:rFonts w:ascii="Arial" w:hAnsi="Arial" w:cs="Arial"/>
                <w:sz w:val="24"/>
                <w:szCs w:val="24"/>
              </w:rPr>
            </w:pPr>
          </w:p>
        </w:tc>
        <w:tc>
          <w:tcPr>
            <w:tcW w:w="96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8F7DC97" w14:textId="77777777" w:rsidR="001A52DC" w:rsidRPr="008C1BDB" w:rsidRDefault="001A52DC" w:rsidP="00B05CDB">
            <w:pPr>
              <w:jc w:val="right"/>
              <w:rPr>
                <w:rFonts w:ascii="Arial" w:hAnsi="Arial" w:cs="Arial"/>
                <w:sz w:val="24"/>
                <w:szCs w:val="24"/>
              </w:rPr>
            </w:pPr>
          </w:p>
        </w:tc>
        <w:tc>
          <w:tcPr>
            <w:tcW w:w="9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D67C6D" w14:textId="77777777" w:rsidR="001A52DC" w:rsidRPr="008C1BDB" w:rsidRDefault="001A52DC" w:rsidP="00B05CDB">
            <w:pPr>
              <w:jc w:val="right"/>
              <w:rPr>
                <w:rFonts w:ascii="Arial" w:hAnsi="Arial" w:cs="Arial"/>
                <w:sz w:val="24"/>
                <w:szCs w:val="24"/>
              </w:rPr>
            </w:pPr>
          </w:p>
        </w:tc>
      </w:tr>
    </w:tbl>
    <w:p w14:paraId="2370BE12" w14:textId="77777777" w:rsidR="00D36EE0" w:rsidRPr="008C1BDB" w:rsidRDefault="00D36EE0" w:rsidP="005F5F4B">
      <w:pPr>
        <w:rPr>
          <w:rFonts w:ascii="Arial" w:hAnsi="Arial" w:cs="Arial"/>
          <w:b/>
          <w:sz w:val="24"/>
          <w:szCs w:val="24"/>
        </w:rPr>
      </w:pPr>
    </w:p>
    <w:tbl>
      <w:tblPr>
        <w:tblW w:w="5480" w:type="dxa"/>
        <w:tblInd w:w="-10" w:type="dxa"/>
        <w:tblLook w:val="04A0" w:firstRow="1" w:lastRow="0" w:firstColumn="1" w:lastColumn="0" w:noHBand="0" w:noVBand="1"/>
      </w:tblPr>
      <w:tblGrid>
        <w:gridCol w:w="2060"/>
        <w:gridCol w:w="960"/>
        <w:gridCol w:w="960"/>
        <w:gridCol w:w="1500"/>
      </w:tblGrid>
      <w:tr w:rsidR="00D36EE0" w:rsidRPr="00D36EE0" w14:paraId="08ED5E17" w14:textId="77777777" w:rsidTr="00D36EE0">
        <w:trPr>
          <w:trHeight w:val="380"/>
          <w:ins w:id="162" w:author="N S" w:date="2018-10-05T16:57:00Z"/>
        </w:trPr>
        <w:tc>
          <w:tcPr>
            <w:tcW w:w="206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77184D8" w14:textId="77B4D4DC" w:rsidR="00D36EE0" w:rsidRPr="00D36EE0" w:rsidRDefault="00D36EE0" w:rsidP="00D36EE0">
            <w:pPr>
              <w:rPr>
                <w:ins w:id="163" w:author="N S" w:date="2018-10-05T16:57:00Z"/>
                <w:rFonts w:ascii="Arial" w:eastAsia="Times New Roman" w:hAnsi="Arial" w:cs="Arial"/>
                <w:b/>
                <w:bCs/>
                <w:color w:val="000000"/>
                <w:sz w:val="24"/>
                <w:szCs w:val="24"/>
              </w:rPr>
            </w:pPr>
            <w:commentRangeStart w:id="164"/>
            <w:ins w:id="165" w:author="N S" w:date="2018-10-05T16:57:00Z">
              <w:r>
                <w:rPr>
                  <w:rFonts w:ascii="Arial" w:eastAsia="Times New Roman" w:hAnsi="Arial" w:cs="Arial"/>
                  <w:b/>
                  <w:bCs/>
                  <w:color w:val="000000"/>
                  <w:sz w:val="24"/>
                  <w:szCs w:val="24"/>
                </w:rPr>
                <w:t xml:space="preserve">1b. </w:t>
              </w:r>
              <w:r w:rsidRPr="00D36EE0">
                <w:rPr>
                  <w:rFonts w:ascii="Arial" w:eastAsia="Times New Roman" w:hAnsi="Arial" w:cs="Arial"/>
                  <w:b/>
                  <w:bCs/>
                  <w:color w:val="000000"/>
                  <w:sz w:val="24"/>
                  <w:szCs w:val="24"/>
                </w:rPr>
                <w:t>Fixed Effect</w:t>
              </w:r>
            </w:ins>
            <w:commentRangeEnd w:id="164"/>
            <w:ins w:id="166" w:author="N S" w:date="2018-10-17T11:23:00Z">
              <w:r w:rsidR="00486210">
                <w:rPr>
                  <w:rStyle w:val="CommentReference"/>
                </w:rPr>
                <w:commentReference w:id="164"/>
              </w:r>
            </w:ins>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14:paraId="19022544" w14:textId="77777777" w:rsidR="00D36EE0" w:rsidRPr="00D36EE0" w:rsidRDefault="00D36EE0" w:rsidP="00D36EE0">
            <w:pPr>
              <w:jc w:val="center"/>
              <w:rPr>
                <w:ins w:id="167" w:author="N S" w:date="2018-10-05T16:57:00Z"/>
                <w:rFonts w:ascii="Arial" w:eastAsia="Times New Roman" w:hAnsi="Arial" w:cs="Arial"/>
                <w:color w:val="000000"/>
                <w:sz w:val="24"/>
                <w:szCs w:val="24"/>
              </w:rPr>
            </w:pPr>
            <w:ins w:id="168" w:author="N S" w:date="2018-10-05T16:57:00Z">
              <w:r w:rsidRPr="00D36EE0">
                <w:rPr>
                  <w:rFonts w:ascii="Arial" w:eastAsia="Times New Roman" w:hAnsi="Arial" w:cs="Arial"/>
                  <w:color w:val="000000"/>
                  <w:sz w:val="24"/>
                  <w:szCs w:val="24"/>
                </w:rPr>
                <w:t>X</w:t>
              </w:r>
              <w:r w:rsidRPr="00D36EE0">
                <w:rPr>
                  <w:rFonts w:ascii="Arial" w:eastAsia="Times New Roman" w:hAnsi="Arial" w:cs="Arial"/>
                  <w:color w:val="000000"/>
                  <w:sz w:val="24"/>
                  <w:szCs w:val="24"/>
                  <w:vertAlign w:val="superscript"/>
                </w:rPr>
                <w:t>2</w:t>
              </w:r>
            </w:ins>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14:paraId="025C7088" w14:textId="77777777" w:rsidR="00D36EE0" w:rsidRPr="00D36EE0" w:rsidRDefault="00D36EE0" w:rsidP="00D36EE0">
            <w:pPr>
              <w:jc w:val="center"/>
              <w:rPr>
                <w:ins w:id="169" w:author="N S" w:date="2018-10-05T16:57:00Z"/>
                <w:rFonts w:ascii="Arial" w:eastAsia="Times New Roman" w:hAnsi="Arial" w:cs="Arial"/>
                <w:color w:val="000000"/>
                <w:sz w:val="24"/>
                <w:szCs w:val="24"/>
              </w:rPr>
            </w:pPr>
            <w:ins w:id="170" w:author="N S" w:date="2018-10-05T16:57:00Z">
              <w:r w:rsidRPr="00D36EE0">
                <w:rPr>
                  <w:rFonts w:ascii="Arial" w:eastAsia="Times New Roman" w:hAnsi="Arial" w:cs="Arial"/>
                  <w:color w:val="000000"/>
                  <w:sz w:val="24"/>
                  <w:szCs w:val="24"/>
                </w:rPr>
                <w:t>DF</w:t>
              </w:r>
            </w:ins>
          </w:p>
        </w:tc>
        <w:tc>
          <w:tcPr>
            <w:tcW w:w="1500" w:type="dxa"/>
            <w:tcBorders>
              <w:top w:val="single" w:sz="8" w:space="0" w:color="000000"/>
              <w:left w:val="nil"/>
              <w:bottom w:val="single" w:sz="8" w:space="0" w:color="000000"/>
              <w:right w:val="single" w:sz="8" w:space="0" w:color="000000"/>
            </w:tcBorders>
            <w:shd w:val="clear" w:color="000000" w:fill="FFFFFF"/>
            <w:vAlign w:val="center"/>
            <w:hideMark/>
          </w:tcPr>
          <w:p w14:paraId="2F55C82E" w14:textId="77777777" w:rsidR="00D36EE0" w:rsidRPr="00D36EE0" w:rsidRDefault="00D36EE0" w:rsidP="00D36EE0">
            <w:pPr>
              <w:jc w:val="center"/>
              <w:rPr>
                <w:ins w:id="171" w:author="N S" w:date="2018-10-05T16:57:00Z"/>
                <w:rFonts w:ascii="Arial" w:eastAsia="Times New Roman" w:hAnsi="Arial" w:cs="Arial"/>
                <w:color w:val="000000"/>
                <w:sz w:val="24"/>
                <w:szCs w:val="24"/>
              </w:rPr>
            </w:pPr>
            <w:ins w:id="172" w:author="N S" w:date="2018-10-05T16:57:00Z">
              <w:r w:rsidRPr="00D36EE0">
                <w:rPr>
                  <w:rFonts w:ascii="Arial" w:eastAsia="Times New Roman" w:hAnsi="Arial" w:cs="Arial"/>
                  <w:color w:val="000000"/>
                  <w:sz w:val="24"/>
                  <w:szCs w:val="24"/>
                </w:rPr>
                <w:t>p</w:t>
              </w:r>
            </w:ins>
          </w:p>
        </w:tc>
      </w:tr>
      <w:tr w:rsidR="00D36EE0" w:rsidRPr="00D36EE0" w14:paraId="77082F64" w14:textId="77777777" w:rsidTr="00D36EE0">
        <w:trPr>
          <w:trHeight w:val="320"/>
          <w:ins w:id="173" w:author="N S" w:date="2018-10-05T16:57:00Z"/>
        </w:trPr>
        <w:tc>
          <w:tcPr>
            <w:tcW w:w="2060" w:type="dxa"/>
            <w:tcBorders>
              <w:top w:val="nil"/>
              <w:left w:val="single" w:sz="8" w:space="0" w:color="000000"/>
              <w:bottom w:val="single" w:sz="8" w:space="0" w:color="000000"/>
              <w:right w:val="single" w:sz="8" w:space="0" w:color="000000"/>
            </w:tcBorders>
            <w:shd w:val="clear" w:color="000000" w:fill="FFFFFF"/>
            <w:vAlign w:val="center"/>
            <w:hideMark/>
          </w:tcPr>
          <w:p w14:paraId="153F4684" w14:textId="77777777" w:rsidR="00D36EE0" w:rsidRPr="00D36EE0" w:rsidRDefault="00D36EE0" w:rsidP="00D36EE0">
            <w:pPr>
              <w:rPr>
                <w:ins w:id="174" w:author="N S" w:date="2018-10-05T16:57:00Z"/>
                <w:rFonts w:ascii="Arial" w:eastAsia="Times New Roman" w:hAnsi="Arial" w:cs="Arial"/>
                <w:color w:val="000000"/>
                <w:sz w:val="24"/>
                <w:szCs w:val="24"/>
              </w:rPr>
            </w:pPr>
            <w:ins w:id="175" w:author="N S" w:date="2018-10-05T16:57:00Z">
              <w:r w:rsidRPr="00D36EE0">
                <w:rPr>
                  <w:rFonts w:ascii="Arial" w:eastAsia="Times New Roman" w:hAnsi="Arial" w:cs="Arial"/>
                  <w:color w:val="000000"/>
                  <w:sz w:val="24"/>
                  <w:szCs w:val="24"/>
                </w:rPr>
                <w:t>Isolate</w:t>
              </w:r>
            </w:ins>
          </w:p>
        </w:tc>
        <w:tc>
          <w:tcPr>
            <w:tcW w:w="960" w:type="dxa"/>
            <w:tcBorders>
              <w:top w:val="nil"/>
              <w:left w:val="nil"/>
              <w:bottom w:val="single" w:sz="8" w:space="0" w:color="000000"/>
              <w:right w:val="single" w:sz="8" w:space="0" w:color="000000"/>
            </w:tcBorders>
            <w:shd w:val="clear" w:color="000000" w:fill="FFFFFF"/>
            <w:vAlign w:val="center"/>
            <w:hideMark/>
          </w:tcPr>
          <w:p w14:paraId="3780E53C" w14:textId="77777777" w:rsidR="00D36EE0" w:rsidRPr="00D36EE0" w:rsidRDefault="00D36EE0" w:rsidP="00D36EE0">
            <w:pPr>
              <w:jc w:val="right"/>
              <w:rPr>
                <w:ins w:id="176" w:author="N S" w:date="2018-10-05T16:57:00Z"/>
                <w:rFonts w:ascii="Arial" w:eastAsia="Times New Roman" w:hAnsi="Arial" w:cs="Arial"/>
                <w:color w:val="000000"/>
                <w:sz w:val="24"/>
                <w:szCs w:val="24"/>
              </w:rPr>
            </w:pPr>
            <w:ins w:id="177" w:author="N S" w:date="2018-10-05T16:57:00Z">
              <w:r w:rsidRPr="00D36EE0">
                <w:rPr>
                  <w:rFonts w:ascii="Arial" w:eastAsia="Times New Roman" w:hAnsi="Arial" w:cs="Arial"/>
                  <w:color w:val="000000"/>
                  <w:sz w:val="24"/>
                  <w:szCs w:val="24"/>
                </w:rPr>
                <w:t>160.7</w:t>
              </w:r>
            </w:ins>
          </w:p>
        </w:tc>
        <w:tc>
          <w:tcPr>
            <w:tcW w:w="960" w:type="dxa"/>
            <w:tcBorders>
              <w:top w:val="nil"/>
              <w:left w:val="nil"/>
              <w:bottom w:val="single" w:sz="8" w:space="0" w:color="000000"/>
              <w:right w:val="single" w:sz="8" w:space="0" w:color="000000"/>
            </w:tcBorders>
            <w:shd w:val="clear" w:color="000000" w:fill="FFFFFF"/>
            <w:vAlign w:val="center"/>
            <w:hideMark/>
          </w:tcPr>
          <w:p w14:paraId="66E6F9DF" w14:textId="77777777" w:rsidR="00D36EE0" w:rsidRPr="00D36EE0" w:rsidRDefault="00D36EE0" w:rsidP="00D36EE0">
            <w:pPr>
              <w:jc w:val="right"/>
              <w:rPr>
                <w:ins w:id="178" w:author="N S" w:date="2018-10-05T16:57:00Z"/>
                <w:rFonts w:ascii="Arial" w:eastAsia="Times New Roman" w:hAnsi="Arial" w:cs="Arial"/>
                <w:color w:val="000000"/>
                <w:sz w:val="24"/>
                <w:szCs w:val="24"/>
              </w:rPr>
            </w:pPr>
            <w:ins w:id="179" w:author="N S" w:date="2018-10-05T16:57:00Z">
              <w:r w:rsidRPr="00D36EE0">
                <w:rPr>
                  <w:rFonts w:ascii="Arial" w:eastAsia="Times New Roman" w:hAnsi="Arial" w:cs="Arial"/>
                  <w:color w:val="000000"/>
                  <w:sz w:val="24"/>
                  <w:szCs w:val="24"/>
                </w:rPr>
                <w:t>94</w:t>
              </w:r>
            </w:ins>
          </w:p>
        </w:tc>
        <w:tc>
          <w:tcPr>
            <w:tcW w:w="1500" w:type="dxa"/>
            <w:tcBorders>
              <w:top w:val="nil"/>
              <w:left w:val="nil"/>
              <w:bottom w:val="single" w:sz="8" w:space="0" w:color="000000"/>
              <w:right w:val="single" w:sz="8" w:space="0" w:color="000000"/>
            </w:tcBorders>
            <w:shd w:val="clear" w:color="000000" w:fill="FFFFFF"/>
            <w:vAlign w:val="center"/>
            <w:hideMark/>
          </w:tcPr>
          <w:p w14:paraId="460CE05D" w14:textId="77777777" w:rsidR="00D36EE0" w:rsidRPr="00D36EE0" w:rsidRDefault="00D36EE0" w:rsidP="00D36EE0">
            <w:pPr>
              <w:jc w:val="right"/>
              <w:rPr>
                <w:ins w:id="180" w:author="N S" w:date="2018-10-05T16:57:00Z"/>
                <w:rFonts w:ascii="Arial" w:eastAsia="Times New Roman" w:hAnsi="Arial" w:cs="Arial"/>
                <w:b/>
                <w:bCs/>
                <w:color w:val="000000"/>
                <w:sz w:val="24"/>
                <w:szCs w:val="24"/>
              </w:rPr>
            </w:pPr>
            <w:ins w:id="181" w:author="N S" w:date="2018-10-05T16:57:00Z">
              <w:r w:rsidRPr="00D36EE0">
                <w:rPr>
                  <w:rFonts w:ascii="Arial" w:eastAsia="Times New Roman" w:hAnsi="Arial" w:cs="Arial"/>
                  <w:b/>
                  <w:bCs/>
                  <w:color w:val="000000"/>
                  <w:sz w:val="24"/>
                  <w:szCs w:val="24"/>
                </w:rPr>
                <w:t>2e-05</w:t>
              </w:r>
            </w:ins>
          </w:p>
        </w:tc>
      </w:tr>
      <w:tr w:rsidR="00D36EE0" w:rsidRPr="00D36EE0" w14:paraId="434A6E21" w14:textId="77777777" w:rsidTr="00D36EE0">
        <w:trPr>
          <w:trHeight w:val="320"/>
          <w:ins w:id="182" w:author="N S" w:date="2018-10-05T16:57:00Z"/>
        </w:trPr>
        <w:tc>
          <w:tcPr>
            <w:tcW w:w="2060" w:type="dxa"/>
            <w:tcBorders>
              <w:top w:val="nil"/>
              <w:left w:val="single" w:sz="8" w:space="0" w:color="000000"/>
              <w:bottom w:val="single" w:sz="8" w:space="0" w:color="000000"/>
              <w:right w:val="single" w:sz="8" w:space="0" w:color="000000"/>
            </w:tcBorders>
            <w:shd w:val="clear" w:color="000000" w:fill="FFFFFF"/>
            <w:vAlign w:val="center"/>
            <w:hideMark/>
          </w:tcPr>
          <w:p w14:paraId="100F06D8" w14:textId="77777777" w:rsidR="00D36EE0" w:rsidRPr="00D36EE0" w:rsidRDefault="00D36EE0" w:rsidP="00D36EE0">
            <w:pPr>
              <w:rPr>
                <w:ins w:id="183" w:author="N S" w:date="2018-10-05T16:57:00Z"/>
                <w:rFonts w:ascii="Arial" w:eastAsia="Times New Roman" w:hAnsi="Arial" w:cs="Arial"/>
                <w:color w:val="000000"/>
                <w:sz w:val="24"/>
                <w:szCs w:val="24"/>
              </w:rPr>
            </w:pPr>
            <w:ins w:id="184" w:author="N S" w:date="2018-10-05T16:57:00Z">
              <w:r w:rsidRPr="00D36EE0">
                <w:rPr>
                  <w:rFonts w:ascii="Arial" w:eastAsia="Times New Roman" w:hAnsi="Arial" w:cs="Arial"/>
                  <w:color w:val="000000"/>
                  <w:sz w:val="24"/>
                  <w:szCs w:val="24"/>
                </w:rPr>
                <w:t>Domestication</w:t>
              </w:r>
            </w:ins>
          </w:p>
        </w:tc>
        <w:tc>
          <w:tcPr>
            <w:tcW w:w="960" w:type="dxa"/>
            <w:tcBorders>
              <w:top w:val="nil"/>
              <w:left w:val="nil"/>
              <w:bottom w:val="single" w:sz="8" w:space="0" w:color="000000"/>
              <w:right w:val="single" w:sz="8" w:space="0" w:color="000000"/>
            </w:tcBorders>
            <w:shd w:val="clear" w:color="000000" w:fill="FFFFFF"/>
            <w:vAlign w:val="center"/>
            <w:hideMark/>
          </w:tcPr>
          <w:p w14:paraId="2B863528" w14:textId="77777777" w:rsidR="00D36EE0" w:rsidRPr="00D36EE0" w:rsidRDefault="00D36EE0" w:rsidP="00D36EE0">
            <w:pPr>
              <w:jc w:val="right"/>
              <w:rPr>
                <w:ins w:id="185" w:author="N S" w:date="2018-10-05T16:57:00Z"/>
                <w:rFonts w:ascii="Arial" w:eastAsia="Times New Roman" w:hAnsi="Arial" w:cs="Arial"/>
                <w:color w:val="000000"/>
                <w:sz w:val="24"/>
                <w:szCs w:val="24"/>
              </w:rPr>
            </w:pPr>
            <w:ins w:id="186" w:author="N S" w:date="2018-10-05T16:57:00Z">
              <w:r w:rsidRPr="00D36EE0">
                <w:rPr>
                  <w:rFonts w:ascii="Arial" w:eastAsia="Times New Roman" w:hAnsi="Arial" w:cs="Arial"/>
                  <w:color w:val="000000"/>
                  <w:sz w:val="24"/>
                  <w:szCs w:val="24"/>
                </w:rPr>
                <w:t>24.4</w:t>
              </w:r>
            </w:ins>
          </w:p>
        </w:tc>
        <w:tc>
          <w:tcPr>
            <w:tcW w:w="960" w:type="dxa"/>
            <w:tcBorders>
              <w:top w:val="nil"/>
              <w:left w:val="nil"/>
              <w:bottom w:val="single" w:sz="8" w:space="0" w:color="000000"/>
              <w:right w:val="single" w:sz="8" w:space="0" w:color="000000"/>
            </w:tcBorders>
            <w:shd w:val="clear" w:color="000000" w:fill="FFFFFF"/>
            <w:vAlign w:val="center"/>
            <w:hideMark/>
          </w:tcPr>
          <w:p w14:paraId="56B20B35" w14:textId="77777777" w:rsidR="00D36EE0" w:rsidRPr="00D36EE0" w:rsidRDefault="00D36EE0" w:rsidP="00D36EE0">
            <w:pPr>
              <w:jc w:val="right"/>
              <w:rPr>
                <w:ins w:id="187" w:author="N S" w:date="2018-10-05T16:57:00Z"/>
                <w:rFonts w:ascii="Arial" w:eastAsia="Times New Roman" w:hAnsi="Arial" w:cs="Arial"/>
                <w:color w:val="000000"/>
                <w:sz w:val="24"/>
                <w:szCs w:val="24"/>
              </w:rPr>
            </w:pPr>
            <w:ins w:id="188" w:author="N S" w:date="2018-10-05T16:57:00Z">
              <w:r w:rsidRPr="00D36EE0">
                <w:rPr>
                  <w:rFonts w:ascii="Arial" w:eastAsia="Times New Roman" w:hAnsi="Arial" w:cs="Arial"/>
                  <w:color w:val="000000"/>
                  <w:sz w:val="24"/>
                  <w:szCs w:val="24"/>
                </w:rPr>
                <w:t>1</w:t>
              </w:r>
            </w:ins>
          </w:p>
        </w:tc>
        <w:tc>
          <w:tcPr>
            <w:tcW w:w="1500" w:type="dxa"/>
            <w:tcBorders>
              <w:top w:val="nil"/>
              <w:left w:val="nil"/>
              <w:bottom w:val="single" w:sz="8" w:space="0" w:color="000000"/>
              <w:right w:val="single" w:sz="8" w:space="0" w:color="000000"/>
            </w:tcBorders>
            <w:shd w:val="clear" w:color="000000" w:fill="FFFFFF"/>
            <w:vAlign w:val="center"/>
            <w:hideMark/>
          </w:tcPr>
          <w:p w14:paraId="0764DBA1" w14:textId="77777777" w:rsidR="00D36EE0" w:rsidRPr="00D36EE0" w:rsidRDefault="00D36EE0" w:rsidP="00D36EE0">
            <w:pPr>
              <w:jc w:val="right"/>
              <w:rPr>
                <w:ins w:id="189" w:author="N S" w:date="2018-10-05T16:57:00Z"/>
                <w:rFonts w:ascii="Arial" w:eastAsia="Times New Roman" w:hAnsi="Arial" w:cs="Arial"/>
                <w:b/>
                <w:bCs/>
                <w:color w:val="000000"/>
                <w:sz w:val="24"/>
                <w:szCs w:val="24"/>
              </w:rPr>
            </w:pPr>
            <w:ins w:id="190" w:author="N S" w:date="2018-10-05T16:57:00Z">
              <w:r w:rsidRPr="00D36EE0">
                <w:rPr>
                  <w:rFonts w:ascii="Arial" w:eastAsia="Times New Roman" w:hAnsi="Arial" w:cs="Arial"/>
                  <w:b/>
                  <w:bCs/>
                  <w:color w:val="000000"/>
                  <w:sz w:val="24"/>
                  <w:szCs w:val="24"/>
                </w:rPr>
                <w:t>8e-07</w:t>
              </w:r>
            </w:ins>
          </w:p>
        </w:tc>
      </w:tr>
      <w:tr w:rsidR="00D36EE0" w:rsidRPr="00D36EE0" w14:paraId="6850C89A" w14:textId="77777777" w:rsidTr="00D36EE0">
        <w:trPr>
          <w:trHeight w:val="320"/>
          <w:ins w:id="191" w:author="N S" w:date="2018-10-05T16:57:00Z"/>
        </w:trPr>
        <w:tc>
          <w:tcPr>
            <w:tcW w:w="2060" w:type="dxa"/>
            <w:tcBorders>
              <w:top w:val="nil"/>
              <w:left w:val="single" w:sz="8" w:space="0" w:color="000000"/>
              <w:bottom w:val="single" w:sz="8" w:space="0" w:color="000000"/>
              <w:right w:val="single" w:sz="8" w:space="0" w:color="000000"/>
            </w:tcBorders>
            <w:shd w:val="clear" w:color="000000" w:fill="FFFFFF"/>
            <w:vAlign w:val="center"/>
            <w:hideMark/>
          </w:tcPr>
          <w:p w14:paraId="196FBC23" w14:textId="77777777" w:rsidR="00D36EE0" w:rsidRPr="00D36EE0" w:rsidRDefault="00D36EE0" w:rsidP="00D36EE0">
            <w:pPr>
              <w:rPr>
                <w:ins w:id="192" w:author="N S" w:date="2018-10-05T16:57:00Z"/>
                <w:rFonts w:ascii="Arial" w:eastAsia="Times New Roman" w:hAnsi="Arial" w:cs="Arial"/>
                <w:color w:val="000000"/>
                <w:sz w:val="24"/>
                <w:szCs w:val="24"/>
              </w:rPr>
            </w:pPr>
            <w:proofErr w:type="spellStart"/>
            <w:ins w:id="193" w:author="N S" w:date="2018-10-05T16:57:00Z">
              <w:r w:rsidRPr="00D36EE0">
                <w:rPr>
                  <w:rFonts w:ascii="Arial" w:eastAsia="Times New Roman" w:hAnsi="Arial" w:cs="Arial"/>
                  <w:color w:val="000000"/>
                  <w:sz w:val="24"/>
                  <w:szCs w:val="24"/>
                </w:rPr>
                <w:t>Domest</w:t>
              </w:r>
              <w:proofErr w:type="spellEnd"/>
              <w:r w:rsidRPr="00D36EE0">
                <w:rPr>
                  <w:rFonts w:ascii="Arial" w:eastAsia="Times New Roman" w:hAnsi="Arial" w:cs="Arial"/>
                  <w:color w:val="000000"/>
                  <w:sz w:val="24"/>
                  <w:szCs w:val="24"/>
                </w:rPr>
                <w:t>/Plant</w:t>
              </w:r>
            </w:ins>
          </w:p>
        </w:tc>
        <w:tc>
          <w:tcPr>
            <w:tcW w:w="960" w:type="dxa"/>
            <w:tcBorders>
              <w:top w:val="nil"/>
              <w:left w:val="nil"/>
              <w:bottom w:val="single" w:sz="8" w:space="0" w:color="000000"/>
              <w:right w:val="single" w:sz="8" w:space="0" w:color="000000"/>
            </w:tcBorders>
            <w:shd w:val="clear" w:color="000000" w:fill="FFFFFF"/>
            <w:vAlign w:val="center"/>
            <w:hideMark/>
          </w:tcPr>
          <w:p w14:paraId="6E913D84" w14:textId="77777777" w:rsidR="00D36EE0" w:rsidRPr="00D36EE0" w:rsidRDefault="00D36EE0" w:rsidP="00D36EE0">
            <w:pPr>
              <w:jc w:val="right"/>
              <w:rPr>
                <w:ins w:id="194" w:author="N S" w:date="2018-10-05T16:57:00Z"/>
                <w:rFonts w:ascii="Arial" w:eastAsia="Times New Roman" w:hAnsi="Arial" w:cs="Arial"/>
                <w:color w:val="000000"/>
                <w:sz w:val="24"/>
                <w:szCs w:val="24"/>
              </w:rPr>
            </w:pPr>
            <w:ins w:id="195" w:author="N S" w:date="2018-10-05T16:57:00Z">
              <w:r w:rsidRPr="00D36EE0">
                <w:rPr>
                  <w:rFonts w:ascii="Arial" w:eastAsia="Times New Roman" w:hAnsi="Arial" w:cs="Arial"/>
                  <w:color w:val="000000"/>
                  <w:sz w:val="24"/>
                  <w:szCs w:val="24"/>
                </w:rPr>
                <w:t>294.6</w:t>
              </w:r>
            </w:ins>
          </w:p>
        </w:tc>
        <w:tc>
          <w:tcPr>
            <w:tcW w:w="960" w:type="dxa"/>
            <w:tcBorders>
              <w:top w:val="nil"/>
              <w:left w:val="nil"/>
              <w:bottom w:val="single" w:sz="8" w:space="0" w:color="000000"/>
              <w:right w:val="single" w:sz="8" w:space="0" w:color="000000"/>
            </w:tcBorders>
            <w:shd w:val="clear" w:color="000000" w:fill="FFFFFF"/>
            <w:vAlign w:val="center"/>
            <w:hideMark/>
          </w:tcPr>
          <w:p w14:paraId="54F1D0A3" w14:textId="77777777" w:rsidR="00D36EE0" w:rsidRPr="00D36EE0" w:rsidRDefault="00D36EE0" w:rsidP="00D36EE0">
            <w:pPr>
              <w:jc w:val="right"/>
              <w:rPr>
                <w:ins w:id="196" w:author="N S" w:date="2018-10-05T16:57:00Z"/>
                <w:rFonts w:ascii="Arial" w:eastAsia="Times New Roman" w:hAnsi="Arial" w:cs="Arial"/>
                <w:color w:val="000000"/>
                <w:sz w:val="24"/>
                <w:szCs w:val="24"/>
              </w:rPr>
            </w:pPr>
            <w:ins w:id="197" w:author="N S" w:date="2018-10-05T16:57:00Z">
              <w:r w:rsidRPr="00D36EE0">
                <w:rPr>
                  <w:rFonts w:ascii="Arial" w:eastAsia="Times New Roman" w:hAnsi="Arial" w:cs="Arial"/>
                  <w:color w:val="000000"/>
                  <w:sz w:val="24"/>
                  <w:szCs w:val="24"/>
                </w:rPr>
                <w:t>10</w:t>
              </w:r>
            </w:ins>
          </w:p>
        </w:tc>
        <w:tc>
          <w:tcPr>
            <w:tcW w:w="1500" w:type="dxa"/>
            <w:tcBorders>
              <w:top w:val="nil"/>
              <w:left w:val="nil"/>
              <w:bottom w:val="single" w:sz="8" w:space="0" w:color="000000"/>
              <w:right w:val="single" w:sz="8" w:space="0" w:color="000000"/>
            </w:tcBorders>
            <w:shd w:val="clear" w:color="000000" w:fill="FFFFFF"/>
            <w:vAlign w:val="center"/>
            <w:hideMark/>
          </w:tcPr>
          <w:p w14:paraId="5BDDD567" w14:textId="77777777" w:rsidR="00D36EE0" w:rsidRPr="00D36EE0" w:rsidRDefault="00D36EE0" w:rsidP="00D36EE0">
            <w:pPr>
              <w:jc w:val="right"/>
              <w:rPr>
                <w:ins w:id="198" w:author="N S" w:date="2018-10-05T16:57:00Z"/>
                <w:rFonts w:ascii="Arial" w:eastAsia="Times New Roman" w:hAnsi="Arial" w:cs="Arial"/>
                <w:b/>
                <w:bCs/>
                <w:color w:val="000000"/>
                <w:sz w:val="24"/>
                <w:szCs w:val="24"/>
              </w:rPr>
            </w:pPr>
            <w:ins w:id="199" w:author="N S" w:date="2018-10-05T16:57:00Z">
              <w:r w:rsidRPr="00D36EE0">
                <w:rPr>
                  <w:rFonts w:ascii="Arial" w:eastAsia="Times New Roman" w:hAnsi="Arial" w:cs="Arial"/>
                  <w:b/>
                  <w:bCs/>
                  <w:color w:val="000000"/>
                  <w:sz w:val="24"/>
                  <w:szCs w:val="24"/>
                </w:rPr>
                <w:t>&lt;2e-16</w:t>
              </w:r>
            </w:ins>
          </w:p>
        </w:tc>
      </w:tr>
      <w:tr w:rsidR="00D36EE0" w:rsidRPr="00D36EE0" w14:paraId="0E42B900" w14:textId="77777777" w:rsidTr="00D36EE0">
        <w:trPr>
          <w:trHeight w:val="320"/>
          <w:ins w:id="200" w:author="N S" w:date="2018-10-05T16:57:00Z"/>
        </w:trPr>
        <w:tc>
          <w:tcPr>
            <w:tcW w:w="2060" w:type="dxa"/>
            <w:tcBorders>
              <w:top w:val="nil"/>
              <w:left w:val="single" w:sz="8" w:space="0" w:color="000000"/>
              <w:bottom w:val="single" w:sz="8" w:space="0" w:color="000000"/>
              <w:right w:val="single" w:sz="8" w:space="0" w:color="000000"/>
            </w:tcBorders>
            <w:shd w:val="clear" w:color="000000" w:fill="FFFFFF"/>
            <w:vAlign w:val="center"/>
            <w:hideMark/>
          </w:tcPr>
          <w:p w14:paraId="7E2CA345" w14:textId="77777777" w:rsidR="00D36EE0" w:rsidRPr="00D36EE0" w:rsidRDefault="00D36EE0" w:rsidP="00D36EE0">
            <w:pPr>
              <w:rPr>
                <w:ins w:id="201" w:author="N S" w:date="2018-10-05T16:57:00Z"/>
                <w:rFonts w:ascii="Arial" w:eastAsia="Times New Roman" w:hAnsi="Arial" w:cs="Arial"/>
                <w:color w:val="000000"/>
                <w:sz w:val="24"/>
                <w:szCs w:val="24"/>
              </w:rPr>
            </w:pPr>
            <w:proofErr w:type="spellStart"/>
            <w:proofErr w:type="gramStart"/>
            <w:ins w:id="202" w:author="N S" w:date="2018-10-05T16:57:00Z">
              <w:r w:rsidRPr="00D36EE0">
                <w:rPr>
                  <w:rFonts w:ascii="Arial" w:eastAsia="Times New Roman" w:hAnsi="Arial" w:cs="Arial"/>
                  <w:color w:val="000000"/>
                  <w:sz w:val="24"/>
                  <w:szCs w:val="24"/>
                </w:rPr>
                <w:t>Iso:Domest</w:t>
              </w:r>
              <w:proofErr w:type="spellEnd"/>
              <w:proofErr w:type="gramEnd"/>
            </w:ins>
          </w:p>
        </w:tc>
        <w:tc>
          <w:tcPr>
            <w:tcW w:w="960" w:type="dxa"/>
            <w:tcBorders>
              <w:top w:val="nil"/>
              <w:left w:val="nil"/>
              <w:bottom w:val="single" w:sz="8" w:space="0" w:color="000000"/>
              <w:right w:val="single" w:sz="8" w:space="0" w:color="000000"/>
            </w:tcBorders>
            <w:shd w:val="clear" w:color="000000" w:fill="FFFFFF"/>
            <w:vAlign w:val="center"/>
            <w:hideMark/>
          </w:tcPr>
          <w:p w14:paraId="11807A6A" w14:textId="77777777" w:rsidR="00D36EE0" w:rsidRPr="00D36EE0" w:rsidRDefault="00D36EE0" w:rsidP="00D36EE0">
            <w:pPr>
              <w:jc w:val="right"/>
              <w:rPr>
                <w:ins w:id="203" w:author="N S" w:date="2018-10-05T16:57:00Z"/>
                <w:rFonts w:ascii="Arial" w:eastAsia="Times New Roman" w:hAnsi="Arial" w:cs="Arial"/>
                <w:color w:val="000000"/>
                <w:sz w:val="24"/>
                <w:szCs w:val="24"/>
              </w:rPr>
            </w:pPr>
            <w:ins w:id="204" w:author="N S" w:date="2018-10-05T16:57:00Z">
              <w:r w:rsidRPr="00D36EE0">
                <w:rPr>
                  <w:rFonts w:ascii="Arial" w:eastAsia="Times New Roman" w:hAnsi="Arial" w:cs="Arial"/>
                  <w:color w:val="000000"/>
                  <w:sz w:val="24"/>
                  <w:szCs w:val="24"/>
                </w:rPr>
                <w:t>81.2</w:t>
              </w:r>
            </w:ins>
          </w:p>
        </w:tc>
        <w:tc>
          <w:tcPr>
            <w:tcW w:w="960" w:type="dxa"/>
            <w:tcBorders>
              <w:top w:val="nil"/>
              <w:left w:val="nil"/>
              <w:bottom w:val="single" w:sz="8" w:space="0" w:color="000000"/>
              <w:right w:val="single" w:sz="8" w:space="0" w:color="000000"/>
            </w:tcBorders>
            <w:shd w:val="clear" w:color="000000" w:fill="FFFFFF"/>
            <w:vAlign w:val="center"/>
            <w:hideMark/>
          </w:tcPr>
          <w:p w14:paraId="08E5012A" w14:textId="77777777" w:rsidR="00D36EE0" w:rsidRPr="00D36EE0" w:rsidRDefault="00D36EE0" w:rsidP="00D36EE0">
            <w:pPr>
              <w:jc w:val="right"/>
              <w:rPr>
                <w:ins w:id="205" w:author="N S" w:date="2018-10-05T16:57:00Z"/>
                <w:rFonts w:ascii="Arial" w:eastAsia="Times New Roman" w:hAnsi="Arial" w:cs="Arial"/>
                <w:color w:val="000000"/>
                <w:sz w:val="24"/>
                <w:szCs w:val="24"/>
              </w:rPr>
            </w:pPr>
            <w:ins w:id="206" w:author="N S" w:date="2018-10-05T16:57:00Z">
              <w:r w:rsidRPr="00D36EE0">
                <w:rPr>
                  <w:rFonts w:ascii="Arial" w:eastAsia="Times New Roman" w:hAnsi="Arial" w:cs="Arial"/>
                  <w:color w:val="000000"/>
                  <w:sz w:val="24"/>
                  <w:szCs w:val="24"/>
                </w:rPr>
                <w:t>94</w:t>
              </w:r>
            </w:ins>
          </w:p>
        </w:tc>
        <w:tc>
          <w:tcPr>
            <w:tcW w:w="1500" w:type="dxa"/>
            <w:tcBorders>
              <w:top w:val="nil"/>
              <w:left w:val="nil"/>
              <w:bottom w:val="single" w:sz="8" w:space="0" w:color="000000"/>
              <w:right w:val="single" w:sz="8" w:space="0" w:color="000000"/>
            </w:tcBorders>
            <w:shd w:val="clear" w:color="000000" w:fill="FFFFFF"/>
            <w:vAlign w:val="center"/>
            <w:hideMark/>
          </w:tcPr>
          <w:p w14:paraId="546A54C4" w14:textId="77777777" w:rsidR="00D36EE0" w:rsidRPr="00D36EE0" w:rsidRDefault="00D36EE0" w:rsidP="00D36EE0">
            <w:pPr>
              <w:jc w:val="right"/>
              <w:rPr>
                <w:ins w:id="207" w:author="N S" w:date="2018-10-05T16:57:00Z"/>
                <w:rFonts w:ascii="Arial" w:eastAsia="Times New Roman" w:hAnsi="Arial" w:cs="Arial"/>
                <w:color w:val="000000"/>
                <w:sz w:val="24"/>
                <w:szCs w:val="24"/>
              </w:rPr>
            </w:pPr>
            <w:ins w:id="208" w:author="N S" w:date="2018-10-05T16:57:00Z">
              <w:r w:rsidRPr="00D36EE0">
                <w:rPr>
                  <w:rFonts w:ascii="Arial" w:eastAsia="Times New Roman" w:hAnsi="Arial" w:cs="Arial"/>
                  <w:color w:val="000000"/>
                  <w:sz w:val="24"/>
                  <w:szCs w:val="24"/>
                </w:rPr>
                <w:t>0.82</w:t>
              </w:r>
            </w:ins>
          </w:p>
        </w:tc>
      </w:tr>
      <w:tr w:rsidR="00D36EE0" w:rsidRPr="00D36EE0" w14:paraId="16E0EF3E" w14:textId="77777777" w:rsidTr="00D36EE0">
        <w:trPr>
          <w:trHeight w:val="320"/>
          <w:ins w:id="209" w:author="N S" w:date="2018-10-05T16:57:00Z"/>
        </w:trPr>
        <w:tc>
          <w:tcPr>
            <w:tcW w:w="2060" w:type="dxa"/>
            <w:tcBorders>
              <w:top w:val="nil"/>
              <w:left w:val="single" w:sz="8" w:space="0" w:color="000000"/>
              <w:bottom w:val="single" w:sz="8" w:space="0" w:color="000000"/>
              <w:right w:val="single" w:sz="8" w:space="0" w:color="000000"/>
            </w:tcBorders>
            <w:shd w:val="clear" w:color="000000" w:fill="FFFFFF"/>
            <w:vAlign w:val="center"/>
            <w:hideMark/>
          </w:tcPr>
          <w:p w14:paraId="30BFE7A7" w14:textId="77777777" w:rsidR="00D36EE0" w:rsidRPr="00D36EE0" w:rsidRDefault="00D36EE0" w:rsidP="00D36EE0">
            <w:pPr>
              <w:rPr>
                <w:ins w:id="210" w:author="N S" w:date="2018-10-05T16:57:00Z"/>
                <w:rFonts w:ascii="Arial" w:eastAsia="Times New Roman" w:hAnsi="Arial" w:cs="Arial"/>
                <w:color w:val="000000"/>
                <w:sz w:val="24"/>
                <w:szCs w:val="24"/>
              </w:rPr>
            </w:pPr>
            <w:proofErr w:type="spellStart"/>
            <w:proofErr w:type="gramStart"/>
            <w:ins w:id="211" w:author="N S" w:date="2018-10-05T16:57:00Z">
              <w:r w:rsidRPr="00D36EE0">
                <w:rPr>
                  <w:rFonts w:ascii="Arial" w:eastAsia="Times New Roman" w:hAnsi="Arial" w:cs="Arial"/>
                  <w:color w:val="000000"/>
                  <w:sz w:val="24"/>
                  <w:szCs w:val="24"/>
                </w:rPr>
                <w:t>Iso:Domest</w:t>
              </w:r>
              <w:proofErr w:type="spellEnd"/>
              <w:proofErr w:type="gramEnd"/>
              <w:r w:rsidRPr="00D36EE0">
                <w:rPr>
                  <w:rFonts w:ascii="Arial" w:eastAsia="Times New Roman" w:hAnsi="Arial" w:cs="Arial"/>
                  <w:color w:val="000000"/>
                  <w:sz w:val="24"/>
                  <w:szCs w:val="24"/>
                </w:rPr>
                <w:t>/Plant</w:t>
              </w:r>
            </w:ins>
          </w:p>
        </w:tc>
        <w:tc>
          <w:tcPr>
            <w:tcW w:w="960" w:type="dxa"/>
            <w:tcBorders>
              <w:top w:val="nil"/>
              <w:left w:val="nil"/>
              <w:bottom w:val="single" w:sz="8" w:space="0" w:color="000000"/>
              <w:right w:val="single" w:sz="8" w:space="0" w:color="000000"/>
            </w:tcBorders>
            <w:shd w:val="clear" w:color="000000" w:fill="FFFFFF"/>
            <w:vAlign w:val="center"/>
            <w:hideMark/>
          </w:tcPr>
          <w:p w14:paraId="4D26C36A" w14:textId="77777777" w:rsidR="00D36EE0" w:rsidRPr="00D36EE0" w:rsidRDefault="00D36EE0" w:rsidP="00D36EE0">
            <w:pPr>
              <w:jc w:val="right"/>
              <w:rPr>
                <w:ins w:id="212" w:author="N S" w:date="2018-10-05T16:57:00Z"/>
                <w:rFonts w:ascii="Arial" w:eastAsia="Times New Roman" w:hAnsi="Arial" w:cs="Arial"/>
                <w:color w:val="000000"/>
                <w:sz w:val="24"/>
                <w:szCs w:val="24"/>
              </w:rPr>
            </w:pPr>
            <w:ins w:id="213" w:author="N S" w:date="2018-10-05T16:57:00Z">
              <w:r w:rsidRPr="00D36EE0">
                <w:rPr>
                  <w:rFonts w:ascii="Arial" w:eastAsia="Times New Roman" w:hAnsi="Arial" w:cs="Arial"/>
                  <w:color w:val="000000"/>
                  <w:sz w:val="24"/>
                  <w:szCs w:val="24"/>
                </w:rPr>
                <w:t>756.6</w:t>
              </w:r>
            </w:ins>
          </w:p>
        </w:tc>
        <w:tc>
          <w:tcPr>
            <w:tcW w:w="960" w:type="dxa"/>
            <w:tcBorders>
              <w:top w:val="nil"/>
              <w:left w:val="nil"/>
              <w:bottom w:val="single" w:sz="8" w:space="0" w:color="000000"/>
              <w:right w:val="single" w:sz="8" w:space="0" w:color="000000"/>
            </w:tcBorders>
            <w:shd w:val="clear" w:color="000000" w:fill="FFFFFF"/>
            <w:vAlign w:val="center"/>
            <w:hideMark/>
          </w:tcPr>
          <w:p w14:paraId="632399DD" w14:textId="77777777" w:rsidR="00D36EE0" w:rsidRPr="00D36EE0" w:rsidRDefault="00D36EE0" w:rsidP="00D36EE0">
            <w:pPr>
              <w:jc w:val="right"/>
              <w:rPr>
                <w:ins w:id="214" w:author="N S" w:date="2018-10-05T16:57:00Z"/>
                <w:rFonts w:ascii="Arial" w:eastAsia="Times New Roman" w:hAnsi="Arial" w:cs="Arial"/>
                <w:color w:val="000000"/>
                <w:sz w:val="24"/>
                <w:szCs w:val="24"/>
              </w:rPr>
            </w:pPr>
            <w:ins w:id="215" w:author="N S" w:date="2018-10-05T16:57:00Z">
              <w:r w:rsidRPr="00D36EE0">
                <w:rPr>
                  <w:rFonts w:ascii="Arial" w:eastAsia="Times New Roman" w:hAnsi="Arial" w:cs="Arial"/>
                  <w:color w:val="000000"/>
                  <w:sz w:val="24"/>
                  <w:szCs w:val="24"/>
                </w:rPr>
                <w:t>940</w:t>
              </w:r>
            </w:ins>
          </w:p>
        </w:tc>
        <w:tc>
          <w:tcPr>
            <w:tcW w:w="1500" w:type="dxa"/>
            <w:tcBorders>
              <w:top w:val="nil"/>
              <w:left w:val="nil"/>
              <w:bottom w:val="single" w:sz="8" w:space="0" w:color="000000"/>
              <w:right w:val="single" w:sz="8" w:space="0" w:color="000000"/>
            </w:tcBorders>
            <w:shd w:val="clear" w:color="000000" w:fill="FFFFFF"/>
            <w:vAlign w:val="center"/>
            <w:hideMark/>
          </w:tcPr>
          <w:p w14:paraId="67D2A3C0" w14:textId="77777777" w:rsidR="00D36EE0" w:rsidRPr="00D36EE0" w:rsidRDefault="00D36EE0" w:rsidP="00D36EE0">
            <w:pPr>
              <w:jc w:val="right"/>
              <w:rPr>
                <w:ins w:id="216" w:author="N S" w:date="2018-10-05T16:57:00Z"/>
                <w:rFonts w:ascii="Arial" w:eastAsia="Times New Roman" w:hAnsi="Arial" w:cs="Arial"/>
                <w:color w:val="000000"/>
                <w:sz w:val="24"/>
                <w:szCs w:val="24"/>
              </w:rPr>
            </w:pPr>
            <w:ins w:id="217" w:author="N S" w:date="2018-10-05T16:57:00Z">
              <w:r w:rsidRPr="00D36EE0">
                <w:rPr>
                  <w:rFonts w:ascii="Arial" w:eastAsia="Times New Roman" w:hAnsi="Arial" w:cs="Arial"/>
                  <w:color w:val="000000"/>
                  <w:sz w:val="24"/>
                  <w:szCs w:val="24"/>
                </w:rPr>
                <w:t>1</w:t>
              </w:r>
            </w:ins>
          </w:p>
        </w:tc>
      </w:tr>
      <w:tr w:rsidR="00D36EE0" w:rsidRPr="00D36EE0" w14:paraId="66277F04" w14:textId="77777777" w:rsidTr="00D36EE0">
        <w:trPr>
          <w:trHeight w:val="320"/>
          <w:ins w:id="218" w:author="N S" w:date="2018-10-05T16:57:00Z"/>
        </w:trPr>
        <w:tc>
          <w:tcPr>
            <w:tcW w:w="2060" w:type="dxa"/>
            <w:tcBorders>
              <w:top w:val="nil"/>
              <w:left w:val="single" w:sz="8" w:space="0" w:color="000000"/>
              <w:bottom w:val="single" w:sz="8" w:space="0" w:color="000000"/>
              <w:right w:val="single" w:sz="8" w:space="0" w:color="000000"/>
            </w:tcBorders>
            <w:shd w:val="clear" w:color="000000" w:fill="FFFFFF"/>
            <w:vAlign w:val="center"/>
            <w:hideMark/>
          </w:tcPr>
          <w:p w14:paraId="4E46E5FB" w14:textId="77777777" w:rsidR="00D36EE0" w:rsidRPr="00D36EE0" w:rsidRDefault="00D36EE0" w:rsidP="00D36EE0">
            <w:pPr>
              <w:rPr>
                <w:ins w:id="219" w:author="N S" w:date="2018-10-05T16:57:00Z"/>
                <w:rFonts w:ascii="Arial" w:eastAsia="Times New Roman" w:hAnsi="Arial" w:cs="Arial"/>
                <w:b/>
                <w:bCs/>
                <w:color w:val="000000"/>
                <w:sz w:val="24"/>
                <w:szCs w:val="24"/>
              </w:rPr>
            </w:pPr>
            <w:ins w:id="220" w:author="N S" w:date="2018-10-05T16:57:00Z">
              <w:r w:rsidRPr="00D36EE0">
                <w:rPr>
                  <w:rFonts w:ascii="Arial" w:eastAsia="Times New Roman" w:hAnsi="Arial" w:cs="Arial"/>
                  <w:b/>
                  <w:bCs/>
                  <w:color w:val="000000"/>
                  <w:sz w:val="24"/>
                  <w:szCs w:val="24"/>
                </w:rPr>
                <w:t>Random Effect</w:t>
              </w:r>
            </w:ins>
          </w:p>
        </w:tc>
        <w:tc>
          <w:tcPr>
            <w:tcW w:w="960" w:type="dxa"/>
            <w:tcBorders>
              <w:top w:val="nil"/>
              <w:left w:val="nil"/>
              <w:bottom w:val="single" w:sz="8" w:space="0" w:color="000000"/>
              <w:right w:val="single" w:sz="8" w:space="0" w:color="000000"/>
            </w:tcBorders>
            <w:shd w:val="clear" w:color="000000" w:fill="FFFFFF"/>
            <w:vAlign w:val="center"/>
            <w:hideMark/>
          </w:tcPr>
          <w:p w14:paraId="10F19A77" w14:textId="77777777" w:rsidR="00D36EE0" w:rsidRPr="00D36EE0" w:rsidRDefault="00D36EE0" w:rsidP="00D36EE0">
            <w:pPr>
              <w:jc w:val="center"/>
              <w:rPr>
                <w:ins w:id="221" w:author="N S" w:date="2018-10-05T16:57:00Z"/>
                <w:rFonts w:ascii="Arial" w:eastAsia="Times New Roman" w:hAnsi="Arial" w:cs="Arial"/>
                <w:color w:val="000000"/>
                <w:sz w:val="24"/>
                <w:szCs w:val="24"/>
              </w:rPr>
            </w:pPr>
            <w:ins w:id="222" w:author="N S" w:date="2018-10-05T16:57:00Z">
              <w:r w:rsidRPr="00D36EE0">
                <w:rPr>
                  <w:rFonts w:ascii="Arial" w:eastAsia="Times New Roman" w:hAnsi="Arial" w:cs="Arial"/>
                  <w:color w:val="000000"/>
                  <w:sz w:val="24"/>
                  <w:szCs w:val="24"/>
                </w:rPr>
                <w:t>LRT</w:t>
              </w:r>
            </w:ins>
          </w:p>
        </w:tc>
        <w:tc>
          <w:tcPr>
            <w:tcW w:w="960" w:type="dxa"/>
            <w:tcBorders>
              <w:top w:val="nil"/>
              <w:left w:val="nil"/>
              <w:bottom w:val="single" w:sz="8" w:space="0" w:color="000000"/>
              <w:right w:val="single" w:sz="8" w:space="0" w:color="000000"/>
            </w:tcBorders>
            <w:shd w:val="clear" w:color="000000" w:fill="FFFFFF"/>
            <w:vAlign w:val="center"/>
            <w:hideMark/>
          </w:tcPr>
          <w:p w14:paraId="1FBF7743" w14:textId="77777777" w:rsidR="00D36EE0" w:rsidRPr="00D36EE0" w:rsidRDefault="00D36EE0" w:rsidP="00D36EE0">
            <w:pPr>
              <w:jc w:val="center"/>
              <w:rPr>
                <w:ins w:id="223" w:author="N S" w:date="2018-10-05T16:57:00Z"/>
                <w:rFonts w:ascii="Arial" w:eastAsia="Times New Roman" w:hAnsi="Arial" w:cs="Arial"/>
                <w:color w:val="000000"/>
                <w:sz w:val="24"/>
                <w:szCs w:val="24"/>
              </w:rPr>
            </w:pPr>
            <w:ins w:id="224" w:author="N S" w:date="2018-10-05T16:57:00Z">
              <w:r w:rsidRPr="00D36EE0">
                <w:rPr>
                  <w:rFonts w:ascii="Arial" w:eastAsia="Times New Roman" w:hAnsi="Arial" w:cs="Arial"/>
                  <w:color w:val="000000"/>
                  <w:sz w:val="24"/>
                  <w:szCs w:val="24"/>
                </w:rPr>
                <w:t>DF</w:t>
              </w:r>
            </w:ins>
          </w:p>
        </w:tc>
        <w:tc>
          <w:tcPr>
            <w:tcW w:w="1500" w:type="dxa"/>
            <w:tcBorders>
              <w:top w:val="nil"/>
              <w:left w:val="nil"/>
              <w:bottom w:val="single" w:sz="8" w:space="0" w:color="000000"/>
              <w:right w:val="single" w:sz="8" w:space="0" w:color="000000"/>
            </w:tcBorders>
            <w:shd w:val="clear" w:color="000000" w:fill="FFFFFF"/>
            <w:vAlign w:val="center"/>
            <w:hideMark/>
          </w:tcPr>
          <w:p w14:paraId="0F4F0961" w14:textId="77777777" w:rsidR="00D36EE0" w:rsidRPr="00D36EE0" w:rsidRDefault="00D36EE0" w:rsidP="00D36EE0">
            <w:pPr>
              <w:jc w:val="center"/>
              <w:rPr>
                <w:ins w:id="225" w:author="N S" w:date="2018-10-05T16:57:00Z"/>
                <w:rFonts w:ascii="Arial" w:eastAsia="Times New Roman" w:hAnsi="Arial" w:cs="Arial"/>
                <w:color w:val="000000"/>
                <w:sz w:val="24"/>
                <w:szCs w:val="24"/>
              </w:rPr>
            </w:pPr>
            <w:ins w:id="226" w:author="N S" w:date="2018-10-05T16:57:00Z">
              <w:r w:rsidRPr="00D36EE0">
                <w:rPr>
                  <w:rFonts w:ascii="Arial" w:eastAsia="Times New Roman" w:hAnsi="Arial" w:cs="Arial"/>
                  <w:color w:val="000000"/>
                  <w:sz w:val="24"/>
                  <w:szCs w:val="24"/>
                </w:rPr>
                <w:t>p</w:t>
              </w:r>
            </w:ins>
          </w:p>
        </w:tc>
      </w:tr>
      <w:tr w:rsidR="00D36EE0" w:rsidRPr="00D36EE0" w14:paraId="663206CA" w14:textId="77777777" w:rsidTr="00D36EE0">
        <w:trPr>
          <w:trHeight w:val="320"/>
          <w:ins w:id="227" w:author="N S" w:date="2018-10-05T16:57:00Z"/>
        </w:trPr>
        <w:tc>
          <w:tcPr>
            <w:tcW w:w="2060" w:type="dxa"/>
            <w:tcBorders>
              <w:top w:val="nil"/>
              <w:left w:val="single" w:sz="8" w:space="0" w:color="000000"/>
              <w:bottom w:val="single" w:sz="8" w:space="0" w:color="000000"/>
              <w:right w:val="single" w:sz="8" w:space="0" w:color="000000"/>
            </w:tcBorders>
            <w:shd w:val="clear" w:color="000000" w:fill="FFFFFF"/>
            <w:vAlign w:val="center"/>
            <w:hideMark/>
          </w:tcPr>
          <w:p w14:paraId="14409FD0" w14:textId="77777777" w:rsidR="00D36EE0" w:rsidRPr="00D36EE0" w:rsidRDefault="00D36EE0" w:rsidP="00D36EE0">
            <w:pPr>
              <w:rPr>
                <w:ins w:id="228" w:author="N S" w:date="2018-10-05T16:57:00Z"/>
                <w:rFonts w:ascii="Arial" w:eastAsia="Times New Roman" w:hAnsi="Arial" w:cs="Arial"/>
                <w:color w:val="000000"/>
                <w:sz w:val="24"/>
                <w:szCs w:val="24"/>
              </w:rPr>
            </w:pPr>
            <w:ins w:id="229" w:author="N S" w:date="2018-10-05T16:57:00Z">
              <w:r w:rsidRPr="00D36EE0">
                <w:rPr>
                  <w:rFonts w:ascii="Arial" w:eastAsia="Times New Roman" w:hAnsi="Arial" w:cs="Arial"/>
                  <w:color w:val="000000"/>
                  <w:sz w:val="24"/>
                  <w:szCs w:val="24"/>
                </w:rPr>
                <w:t>1 | Experiment</w:t>
              </w:r>
            </w:ins>
          </w:p>
        </w:tc>
        <w:tc>
          <w:tcPr>
            <w:tcW w:w="960" w:type="dxa"/>
            <w:tcBorders>
              <w:top w:val="nil"/>
              <w:left w:val="nil"/>
              <w:bottom w:val="single" w:sz="8" w:space="0" w:color="000000"/>
              <w:right w:val="single" w:sz="8" w:space="0" w:color="000000"/>
            </w:tcBorders>
            <w:shd w:val="clear" w:color="000000" w:fill="FFFFFF"/>
            <w:vAlign w:val="center"/>
            <w:hideMark/>
          </w:tcPr>
          <w:p w14:paraId="0E3F9C7F" w14:textId="77777777" w:rsidR="00D36EE0" w:rsidRPr="00D36EE0" w:rsidRDefault="00D36EE0" w:rsidP="00D36EE0">
            <w:pPr>
              <w:jc w:val="right"/>
              <w:rPr>
                <w:ins w:id="230" w:author="N S" w:date="2018-10-05T16:57:00Z"/>
                <w:rFonts w:ascii="Arial" w:eastAsia="Times New Roman" w:hAnsi="Arial" w:cs="Arial"/>
                <w:color w:val="000000"/>
                <w:sz w:val="24"/>
                <w:szCs w:val="24"/>
              </w:rPr>
            </w:pPr>
            <w:ins w:id="231" w:author="N S" w:date="2018-10-05T16:57:00Z">
              <w:r w:rsidRPr="00D36EE0">
                <w:rPr>
                  <w:rFonts w:ascii="Arial" w:eastAsia="Times New Roman" w:hAnsi="Arial" w:cs="Arial"/>
                  <w:color w:val="000000"/>
                  <w:sz w:val="24"/>
                  <w:szCs w:val="24"/>
                </w:rPr>
                <w:t>5.1</w:t>
              </w:r>
            </w:ins>
          </w:p>
        </w:tc>
        <w:tc>
          <w:tcPr>
            <w:tcW w:w="960" w:type="dxa"/>
            <w:tcBorders>
              <w:top w:val="nil"/>
              <w:left w:val="nil"/>
              <w:bottom w:val="single" w:sz="8" w:space="0" w:color="000000"/>
              <w:right w:val="single" w:sz="8" w:space="0" w:color="000000"/>
            </w:tcBorders>
            <w:shd w:val="clear" w:color="000000" w:fill="FFFFFF"/>
            <w:vAlign w:val="center"/>
            <w:hideMark/>
          </w:tcPr>
          <w:p w14:paraId="396374E0" w14:textId="77777777" w:rsidR="00D36EE0" w:rsidRPr="00D36EE0" w:rsidRDefault="00D36EE0" w:rsidP="00D36EE0">
            <w:pPr>
              <w:jc w:val="right"/>
              <w:rPr>
                <w:ins w:id="232" w:author="N S" w:date="2018-10-05T16:57:00Z"/>
                <w:rFonts w:ascii="Arial" w:eastAsia="Times New Roman" w:hAnsi="Arial" w:cs="Arial"/>
                <w:color w:val="000000"/>
                <w:sz w:val="24"/>
                <w:szCs w:val="24"/>
              </w:rPr>
            </w:pPr>
            <w:ins w:id="233" w:author="N S" w:date="2018-10-05T16:57:00Z">
              <w:r w:rsidRPr="00D36EE0">
                <w:rPr>
                  <w:rFonts w:ascii="Arial" w:eastAsia="Times New Roman" w:hAnsi="Arial" w:cs="Arial"/>
                  <w:color w:val="000000"/>
                  <w:sz w:val="24"/>
                  <w:szCs w:val="24"/>
                </w:rPr>
                <w:t>1</w:t>
              </w:r>
            </w:ins>
          </w:p>
        </w:tc>
        <w:tc>
          <w:tcPr>
            <w:tcW w:w="1500" w:type="dxa"/>
            <w:tcBorders>
              <w:top w:val="nil"/>
              <w:left w:val="nil"/>
              <w:bottom w:val="single" w:sz="8" w:space="0" w:color="000000"/>
              <w:right w:val="single" w:sz="8" w:space="0" w:color="000000"/>
            </w:tcBorders>
            <w:shd w:val="clear" w:color="000000" w:fill="FFFFFF"/>
            <w:vAlign w:val="center"/>
            <w:hideMark/>
          </w:tcPr>
          <w:p w14:paraId="37878CD1" w14:textId="77777777" w:rsidR="00D36EE0" w:rsidRPr="00D36EE0" w:rsidRDefault="00D36EE0" w:rsidP="00D36EE0">
            <w:pPr>
              <w:jc w:val="right"/>
              <w:rPr>
                <w:ins w:id="234" w:author="N S" w:date="2018-10-05T16:57:00Z"/>
                <w:rFonts w:ascii="Arial" w:eastAsia="Times New Roman" w:hAnsi="Arial" w:cs="Arial"/>
                <w:b/>
                <w:bCs/>
                <w:color w:val="000000"/>
                <w:sz w:val="24"/>
                <w:szCs w:val="24"/>
              </w:rPr>
            </w:pPr>
            <w:ins w:id="235" w:author="N S" w:date="2018-10-05T16:57:00Z">
              <w:r w:rsidRPr="00D36EE0">
                <w:rPr>
                  <w:rFonts w:ascii="Arial" w:eastAsia="Times New Roman" w:hAnsi="Arial" w:cs="Arial"/>
                  <w:b/>
                  <w:bCs/>
                  <w:color w:val="000000"/>
                  <w:sz w:val="24"/>
                  <w:szCs w:val="24"/>
                </w:rPr>
                <w:t>0.02</w:t>
              </w:r>
            </w:ins>
          </w:p>
        </w:tc>
      </w:tr>
      <w:tr w:rsidR="00D36EE0" w:rsidRPr="00D36EE0" w14:paraId="1567AFAD" w14:textId="77777777" w:rsidTr="00D36EE0">
        <w:trPr>
          <w:trHeight w:val="320"/>
          <w:ins w:id="236" w:author="N S" w:date="2018-10-05T16:57:00Z"/>
        </w:trPr>
        <w:tc>
          <w:tcPr>
            <w:tcW w:w="2060" w:type="dxa"/>
            <w:tcBorders>
              <w:top w:val="nil"/>
              <w:left w:val="single" w:sz="8" w:space="0" w:color="000000"/>
              <w:bottom w:val="single" w:sz="8" w:space="0" w:color="000000"/>
              <w:right w:val="single" w:sz="8" w:space="0" w:color="000000"/>
            </w:tcBorders>
            <w:shd w:val="clear" w:color="000000" w:fill="FFFFFF"/>
            <w:vAlign w:val="center"/>
            <w:hideMark/>
          </w:tcPr>
          <w:p w14:paraId="283B5D8F" w14:textId="77777777" w:rsidR="00D36EE0" w:rsidRPr="00D36EE0" w:rsidRDefault="00D36EE0" w:rsidP="00D36EE0">
            <w:pPr>
              <w:rPr>
                <w:ins w:id="237" w:author="N S" w:date="2018-10-05T16:57:00Z"/>
                <w:rFonts w:ascii="Arial" w:eastAsia="Times New Roman" w:hAnsi="Arial" w:cs="Arial"/>
                <w:color w:val="000000"/>
                <w:sz w:val="24"/>
                <w:szCs w:val="24"/>
              </w:rPr>
            </w:pPr>
            <w:ins w:id="238" w:author="N S" w:date="2018-10-05T16:57:00Z">
              <w:r w:rsidRPr="00D36EE0">
                <w:rPr>
                  <w:rFonts w:ascii="Arial" w:eastAsia="Times New Roman" w:hAnsi="Arial" w:cs="Arial"/>
                  <w:color w:val="000000"/>
                  <w:sz w:val="24"/>
                  <w:szCs w:val="24"/>
                </w:rPr>
                <w:t xml:space="preserve">1 | </w:t>
              </w:r>
              <w:proofErr w:type="spellStart"/>
              <w:proofErr w:type="gramStart"/>
              <w:r w:rsidRPr="00D36EE0">
                <w:rPr>
                  <w:rFonts w:ascii="Arial" w:eastAsia="Times New Roman" w:hAnsi="Arial" w:cs="Arial"/>
                  <w:color w:val="000000"/>
                  <w:sz w:val="24"/>
                  <w:szCs w:val="24"/>
                </w:rPr>
                <w:t>Exp:Iso</w:t>
              </w:r>
              <w:proofErr w:type="spellEnd"/>
              <w:proofErr w:type="gramEnd"/>
            </w:ins>
          </w:p>
        </w:tc>
        <w:tc>
          <w:tcPr>
            <w:tcW w:w="960" w:type="dxa"/>
            <w:tcBorders>
              <w:top w:val="nil"/>
              <w:left w:val="nil"/>
              <w:bottom w:val="single" w:sz="8" w:space="0" w:color="000000"/>
              <w:right w:val="single" w:sz="8" w:space="0" w:color="000000"/>
            </w:tcBorders>
            <w:shd w:val="clear" w:color="000000" w:fill="FFFFFF"/>
            <w:vAlign w:val="center"/>
            <w:hideMark/>
          </w:tcPr>
          <w:p w14:paraId="0880F931" w14:textId="77777777" w:rsidR="00D36EE0" w:rsidRPr="00D36EE0" w:rsidRDefault="00D36EE0" w:rsidP="00D36EE0">
            <w:pPr>
              <w:jc w:val="right"/>
              <w:rPr>
                <w:ins w:id="239" w:author="N S" w:date="2018-10-05T16:57:00Z"/>
                <w:rFonts w:ascii="Arial" w:eastAsia="Times New Roman" w:hAnsi="Arial" w:cs="Arial"/>
                <w:color w:val="000000"/>
                <w:sz w:val="24"/>
                <w:szCs w:val="24"/>
              </w:rPr>
            </w:pPr>
            <w:ins w:id="240" w:author="N S" w:date="2018-10-05T16:57:00Z">
              <w:r w:rsidRPr="00D36EE0">
                <w:rPr>
                  <w:rFonts w:ascii="Arial" w:eastAsia="Times New Roman" w:hAnsi="Arial" w:cs="Arial"/>
                  <w:color w:val="000000"/>
                  <w:sz w:val="24"/>
                  <w:szCs w:val="24"/>
                </w:rPr>
                <w:t>312.1</w:t>
              </w:r>
            </w:ins>
          </w:p>
        </w:tc>
        <w:tc>
          <w:tcPr>
            <w:tcW w:w="960" w:type="dxa"/>
            <w:tcBorders>
              <w:top w:val="nil"/>
              <w:left w:val="nil"/>
              <w:bottom w:val="single" w:sz="8" w:space="0" w:color="000000"/>
              <w:right w:val="single" w:sz="8" w:space="0" w:color="000000"/>
            </w:tcBorders>
            <w:shd w:val="clear" w:color="000000" w:fill="FFFFFF"/>
            <w:vAlign w:val="center"/>
            <w:hideMark/>
          </w:tcPr>
          <w:p w14:paraId="56E46FCB" w14:textId="77777777" w:rsidR="00D36EE0" w:rsidRPr="00D36EE0" w:rsidRDefault="00D36EE0" w:rsidP="00D36EE0">
            <w:pPr>
              <w:jc w:val="right"/>
              <w:rPr>
                <w:ins w:id="241" w:author="N S" w:date="2018-10-05T16:57:00Z"/>
                <w:rFonts w:ascii="Arial" w:eastAsia="Times New Roman" w:hAnsi="Arial" w:cs="Arial"/>
                <w:color w:val="000000"/>
                <w:sz w:val="24"/>
                <w:szCs w:val="24"/>
              </w:rPr>
            </w:pPr>
            <w:ins w:id="242" w:author="N S" w:date="2018-10-05T16:57:00Z">
              <w:r w:rsidRPr="00D36EE0">
                <w:rPr>
                  <w:rFonts w:ascii="Arial" w:eastAsia="Times New Roman" w:hAnsi="Arial" w:cs="Arial"/>
                  <w:color w:val="000000"/>
                  <w:sz w:val="24"/>
                  <w:szCs w:val="24"/>
                </w:rPr>
                <w:t>1</w:t>
              </w:r>
            </w:ins>
          </w:p>
        </w:tc>
        <w:tc>
          <w:tcPr>
            <w:tcW w:w="1500" w:type="dxa"/>
            <w:tcBorders>
              <w:top w:val="nil"/>
              <w:left w:val="nil"/>
              <w:bottom w:val="single" w:sz="8" w:space="0" w:color="000000"/>
              <w:right w:val="single" w:sz="8" w:space="0" w:color="000000"/>
            </w:tcBorders>
            <w:shd w:val="clear" w:color="000000" w:fill="FFFFFF"/>
            <w:vAlign w:val="center"/>
            <w:hideMark/>
          </w:tcPr>
          <w:p w14:paraId="14A191EB" w14:textId="77777777" w:rsidR="00D36EE0" w:rsidRPr="00D36EE0" w:rsidRDefault="00D36EE0" w:rsidP="00D36EE0">
            <w:pPr>
              <w:jc w:val="right"/>
              <w:rPr>
                <w:ins w:id="243" w:author="N S" w:date="2018-10-05T16:57:00Z"/>
                <w:rFonts w:ascii="Arial" w:eastAsia="Times New Roman" w:hAnsi="Arial" w:cs="Arial"/>
                <w:b/>
                <w:bCs/>
                <w:color w:val="000000"/>
                <w:sz w:val="24"/>
                <w:szCs w:val="24"/>
              </w:rPr>
            </w:pPr>
            <w:ins w:id="244" w:author="N S" w:date="2018-10-05T16:57:00Z">
              <w:r w:rsidRPr="00D36EE0">
                <w:rPr>
                  <w:rFonts w:ascii="Arial" w:eastAsia="Times New Roman" w:hAnsi="Arial" w:cs="Arial"/>
                  <w:b/>
                  <w:bCs/>
                  <w:color w:val="000000"/>
                  <w:sz w:val="24"/>
                  <w:szCs w:val="24"/>
                </w:rPr>
                <w:t>&lt;2e-16</w:t>
              </w:r>
            </w:ins>
          </w:p>
        </w:tc>
      </w:tr>
      <w:tr w:rsidR="00D36EE0" w:rsidRPr="00D36EE0" w14:paraId="7F4C0125" w14:textId="77777777" w:rsidTr="00D36EE0">
        <w:trPr>
          <w:trHeight w:val="320"/>
          <w:ins w:id="245" w:author="N S" w:date="2018-10-05T16:57:00Z"/>
        </w:trPr>
        <w:tc>
          <w:tcPr>
            <w:tcW w:w="2060" w:type="dxa"/>
            <w:tcBorders>
              <w:top w:val="nil"/>
              <w:left w:val="single" w:sz="8" w:space="0" w:color="000000"/>
              <w:bottom w:val="single" w:sz="8" w:space="0" w:color="000000"/>
              <w:right w:val="single" w:sz="8" w:space="0" w:color="000000"/>
            </w:tcBorders>
            <w:shd w:val="clear" w:color="000000" w:fill="FFFFFF"/>
            <w:vAlign w:val="center"/>
            <w:hideMark/>
          </w:tcPr>
          <w:p w14:paraId="45CB4861" w14:textId="77777777" w:rsidR="00D36EE0" w:rsidRPr="00D36EE0" w:rsidRDefault="00D36EE0" w:rsidP="00D36EE0">
            <w:pPr>
              <w:rPr>
                <w:ins w:id="246" w:author="N S" w:date="2018-10-05T16:57:00Z"/>
                <w:rFonts w:ascii="Arial" w:eastAsia="Times New Roman" w:hAnsi="Arial" w:cs="Arial"/>
                <w:color w:val="000000"/>
                <w:sz w:val="24"/>
                <w:szCs w:val="24"/>
              </w:rPr>
            </w:pPr>
            <w:ins w:id="247" w:author="N S" w:date="2018-10-05T16:57:00Z">
              <w:r w:rsidRPr="00D36EE0">
                <w:rPr>
                  <w:rFonts w:ascii="Arial" w:eastAsia="Times New Roman" w:hAnsi="Arial" w:cs="Arial"/>
                  <w:color w:val="000000"/>
                  <w:sz w:val="24"/>
                  <w:szCs w:val="24"/>
                </w:rPr>
                <w:t xml:space="preserve">1 | </w:t>
              </w:r>
              <w:proofErr w:type="spellStart"/>
              <w:proofErr w:type="gramStart"/>
              <w:r w:rsidRPr="00D36EE0">
                <w:rPr>
                  <w:rFonts w:ascii="Arial" w:eastAsia="Times New Roman" w:hAnsi="Arial" w:cs="Arial"/>
                  <w:color w:val="000000"/>
                  <w:sz w:val="24"/>
                  <w:szCs w:val="24"/>
                </w:rPr>
                <w:t>Exp:Domest</w:t>
              </w:r>
              <w:proofErr w:type="spellEnd"/>
              <w:proofErr w:type="gramEnd"/>
            </w:ins>
          </w:p>
        </w:tc>
        <w:tc>
          <w:tcPr>
            <w:tcW w:w="960" w:type="dxa"/>
            <w:tcBorders>
              <w:top w:val="nil"/>
              <w:left w:val="nil"/>
              <w:bottom w:val="single" w:sz="8" w:space="0" w:color="000000"/>
              <w:right w:val="single" w:sz="8" w:space="0" w:color="000000"/>
            </w:tcBorders>
            <w:shd w:val="clear" w:color="000000" w:fill="FFFFFF"/>
            <w:vAlign w:val="center"/>
            <w:hideMark/>
          </w:tcPr>
          <w:p w14:paraId="22A4847C" w14:textId="77777777" w:rsidR="00D36EE0" w:rsidRPr="00D36EE0" w:rsidRDefault="00D36EE0" w:rsidP="00D36EE0">
            <w:pPr>
              <w:jc w:val="right"/>
              <w:rPr>
                <w:ins w:id="248" w:author="N S" w:date="2018-10-05T16:57:00Z"/>
                <w:rFonts w:ascii="Arial" w:eastAsia="Times New Roman" w:hAnsi="Arial" w:cs="Arial"/>
                <w:color w:val="000000"/>
                <w:sz w:val="24"/>
                <w:szCs w:val="24"/>
              </w:rPr>
            </w:pPr>
            <w:ins w:id="249" w:author="N S" w:date="2018-10-05T16:57:00Z">
              <w:r w:rsidRPr="00D36EE0">
                <w:rPr>
                  <w:rFonts w:ascii="Arial" w:eastAsia="Times New Roman" w:hAnsi="Arial" w:cs="Arial"/>
                  <w:color w:val="000000"/>
                  <w:sz w:val="24"/>
                  <w:szCs w:val="24"/>
                </w:rPr>
                <w:t>1.1</w:t>
              </w:r>
            </w:ins>
          </w:p>
        </w:tc>
        <w:tc>
          <w:tcPr>
            <w:tcW w:w="960" w:type="dxa"/>
            <w:tcBorders>
              <w:top w:val="nil"/>
              <w:left w:val="nil"/>
              <w:bottom w:val="single" w:sz="8" w:space="0" w:color="000000"/>
              <w:right w:val="single" w:sz="8" w:space="0" w:color="000000"/>
            </w:tcBorders>
            <w:shd w:val="clear" w:color="000000" w:fill="FFFFFF"/>
            <w:vAlign w:val="center"/>
            <w:hideMark/>
          </w:tcPr>
          <w:p w14:paraId="1C7B5B52" w14:textId="77777777" w:rsidR="00D36EE0" w:rsidRPr="00D36EE0" w:rsidRDefault="00D36EE0" w:rsidP="00D36EE0">
            <w:pPr>
              <w:jc w:val="right"/>
              <w:rPr>
                <w:ins w:id="250" w:author="N S" w:date="2018-10-05T16:57:00Z"/>
                <w:rFonts w:ascii="Arial" w:eastAsia="Times New Roman" w:hAnsi="Arial" w:cs="Arial"/>
                <w:color w:val="000000"/>
                <w:sz w:val="24"/>
                <w:szCs w:val="24"/>
              </w:rPr>
            </w:pPr>
            <w:ins w:id="251" w:author="N S" w:date="2018-10-05T16:57:00Z">
              <w:r w:rsidRPr="00D36EE0">
                <w:rPr>
                  <w:rFonts w:ascii="Arial" w:eastAsia="Times New Roman" w:hAnsi="Arial" w:cs="Arial"/>
                  <w:color w:val="000000"/>
                  <w:sz w:val="24"/>
                  <w:szCs w:val="24"/>
                </w:rPr>
                <w:t>1</w:t>
              </w:r>
            </w:ins>
          </w:p>
        </w:tc>
        <w:tc>
          <w:tcPr>
            <w:tcW w:w="1500" w:type="dxa"/>
            <w:tcBorders>
              <w:top w:val="nil"/>
              <w:left w:val="nil"/>
              <w:bottom w:val="single" w:sz="8" w:space="0" w:color="000000"/>
              <w:right w:val="single" w:sz="8" w:space="0" w:color="000000"/>
            </w:tcBorders>
            <w:shd w:val="clear" w:color="000000" w:fill="FFFFFF"/>
            <w:vAlign w:val="center"/>
            <w:hideMark/>
          </w:tcPr>
          <w:p w14:paraId="436B1D33" w14:textId="77777777" w:rsidR="00D36EE0" w:rsidRPr="00D36EE0" w:rsidRDefault="00D36EE0" w:rsidP="00D36EE0">
            <w:pPr>
              <w:jc w:val="right"/>
              <w:rPr>
                <w:ins w:id="252" w:author="N S" w:date="2018-10-05T16:57:00Z"/>
                <w:rFonts w:ascii="Arial" w:eastAsia="Times New Roman" w:hAnsi="Arial" w:cs="Arial"/>
                <w:color w:val="000000"/>
                <w:sz w:val="24"/>
                <w:szCs w:val="24"/>
              </w:rPr>
            </w:pPr>
            <w:ins w:id="253" w:author="N S" w:date="2018-10-05T16:57:00Z">
              <w:r w:rsidRPr="00D36EE0">
                <w:rPr>
                  <w:rFonts w:ascii="Arial" w:eastAsia="Times New Roman" w:hAnsi="Arial" w:cs="Arial"/>
                  <w:color w:val="000000"/>
                  <w:sz w:val="24"/>
                  <w:szCs w:val="24"/>
                </w:rPr>
                <w:t>0.3</w:t>
              </w:r>
            </w:ins>
          </w:p>
        </w:tc>
      </w:tr>
    </w:tbl>
    <w:p w14:paraId="577116E2" w14:textId="0F467ADC" w:rsidR="005F5F4B" w:rsidRPr="008C1BDB" w:rsidDel="00685EB1" w:rsidRDefault="005F5F4B" w:rsidP="00BC708D">
      <w:pPr>
        <w:rPr>
          <w:del w:id="254" w:author="N S" w:date="2018-10-05T17:05:00Z"/>
          <w:rFonts w:ascii="Arial" w:hAnsi="Arial" w:cs="Arial"/>
          <w:b/>
          <w:sz w:val="24"/>
          <w:szCs w:val="24"/>
        </w:rPr>
      </w:pPr>
    </w:p>
    <w:p w14:paraId="2F927704" w14:textId="21E03C51" w:rsidR="00E65FA1" w:rsidRPr="008C1BDB" w:rsidRDefault="00E65FA1">
      <w:pPr>
        <w:rPr>
          <w:rFonts w:ascii="Arial" w:hAnsi="Arial" w:cs="Arial"/>
          <w:b/>
          <w:sz w:val="24"/>
          <w:szCs w:val="24"/>
        </w:rPr>
      </w:pPr>
    </w:p>
    <w:p w14:paraId="1F87CC12" w14:textId="0F40448C" w:rsidR="000526D0" w:rsidRPr="008C1BDB" w:rsidRDefault="000526D0" w:rsidP="000526D0">
      <w:pPr>
        <w:rPr>
          <w:rFonts w:ascii="Arial" w:hAnsi="Arial" w:cs="Arial"/>
          <w:b/>
          <w:sz w:val="24"/>
          <w:szCs w:val="24"/>
        </w:rPr>
      </w:pPr>
      <w:commentRangeStart w:id="255"/>
      <w:r w:rsidRPr="008C1BDB">
        <w:rPr>
          <w:rFonts w:ascii="Arial" w:hAnsi="Arial" w:cs="Arial"/>
          <w:b/>
          <w:sz w:val="24"/>
          <w:szCs w:val="24"/>
        </w:rPr>
        <w:t xml:space="preserve">Table 2. </w:t>
      </w:r>
      <w:commentRangeEnd w:id="255"/>
      <w:r w:rsidR="00486210">
        <w:rPr>
          <w:rStyle w:val="CommentReference"/>
        </w:rPr>
        <w:commentReference w:id="255"/>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37AC9D4A" w14:textId="77777777" w:rsidR="000526D0" w:rsidRPr="008C1BDB" w:rsidRDefault="000526D0" w:rsidP="000526D0">
      <w:pPr>
        <w:rPr>
          <w:rFonts w:ascii="Arial" w:hAnsi="Arial" w:cs="Arial"/>
          <w:sz w:val="24"/>
          <w:szCs w:val="24"/>
        </w:rPr>
      </w:pPr>
      <w:bookmarkStart w:id="256" w:name="_Hlk514246344"/>
      <w:commentRangeStart w:id="257"/>
      <w:r w:rsidRPr="008C1BDB">
        <w:rPr>
          <w:rFonts w:ascii="Arial" w:hAnsi="Arial" w:cs="Arial"/>
          <w:sz w:val="24"/>
          <w:szCs w:val="24"/>
        </w:rPr>
        <w:t xml:space="preserve">Wilcoxon signed-rank test comparing 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256"/>
      <w:commentRangeEnd w:id="257"/>
      <w:r w:rsidR="00486210">
        <w:rPr>
          <w:rStyle w:val="CommentReference"/>
        </w:rPr>
        <w:commentReference w:id="257"/>
      </w:r>
      <w:r w:rsidRPr="008C1BDB">
        <w:rPr>
          <w:rFonts w:ascii="Arial" w:hAnsi="Arial" w:cs="Arial"/>
          <w:sz w:val="24"/>
          <w:szCs w:val="24"/>
        </w:rPr>
        <w:t xml:space="preserve">A significant p-value suggests that the relative performance of individual isolates is altered from one host to the other. </w:t>
      </w:r>
      <w:bookmarkStart w:id="258" w:name="_Hlk514243931"/>
      <w:r w:rsidRPr="008C1BDB">
        <w:rPr>
          <w:rFonts w:ascii="Arial" w:hAnsi="Arial" w:cs="Arial"/>
          <w:sz w:val="24"/>
          <w:szCs w:val="24"/>
        </w:rPr>
        <w:t xml:space="preserve">The lower left corner of the chart includes B-H FDR-corrected p-values, the upper right corner includes the test statistic (W). </w:t>
      </w:r>
      <w:bookmarkEnd w:id="258"/>
      <w:r w:rsidRPr="008C1BDB">
        <w:rPr>
          <w:rFonts w:ascii="Arial" w:hAnsi="Arial" w:cs="Arial"/>
          <w:sz w:val="24"/>
          <w:szCs w:val="24"/>
        </w:rPr>
        <w:t>Bold text indicates significance at p &lt; 0.01 after correction, italicized text indicates suggestive p-values 0.01 &lt; p &lt; 0.1. NS shows non-significant interactions.</w:t>
      </w:r>
    </w:p>
    <w:p w14:paraId="5808901C" w14:textId="77777777" w:rsidR="008F771F" w:rsidRPr="008C1BDB" w:rsidRDefault="008F771F" w:rsidP="0032415F">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8F771F" w:rsidRPr="008C1BDB" w14:paraId="0337AC37" w14:textId="77777777" w:rsidTr="00151E8C">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8F771F" w:rsidRPr="008C1BDB" w14:paraId="03272294" w14:textId="77777777" w:rsidTr="00151E8C">
        <w:trPr>
          <w:trHeight w:val="290"/>
        </w:trPr>
        <w:tc>
          <w:tcPr>
            <w:tcW w:w="846" w:type="dxa"/>
            <w:gridSpan w:val="2"/>
            <w:vMerge/>
            <w:tcBorders>
              <w:bottom w:val="single" w:sz="4" w:space="0" w:color="auto"/>
              <w:right w:val="single" w:sz="4" w:space="0" w:color="auto"/>
            </w:tcBorders>
          </w:tcPr>
          <w:p w14:paraId="1CD43F62" w14:textId="5E0C37CE" w:rsidR="008F771F" w:rsidRPr="008C1BDB" w:rsidRDefault="008F771F" w:rsidP="008F771F">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151E8C" w:rsidRPr="008C1BDB" w14:paraId="2A5F4805" w14:textId="77777777" w:rsidTr="00151E8C">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5F0A160F" w14:textId="5B4540BE" w:rsidR="00151E8C" w:rsidRPr="008C1BDB" w:rsidRDefault="00151E8C" w:rsidP="00151E8C">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290F6B03"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5C5E7B85"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617216A3"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2C2D9F9F"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68931307"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61A6C267"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31B9E5DA"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5EFC98B8"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1F39909"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06CC34D4"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B28E46A"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2944</w:t>
            </w:r>
          </w:p>
        </w:tc>
      </w:tr>
      <w:tr w:rsidR="00151E8C" w:rsidRPr="008C1BDB" w14:paraId="69FD1497" w14:textId="77777777" w:rsidTr="00151E8C">
        <w:trPr>
          <w:gridAfter w:val="1"/>
          <w:wAfter w:w="65" w:type="dxa"/>
          <w:trHeight w:val="550"/>
        </w:trPr>
        <w:tc>
          <w:tcPr>
            <w:tcW w:w="423" w:type="dxa"/>
            <w:vMerge/>
            <w:tcBorders>
              <w:left w:val="single" w:sz="4" w:space="0" w:color="auto"/>
              <w:right w:val="single" w:sz="4" w:space="0" w:color="auto"/>
            </w:tcBorders>
            <w:textDirection w:val="btLr"/>
          </w:tcPr>
          <w:p w14:paraId="5A3B0004"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3AF7F497"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12E644B8" w14:textId="21E570C1"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396BD19D"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86900C6"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5BAB8734"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5B353E1E"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314D8801"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4865E0F1"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6ECFAA4A"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2E24EE9A"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5B911968"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5C624ABF"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4454</w:t>
            </w:r>
          </w:p>
        </w:tc>
      </w:tr>
      <w:tr w:rsidR="00151E8C" w:rsidRPr="008C1BDB" w14:paraId="17E8F29B" w14:textId="77777777" w:rsidTr="00151E8C">
        <w:trPr>
          <w:gridAfter w:val="1"/>
          <w:wAfter w:w="65" w:type="dxa"/>
          <w:trHeight w:val="550"/>
        </w:trPr>
        <w:tc>
          <w:tcPr>
            <w:tcW w:w="423" w:type="dxa"/>
            <w:vMerge/>
            <w:tcBorders>
              <w:left w:val="single" w:sz="4" w:space="0" w:color="auto"/>
              <w:right w:val="single" w:sz="4" w:space="0" w:color="auto"/>
            </w:tcBorders>
            <w:textDirection w:val="btLr"/>
          </w:tcPr>
          <w:p w14:paraId="56290CDD"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21E23E7" w:rsidR="00151E8C" w:rsidRPr="008C1BDB" w:rsidRDefault="00151E8C" w:rsidP="00151E8C">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0069D96F" w:rsidR="00151E8C" w:rsidRPr="008C1BDB" w:rsidRDefault="00151E8C" w:rsidP="00151E8C">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7F63C5EC" w14:textId="2DAAF8B1" w:rsidR="00151E8C" w:rsidRPr="008C1BDB" w:rsidRDefault="00151E8C" w:rsidP="00151E8C">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6BB89CF9"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364C3E13"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16A4883"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0880AE31"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6924421C"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0DE41175"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680FE80E"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33E4C100"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50A0016"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3571</w:t>
            </w:r>
          </w:p>
        </w:tc>
      </w:tr>
      <w:tr w:rsidR="00151E8C" w:rsidRPr="008C1BDB" w14:paraId="742A7734" w14:textId="77777777" w:rsidTr="00151E8C">
        <w:trPr>
          <w:gridAfter w:val="1"/>
          <w:wAfter w:w="65" w:type="dxa"/>
          <w:trHeight w:val="550"/>
        </w:trPr>
        <w:tc>
          <w:tcPr>
            <w:tcW w:w="423" w:type="dxa"/>
            <w:vMerge/>
            <w:tcBorders>
              <w:left w:val="single" w:sz="4" w:space="0" w:color="auto"/>
              <w:right w:val="single" w:sz="4" w:space="0" w:color="auto"/>
            </w:tcBorders>
            <w:textDirection w:val="btLr"/>
          </w:tcPr>
          <w:p w14:paraId="385D0242"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23301FC2"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5B1A586" w:rsidR="00151E8C" w:rsidRPr="00991B5D" w:rsidRDefault="00151E8C" w:rsidP="00151E8C">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098AA006" w:rsidR="00151E8C" w:rsidRPr="008C1BDB" w:rsidRDefault="00151E8C" w:rsidP="00151E8C">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3770449B" w14:textId="2776EE37"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6F64E250"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34A0A1DE"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58A69ABB"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0D30ACFD"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203BC2E7"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2FFB6AE3"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4C152C0A"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42143B3A"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4264</w:t>
            </w:r>
          </w:p>
        </w:tc>
      </w:tr>
      <w:tr w:rsidR="00151E8C" w:rsidRPr="008C1BDB" w14:paraId="3171DA83" w14:textId="77777777" w:rsidTr="00151E8C">
        <w:trPr>
          <w:gridAfter w:val="1"/>
          <w:wAfter w:w="65" w:type="dxa"/>
          <w:trHeight w:val="550"/>
        </w:trPr>
        <w:tc>
          <w:tcPr>
            <w:tcW w:w="423" w:type="dxa"/>
            <w:vMerge/>
            <w:tcBorders>
              <w:left w:val="single" w:sz="4" w:space="0" w:color="auto"/>
              <w:right w:val="single" w:sz="4" w:space="0" w:color="auto"/>
            </w:tcBorders>
            <w:textDirection w:val="btLr"/>
          </w:tcPr>
          <w:p w14:paraId="3D33D0A2"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DF749F"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0E099DCD"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2B8B1441"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15DC2C84"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FB4C7B4" w14:textId="52C8A5A8" w:rsidR="00151E8C" w:rsidRPr="008C1BDB" w:rsidRDefault="00151E8C" w:rsidP="00151E8C">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5C36B569"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0B4A3090"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00FDC4DE"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2AB5973B"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69D3579E"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6B90944B"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26B48DB4"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5583</w:t>
            </w:r>
          </w:p>
        </w:tc>
      </w:tr>
      <w:tr w:rsidR="00151E8C" w:rsidRPr="008C1BDB" w14:paraId="1929F751" w14:textId="77777777" w:rsidTr="00151E8C">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41374D96"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2E726129" w:rsidR="00151E8C" w:rsidRPr="00991B5D" w:rsidRDefault="00151E8C" w:rsidP="00151E8C">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06EA299E" w:rsidR="00151E8C" w:rsidRPr="008C1BDB" w:rsidRDefault="00151E8C" w:rsidP="00151E8C">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43DE275F" w:rsidR="00151E8C" w:rsidRPr="00991B5D" w:rsidRDefault="00151E8C" w:rsidP="00151E8C">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61134CD8"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3B1CDCA" w14:textId="5FC1C236"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06AD3B40"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6720B9A4"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2EBF2DD2"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64109F9"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05FCDD6C"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06CD354C"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4702</w:t>
            </w:r>
          </w:p>
        </w:tc>
      </w:tr>
      <w:tr w:rsidR="00151E8C" w:rsidRPr="008C1BDB" w14:paraId="1A265557" w14:textId="77777777" w:rsidTr="00151E8C">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61B69776" w14:textId="71626BF1"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696E6AAB"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1502C545"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629FE06B"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58049BAC"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5E7D4BD4" w:rsidR="00151E8C" w:rsidRPr="00991B5D" w:rsidRDefault="00151E8C" w:rsidP="00151E8C">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3F371080"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1D4B1C2" w14:textId="6D49522F" w:rsidR="00151E8C" w:rsidRPr="008C1BDB" w:rsidRDefault="00151E8C" w:rsidP="00151E8C">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072B8CFE"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40BA7EB1"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516403A8"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1B6E39D8"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1F003DB2"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5940</w:t>
            </w:r>
          </w:p>
        </w:tc>
      </w:tr>
      <w:tr w:rsidR="00151E8C" w:rsidRPr="008C1BDB" w14:paraId="241EEE73" w14:textId="77777777" w:rsidTr="00151E8C">
        <w:trPr>
          <w:gridAfter w:val="1"/>
          <w:wAfter w:w="65" w:type="dxa"/>
          <w:trHeight w:val="550"/>
        </w:trPr>
        <w:tc>
          <w:tcPr>
            <w:tcW w:w="423" w:type="dxa"/>
            <w:vMerge/>
            <w:tcBorders>
              <w:left w:val="single" w:sz="4" w:space="0" w:color="auto"/>
              <w:right w:val="single" w:sz="4" w:space="0" w:color="auto"/>
            </w:tcBorders>
            <w:textDirection w:val="btLr"/>
          </w:tcPr>
          <w:p w14:paraId="2FF2DE23"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5ACFD99B"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D29BED5"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AED5AB4" w:rsidR="00151E8C" w:rsidRPr="00991B5D" w:rsidRDefault="00151E8C" w:rsidP="00151E8C">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4EE54719" w:rsidR="00151E8C" w:rsidRPr="00991B5D" w:rsidRDefault="00151E8C" w:rsidP="00151E8C">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18D513C9"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5329AC68" w:rsidR="00151E8C" w:rsidRPr="00991B5D" w:rsidRDefault="00151E8C" w:rsidP="00151E8C">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13086905"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67F36C5" w14:textId="6D688431"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007251CE"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1FDF94F9"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6B74AF4E"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2F1E7881"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4049</w:t>
            </w:r>
          </w:p>
        </w:tc>
      </w:tr>
      <w:tr w:rsidR="00151E8C" w:rsidRPr="008C1BDB" w14:paraId="3C0C5D80" w14:textId="77777777" w:rsidTr="00151E8C">
        <w:trPr>
          <w:gridAfter w:val="1"/>
          <w:wAfter w:w="65" w:type="dxa"/>
          <w:trHeight w:val="550"/>
        </w:trPr>
        <w:tc>
          <w:tcPr>
            <w:tcW w:w="423" w:type="dxa"/>
            <w:vMerge/>
            <w:tcBorders>
              <w:left w:val="single" w:sz="4" w:space="0" w:color="auto"/>
              <w:right w:val="single" w:sz="4" w:space="0" w:color="auto"/>
            </w:tcBorders>
            <w:textDirection w:val="btLr"/>
          </w:tcPr>
          <w:p w14:paraId="350F0871"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42C63256"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564F07A9"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0AB0C7"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E96263F"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5BA20D1F" w:rsidR="00151E8C" w:rsidRPr="00991B5D" w:rsidRDefault="00151E8C" w:rsidP="00151E8C">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566DBD53"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1B8E220C"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070BEC43"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7D22B408" w14:textId="3B741FD7" w:rsidR="00151E8C" w:rsidRPr="008C1BDB" w:rsidRDefault="00151E8C" w:rsidP="00151E8C">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35311912"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6606F4E1"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2E77FD14"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5984</w:t>
            </w:r>
          </w:p>
        </w:tc>
      </w:tr>
      <w:tr w:rsidR="00151E8C" w:rsidRPr="008C1BDB" w14:paraId="4FC69C39" w14:textId="77777777" w:rsidTr="00151E8C">
        <w:trPr>
          <w:gridAfter w:val="1"/>
          <w:wAfter w:w="65" w:type="dxa"/>
          <w:trHeight w:val="470"/>
        </w:trPr>
        <w:tc>
          <w:tcPr>
            <w:tcW w:w="423" w:type="dxa"/>
            <w:vMerge/>
            <w:tcBorders>
              <w:left w:val="single" w:sz="4" w:space="0" w:color="auto"/>
              <w:right w:val="single" w:sz="4" w:space="0" w:color="auto"/>
            </w:tcBorders>
            <w:textDirection w:val="btLr"/>
          </w:tcPr>
          <w:p w14:paraId="182FA5FB"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1A670CC4"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C4A0A96"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6D85CE9F"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63B68C57"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52FABB24"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6DEAA24D"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B818DB" w:rsidR="00151E8C" w:rsidRPr="008C1BDB" w:rsidRDefault="00151E8C" w:rsidP="00151E8C">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1914EFCB"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59E2A7DB" w:rsidR="00151E8C" w:rsidRPr="00991B5D" w:rsidRDefault="00151E8C" w:rsidP="00151E8C">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77969209" w14:textId="46FE6E91"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3F74BDB2"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59E20CEF"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6602</w:t>
            </w:r>
          </w:p>
        </w:tc>
      </w:tr>
      <w:tr w:rsidR="00151E8C" w:rsidRPr="008C1BDB" w14:paraId="1FD00727" w14:textId="77777777" w:rsidTr="00151E8C">
        <w:trPr>
          <w:gridAfter w:val="1"/>
          <w:wAfter w:w="65" w:type="dxa"/>
          <w:trHeight w:val="550"/>
        </w:trPr>
        <w:tc>
          <w:tcPr>
            <w:tcW w:w="423" w:type="dxa"/>
            <w:vMerge/>
            <w:tcBorders>
              <w:left w:val="single" w:sz="4" w:space="0" w:color="auto"/>
              <w:right w:val="single" w:sz="4" w:space="0" w:color="auto"/>
            </w:tcBorders>
            <w:textDirection w:val="btLr"/>
          </w:tcPr>
          <w:p w14:paraId="3A64181C"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1EFCF2B5" w:rsidR="00151E8C" w:rsidRPr="008C1BDB" w:rsidRDefault="00151E8C" w:rsidP="00151E8C">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05737778" w:rsidR="00151E8C" w:rsidRPr="008C1BDB" w:rsidRDefault="00151E8C" w:rsidP="00151E8C">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51E38F86" w:rsidR="00151E8C" w:rsidRPr="00991B5D" w:rsidRDefault="00151E8C" w:rsidP="00151E8C">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55114F5A" w:rsidR="00151E8C" w:rsidRPr="00991B5D" w:rsidRDefault="00151E8C" w:rsidP="00151E8C">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60C50E67"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13184C6C" w:rsidR="00151E8C" w:rsidRPr="008C1BDB" w:rsidRDefault="00151E8C" w:rsidP="00151E8C">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61D1E43D"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14E0FB8C" w:rsidR="00151E8C" w:rsidRPr="00991B5D" w:rsidRDefault="00151E8C" w:rsidP="00151E8C">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386EA5CE"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0E65A1EA"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6C014A66" w:rsidR="00151E8C" w:rsidRPr="008C1BDB" w:rsidRDefault="00151E8C" w:rsidP="00151E8C">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1A68BC4D" w:rsidR="00151E8C" w:rsidRPr="008C1BDB" w:rsidRDefault="00151E8C" w:rsidP="00151E8C">
            <w:pPr>
              <w:jc w:val="right"/>
              <w:rPr>
                <w:rFonts w:eastAsia="Times New Roman" w:cstheme="minorHAnsi"/>
                <w:color w:val="000000"/>
                <w:sz w:val="16"/>
                <w:szCs w:val="16"/>
              </w:rPr>
            </w:pPr>
            <w:r>
              <w:rPr>
                <w:rFonts w:ascii="Calibri" w:hAnsi="Calibri" w:cs="Calibri"/>
                <w:color w:val="000000"/>
                <w:sz w:val="16"/>
                <w:szCs w:val="16"/>
              </w:rPr>
              <w:t>3439</w:t>
            </w:r>
          </w:p>
        </w:tc>
      </w:tr>
      <w:tr w:rsidR="00151E8C" w:rsidRPr="008C1BDB" w14:paraId="4CE864DE" w14:textId="77777777" w:rsidTr="00151E8C">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151E8C" w:rsidRPr="008C1BDB" w:rsidRDefault="00151E8C" w:rsidP="00151E8C">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151E8C" w:rsidRPr="008C1BDB" w:rsidRDefault="00151E8C" w:rsidP="00151E8C">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5F3E2FBB" w:rsidR="00151E8C" w:rsidRPr="008C1BDB" w:rsidRDefault="00151E8C" w:rsidP="00151E8C">
            <w:pPr>
              <w:jc w:val="right"/>
              <w:rPr>
                <w:rFonts w:eastAsia="Times New Roman" w:cstheme="minorHAnsi"/>
                <w:b/>
                <w:bCs/>
                <w:color w:val="000000"/>
                <w:sz w:val="16"/>
                <w:szCs w:val="16"/>
              </w:rPr>
            </w:pPr>
            <w:commentRangeStart w:id="259"/>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4FD9571B" w:rsidR="00151E8C" w:rsidRPr="008C1BDB" w:rsidRDefault="00151E8C" w:rsidP="00151E8C">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00780561" w:rsidR="00151E8C" w:rsidRPr="008C1BDB" w:rsidRDefault="00151E8C" w:rsidP="00151E8C">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3477706E" w:rsidR="00151E8C" w:rsidRPr="008C1BDB" w:rsidRDefault="00151E8C" w:rsidP="00151E8C">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3D31FEDE" w:rsidR="00151E8C" w:rsidRPr="00991B5D" w:rsidRDefault="00151E8C" w:rsidP="00151E8C">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495A49BF" w:rsidR="00151E8C" w:rsidRPr="008C1BDB" w:rsidRDefault="00151E8C" w:rsidP="00151E8C">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58F5DC74"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6E645FE" w:rsidR="00151E8C" w:rsidRPr="008C1BDB" w:rsidRDefault="00151E8C" w:rsidP="00151E8C">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674A9CC1"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4486B3D3"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5E8E32A3" w:rsidR="00151E8C" w:rsidRPr="008C1BDB" w:rsidRDefault="00151E8C" w:rsidP="00151E8C">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6A1167B" w14:textId="0908DCDD" w:rsidR="00151E8C" w:rsidRPr="008C1BDB" w:rsidRDefault="00151E8C" w:rsidP="00151E8C">
            <w:pPr>
              <w:rPr>
                <w:rFonts w:eastAsia="Times New Roman" w:cstheme="minorHAnsi"/>
                <w:color w:val="000000"/>
                <w:sz w:val="16"/>
                <w:szCs w:val="16"/>
              </w:rPr>
            </w:pPr>
            <w:r>
              <w:rPr>
                <w:rFonts w:ascii="Calibri" w:hAnsi="Calibri" w:cs="Calibri"/>
                <w:color w:val="000000"/>
                <w:sz w:val="16"/>
                <w:szCs w:val="16"/>
              </w:rPr>
              <w:t> </w:t>
            </w:r>
            <w:commentRangeEnd w:id="259"/>
            <w:r>
              <w:rPr>
                <w:rStyle w:val="CommentReference"/>
              </w:rPr>
              <w:commentReference w:id="259"/>
            </w:r>
          </w:p>
        </w:tc>
      </w:tr>
    </w:tbl>
    <w:p w14:paraId="71EBB3B4" w14:textId="77777777" w:rsidR="009A731B" w:rsidRPr="008C1BDB" w:rsidRDefault="009A731B">
      <w:pPr>
        <w:rPr>
          <w:rFonts w:ascii="Arial" w:hAnsi="Arial" w:cs="Arial"/>
          <w:b/>
          <w:sz w:val="24"/>
          <w:szCs w:val="24"/>
        </w:rPr>
      </w:pP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3DA391FE"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w:t>
      </w:r>
      <w:commentRangeStart w:id="260"/>
      <w:r w:rsidRPr="008C1BDB">
        <w:rPr>
          <w:rFonts w:ascii="Arial" w:hAnsi="Arial" w:cs="Arial"/>
          <w:sz w:val="24"/>
          <w:szCs w:val="24"/>
        </w:rPr>
        <w:t xml:space="preserve">tomato and </w:t>
      </w:r>
      <w:r w:rsidR="00300B3E" w:rsidRPr="008C1BDB">
        <w:rPr>
          <w:rFonts w:ascii="Arial" w:hAnsi="Arial" w:cs="Arial"/>
          <w:sz w:val="24"/>
          <w:szCs w:val="24"/>
        </w:rPr>
        <w:t>interacted</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commentRangeEnd w:id="260"/>
      <w:r w:rsidR="007F265A">
        <w:rPr>
          <w:rStyle w:val="CommentReference"/>
        </w:rPr>
        <w:commentReference w:id="260"/>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261"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262" w:author="N S" w:date="2018-10-12T13:00:00Z">
        <w:r w:rsidR="00654D4D">
          <w:rPr>
            <w:rFonts w:ascii="Arial" w:hAnsi="Arial" w:cs="Arial"/>
            <w:sz w:val="24"/>
            <w:szCs w:val="24"/>
          </w:rPr>
          <w:t>, u</w:t>
        </w:r>
      </w:ins>
      <w:ins w:id="263" w:author="N S" w:date="2018-10-12T13:01:00Z">
        <w:r w:rsidR="00654D4D">
          <w:rPr>
            <w:rFonts w:ascii="Arial" w:hAnsi="Arial" w:cs="Arial"/>
            <w:sz w:val="24"/>
            <w:szCs w:val="24"/>
          </w:rPr>
          <w:t xml:space="preserve">sing 272,672 SNPs compared to the </w:t>
        </w:r>
      </w:ins>
      <w:ins w:id="264"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265" w:author="N S" w:date="2018-10-12T13:01:00Z">
        <w:r w:rsidR="00654D4D">
          <w:rPr>
            <w:rFonts w:ascii="Arial" w:hAnsi="Arial" w:cs="Arial"/>
            <w:sz w:val="24"/>
            <w:szCs w:val="24"/>
          </w:rPr>
          <w:t>T4 reference genome</w:t>
        </w:r>
      </w:ins>
      <w:ins w:id="266" w:author="N S" w:date="2018-10-12T13:02:00Z">
        <w:r w:rsidR="00654D4D">
          <w:rPr>
            <w:rFonts w:ascii="Arial" w:hAnsi="Arial" w:cs="Arial"/>
            <w:sz w:val="24"/>
            <w:szCs w:val="24"/>
          </w:rPr>
          <w:t xml:space="preserve"> (Figure S1)</w:t>
        </w:r>
      </w:ins>
      <w:r w:rsidRPr="008C1BDB">
        <w:rPr>
          <w:rFonts w:ascii="Arial" w:hAnsi="Arial" w:cs="Arial"/>
          <w:sz w:val="24"/>
          <w:szCs w:val="24"/>
        </w:rPr>
        <w:t>.</w:t>
      </w:r>
      <w:r w:rsidR="00FD66D5" w:rsidRPr="008C1BDB">
        <w:rPr>
          <w:rFonts w:ascii="Arial" w:hAnsi="Arial" w:cs="Arial"/>
          <w:sz w:val="24"/>
          <w:szCs w:val="24"/>
        </w:rPr>
        <w:t xml:space="preserve"> </w:t>
      </w:r>
      <w:commentRangeStart w:id="267"/>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the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t>
      </w:r>
      <w:commentRangeEnd w:id="267"/>
      <w:r w:rsidR="00486210">
        <w:rPr>
          <w:rStyle w:val="CommentReference"/>
        </w:rPr>
        <w:commentReference w:id="267"/>
      </w:r>
      <w:r w:rsidR="005D0AE7" w:rsidRPr="008C1BDB">
        <w:rPr>
          <w:rFonts w:ascii="Arial" w:hAnsi="Arial" w:cs="Arial"/>
          <w:sz w:val="24"/>
          <w:szCs w:val="24"/>
        </w:rPr>
        <w:t xml:space="preserve">We </w:t>
      </w:r>
      <w:del w:id="268"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269"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270"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271"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272"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within each plant host. </w:t>
      </w:r>
      <w:del w:id="273" w:author="N S" w:date="2018-10-01T15:56:00Z">
        <w:r w:rsidR="00BA5DC0" w:rsidRPr="008C1BDB" w:rsidDel="0041243A">
          <w:rPr>
            <w:rFonts w:ascii="Arial" w:hAnsi="Arial" w:cs="Arial"/>
            <w:sz w:val="24"/>
            <w:szCs w:val="24"/>
          </w:rPr>
          <w:delText xml:space="preserve"> </w:delText>
        </w:r>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274" w:author="N S" w:date="2018-10-01T15:56:00Z">
        <w:r w:rsidR="00F2371C" w:rsidRPr="008C1BDB" w:rsidDel="0041243A">
          <w:rPr>
            <w:rFonts w:ascii="Arial" w:hAnsi="Arial" w:cs="Arial"/>
            <w:sz w:val="24"/>
            <w:szCs w:val="24"/>
          </w:rPr>
          <w:delText>neither method of GWA identified</w:delText>
        </w:r>
      </w:del>
      <w:ins w:id="275"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w:t>
      </w:r>
      <w:r w:rsidR="00F2371C" w:rsidRPr="008C1BDB">
        <w:rPr>
          <w:rFonts w:ascii="Arial" w:hAnsi="Arial" w:cs="Arial"/>
          <w:sz w:val="24"/>
          <w:szCs w:val="24"/>
        </w:rPr>
        <w:lastRenderedPageBreak/>
        <w:t xml:space="preserve">(Figure 4). </w:t>
      </w:r>
      <w:r w:rsidR="007A15C7" w:rsidRPr="008C1BDB">
        <w:rPr>
          <w:rFonts w:ascii="Arial" w:hAnsi="Arial" w:cs="Arial"/>
          <w:sz w:val="24"/>
          <w:szCs w:val="24"/>
        </w:rPr>
        <w:t>The</w:t>
      </w:r>
      <w:ins w:id="276" w:author="N S" w:date="2018-09-27T12:29:00Z">
        <w:r w:rsidR="00676532">
          <w:rPr>
            <w:rFonts w:ascii="Arial" w:hAnsi="Arial" w:cs="Arial"/>
            <w:sz w:val="24"/>
            <w:szCs w:val="24"/>
          </w:rPr>
          <w:t xml:space="preserve"> number of </w:t>
        </w:r>
      </w:ins>
      <w:ins w:id="277"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278"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279" w:author="N S" w:date="2018-09-27T12:29:00Z">
        <w:r w:rsidR="00847F0D" w:rsidRPr="008C1BDB" w:rsidDel="00676532">
          <w:rPr>
            <w:rFonts w:ascii="Arial" w:hAnsi="Arial" w:cs="Arial"/>
            <w:sz w:val="24"/>
            <w:szCs w:val="24"/>
          </w:rPr>
          <w:delText>identified from</w:delText>
        </w:r>
      </w:del>
      <w:ins w:id="280" w:author="N S" w:date="2018-09-27T12:29:00Z">
        <w:r w:rsidR="00676532">
          <w:rPr>
            <w:rFonts w:ascii="Arial" w:hAnsi="Arial" w:cs="Arial"/>
            <w:sz w:val="24"/>
            <w:szCs w:val="24"/>
          </w:rPr>
          <w:t xml:space="preserve">varied </w:t>
        </w:r>
      </w:ins>
      <w:ins w:id="281"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282" w:author="N S" w:date="2018-09-27T12:30:00Z">
        <w:r w:rsidR="00676532">
          <w:rPr>
            <w:rFonts w:ascii="Arial" w:hAnsi="Arial" w:cs="Arial"/>
            <w:sz w:val="24"/>
            <w:szCs w:val="24"/>
          </w:rPr>
          <w:t xml:space="preserve">on </w:t>
        </w:r>
      </w:ins>
      <w:del w:id="283"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284"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159340F7" w14:textId="5196B18A"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Supplemental Data 2</w:t>
      </w:r>
      <w:del w:id="285" w:author="N S" w:date="2018-10-15T13:23:00Z">
        <w:r w:rsidR="00FA3E2E" w:rsidDel="007F265A">
          <w:rPr>
            <w:rFonts w:ascii="Arial" w:hAnsi="Arial" w:cs="Arial"/>
            <w:sz w:val="24"/>
            <w:szCs w:val="24"/>
          </w:rPr>
          <w:delText xml:space="preserve"> </w:delText>
        </w:r>
      </w:del>
      <w:r w:rsidR="00410703" w:rsidRPr="008C1BDB">
        <w:rPr>
          <w:rFonts w:ascii="Arial" w:hAnsi="Arial" w:cs="Arial"/>
          <w:sz w:val="24"/>
          <w:szCs w:val="24"/>
        </w:rPr>
        <w:t>e</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Supplemental Data 2</w:t>
      </w:r>
      <w:del w:id="286" w:author="N S" w:date="2018-10-15T13:23:00Z">
        <w:r w:rsidR="00FA3E2E" w:rsidDel="007F265A">
          <w:rPr>
            <w:rFonts w:ascii="Arial" w:hAnsi="Arial" w:cs="Arial"/>
            <w:sz w:val="24"/>
            <w:szCs w:val="24"/>
          </w:rPr>
          <w:delText xml:space="preserve"> </w:delText>
        </w:r>
      </w:del>
      <w:r w:rsidR="00410703" w:rsidRPr="008C1BDB">
        <w:rPr>
          <w:rFonts w:ascii="Arial" w:hAnsi="Arial" w:cs="Arial"/>
          <w:sz w:val="24"/>
          <w:szCs w:val="24"/>
        </w:rPr>
        <w:t>e</w:t>
      </w:r>
      <w:r w:rsidR="006F171A" w:rsidRPr="008C1BDB">
        <w:rPr>
          <w:rFonts w:ascii="Arial" w:hAnsi="Arial" w:cs="Arial"/>
          <w:sz w:val="24"/>
          <w:szCs w:val="24"/>
        </w:rPr>
        <w:t>)</w:t>
      </w:r>
      <w:r w:rsidR="00277283" w:rsidRPr="008C1BDB">
        <w:rPr>
          <w:rFonts w:ascii="Arial" w:hAnsi="Arial" w:cs="Arial"/>
          <w:sz w:val="24"/>
          <w:szCs w:val="24"/>
        </w:rPr>
        <w:t xml:space="preserve">. </w:t>
      </w:r>
      <w:del w:id="287"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288" w:author="N S" w:date="2018-10-17T11:31:00Z">
        <w:r w:rsidR="00486210">
          <w:rPr>
            <w:rFonts w:ascii="Arial" w:hAnsi="Arial" w:cs="Arial"/>
            <w:sz w:val="24"/>
            <w:szCs w:val="24"/>
          </w:rPr>
          <w:t xml:space="preserve"> </w:t>
        </w:r>
        <w:commentRangeStart w:id="289"/>
        <w:r w:rsidR="00486210">
          <w:rPr>
            <w:rFonts w:ascii="Arial" w:hAnsi="Arial" w:cs="Arial"/>
            <w:sz w:val="24"/>
            <w:szCs w:val="24"/>
          </w:rPr>
          <w:t>as an example of a virulence gene identified by our GWA methods,</w:t>
        </w:r>
      </w:ins>
      <w:r w:rsidR="00435AF3" w:rsidRPr="008C1BDB">
        <w:rPr>
          <w:rFonts w:ascii="Arial" w:hAnsi="Arial" w:cs="Arial"/>
          <w:sz w:val="24"/>
          <w:szCs w:val="24"/>
        </w:rPr>
        <w:t xml:space="preserve"> </w:t>
      </w:r>
      <w:commentRangeEnd w:id="289"/>
      <w:r w:rsidR="00486210">
        <w:rPr>
          <w:rStyle w:val="CommentReference"/>
        </w:rPr>
        <w:commentReference w:id="289"/>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 xml:space="preserve">depending on tomato </w:t>
      </w:r>
      <w:r w:rsidR="007E445D" w:rsidRPr="008C1BDB">
        <w:rPr>
          <w:rFonts w:ascii="Arial" w:hAnsi="Arial" w:cs="Arial"/>
          <w:sz w:val="24"/>
          <w:szCs w:val="24"/>
        </w:rPr>
        <w:lastRenderedPageBreak/>
        <w:t>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commentRangeStart w:id="290"/>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w:t>
      </w:r>
      <w:commentRangeEnd w:id="290"/>
      <w:r w:rsidR="00AA1895">
        <w:rPr>
          <w:rStyle w:val="CommentReference"/>
        </w:rPr>
        <w:commentReference w:id="290"/>
      </w:r>
      <w:r w:rsidR="00802A76" w:rsidRPr="008C1BDB">
        <w:rPr>
          <w:rFonts w:ascii="Arial" w:hAnsi="Arial" w:cs="Arial"/>
          <w:sz w:val="24"/>
          <w:szCs w:val="24"/>
        </w:rPr>
        <w:t xml:space="preserve">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291"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9C0B71C" w:rsidR="00082C15" w:rsidRPr="008C1BDB" w:rsidRDefault="00833708" w:rsidP="00E65FA1">
      <w:pPr>
        <w:spacing w:line="360" w:lineRule="auto"/>
        <w:ind w:firstLine="720"/>
        <w:rPr>
          <w:rFonts w:ascii="Arial" w:hAnsi="Arial" w:cs="Arial"/>
          <w:sz w:val="24"/>
          <w:szCs w:val="24"/>
        </w:rPr>
      </w:pPr>
      <w:commentRangeStart w:id="292"/>
      <w:r w:rsidRPr="008C1BDB">
        <w:rPr>
          <w:rFonts w:ascii="Arial" w:hAnsi="Arial" w:cs="Arial"/>
          <w:sz w:val="24"/>
          <w:szCs w:val="24"/>
        </w:rPr>
        <w:t>At the SNP level, fewer loci contribute to virulence across all hosts</w:t>
      </w:r>
      <w:ins w:id="293" w:author="N S" w:date="2018-10-01T16:08:00Z">
        <w:r w:rsidR="002659F9">
          <w:rPr>
            <w:rFonts w:ascii="Arial" w:hAnsi="Arial" w:cs="Arial"/>
            <w:sz w:val="24"/>
            <w:szCs w:val="24"/>
          </w:rPr>
          <w:t xml:space="preserve">. </w:t>
        </w:r>
      </w:ins>
      <w:del w:id="294" w:author="N S" w:date="2018-10-01T16:08:00Z">
        <w:r w:rsidRPr="008C1BDB" w:rsidDel="002659F9">
          <w:rPr>
            <w:rFonts w:ascii="Arial" w:hAnsi="Arial" w:cs="Arial"/>
            <w:sz w:val="24"/>
            <w:szCs w:val="24"/>
          </w:rPr>
          <w:delText xml:space="preserve"> </w:delText>
        </w:r>
      </w:del>
      <w:commentRangeEnd w:id="292"/>
      <w:r w:rsidR="00E20835">
        <w:rPr>
          <w:rStyle w:val="CommentReference"/>
        </w:rPr>
        <w:commentReference w:id="292"/>
      </w:r>
      <w:del w:id="295" w:author="N S" w:date="2018-10-01T16:07:00Z">
        <w:r w:rsidRPr="008C1BDB" w:rsidDel="002659F9">
          <w:rPr>
            <w:rFonts w:ascii="Arial" w:hAnsi="Arial" w:cs="Arial"/>
            <w:sz w:val="24"/>
            <w:szCs w:val="24"/>
          </w:rPr>
          <w:delText xml:space="preserve">and both GWA methods. </w:delText>
        </w:r>
      </w:del>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del w:id="296" w:author="N S" w:date="2018-10-01T16:08:00Z">
        <w:r w:rsidRPr="008C1BDB" w:rsidDel="002659F9">
          <w:rPr>
            <w:rFonts w:ascii="Arial" w:hAnsi="Arial" w:cs="Arial"/>
            <w:sz w:val="24"/>
            <w:szCs w:val="24"/>
          </w:rPr>
          <w:delText xml:space="preserve"> using the bigRR analysis </w:delText>
        </w:r>
      </w:del>
      <w:r w:rsidRPr="008C1BDB">
        <w:rPr>
          <w:rFonts w:ascii="Arial" w:hAnsi="Arial" w:cs="Arial"/>
          <w:sz w:val="24"/>
          <w:szCs w:val="24"/>
        </w:rPr>
        <w: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t>
      </w:r>
      <w:del w:id="297"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298" w:author="N S" w:date="2018-09-27T11:22:00Z">
        <w:r w:rsidRPr="008C1BDB" w:rsidDel="001B1E3D">
          <w:rPr>
            <w:rFonts w:ascii="Arial" w:hAnsi="Arial" w:cs="Arial"/>
            <w:sz w:val="24"/>
            <w:szCs w:val="24"/>
          </w:rPr>
          <w:delText xml:space="preserve">SNP calling between hosts was lower for </w:delText>
        </w:r>
      </w:del>
      <w:del w:id="299" w:author="N S" w:date="2018-09-27T11:23:00Z">
        <w:r w:rsidRPr="008C1BDB" w:rsidDel="001B1E3D">
          <w:rPr>
            <w:rFonts w:ascii="Arial" w:hAnsi="Arial" w:cs="Arial"/>
            <w:sz w:val="24"/>
            <w:szCs w:val="24"/>
          </w:rPr>
          <w:delText>GEMMA at</w:delText>
        </w:r>
      </w:del>
      <w:del w:id="300" w:author="N S" w:date="2018-10-01T16:08:00Z">
        <w:r w:rsidRPr="008C1BDB" w:rsidDel="002659F9">
          <w:rPr>
            <w:rFonts w:ascii="Arial" w:hAnsi="Arial" w:cs="Arial"/>
            <w:sz w:val="24"/>
            <w:szCs w:val="24"/>
          </w:rPr>
          <w:delText xml:space="preserve"> the 99.9% permutation threshold</w:delText>
        </w:r>
      </w:del>
      <w:del w:id="301" w:author="N S" w:date="2018-09-27T11:23:00Z">
        <w:r w:rsidRPr="008C1BDB" w:rsidDel="001B1E3D">
          <w:rPr>
            <w:rFonts w:ascii="Arial" w:hAnsi="Arial" w:cs="Arial"/>
            <w:sz w:val="24"/>
            <w:szCs w:val="24"/>
          </w:rPr>
          <w:delText>,</w:delText>
        </w:r>
      </w:del>
      <w:del w:id="302" w:author="N S" w:date="2018-10-01T16:08:00Z">
        <w:r w:rsidRPr="008C1BDB" w:rsidDel="002659F9">
          <w:rPr>
            <w:rFonts w:ascii="Arial" w:hAnsi="Arial" w:cs="Arial"/>
            <w:sz w:val="24"/>
            <w:szCs w:val="24"/>
          </w:rPr>
          <w:delText xml:space="preserve"> with 78% of significant SNPs (4269) in a single host, and 38 SNPs significant across at </w:delText>
        </w:r>
        <w:r w:rsidRPr="008C1BDB" w:rsidDel="002659F9">
          <w:rPr>
            <w:rFonts w:ascii="Arial" w:hAnsi="Arial" w:cs="Arial"/>
            <w:sz w:val="24"/>
            <w:szCs w:val="24"/>
          </w:rPr>
          <w:lastRenderedPageBreak/>
          <w:delText>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r w:rsidRPr="008C1BDB">
        <w:rPr>
          <w:rFonts w:ascii="Arial" w:hAnsi="Arial" w:cs="Arial"/>
          <w:sz w:val="24"/>
          <w:szCs w:val="24"/>
        </w:rPr>
        <w:t xml:space="preserve">While only a small subset of these </w:t>
      </w:r>
      <w:r w:rsidRPr="008C1BDB">
        <w:rPr>
          <w:rFonts w:ascii="Arial" w:hAnsi="Arial" w:cs="Arial"/>
          <w:i/>
          <w:sz w:val="24"/>
          <w:szCs w:val="24"/>
        </w:rPr>
        <w:t xml:space="preserve">B. cinerea </w:t>
      </w:r>
      <w:r w:rsidRPr="008C1BDB">
        <w:rPr>
          <w:rFonts w:ascii="Arial" w:hAnsi="Arial" w:cs="Arial"/>
          <w:sz w:val="24"/>
          <w:szCs w:val="24"/>
        </w:rPr>
        <w:t xml:space="preserve">SNPs were linked to virulence on all the tomato genotypes, we </w:t>
      </w:r>
      <w:r w:rsidR="00974426" w:rsidRPr="008C1BDB">
        <w:rPr>
          <w:rFonts w:ascii="Arial" w:hAnsi="Arial" w:cs="Arial"/>
          <w:sz w:val="24"/>
          <w:szCs w:val="24"/>
        </w:rPr>
        <w:t>obtained</w:t>
      </w:r>
      <w:r w:rsidRPr="008C1BDB">
        <w:rPr>
          <w:rFonts w:ascii="Arial" w:hAnsi="Arial" w:cs="Arial"/>
          <w:sz w:val="24"/>
          <w:szCs w:val="24"/>
        </w:rPr>
        <w:t xml:space="preserve"> better overlap across host genotypes by focusing on gene windows.</w:t>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3A2B8D04"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w:t>
      </w:r>
      <w:ins w:id="303"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304"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w:t>
      </w:r>
      <w:commentRangeStart w:id="305"/>
      <w:r w:rsidR="00847F0D" w:rsidRPr="008C1BDB">
        <w:rPr>
          <w:rFonts w:ascii="Arial" w:hAnsi="Arial" w:cs="Arial"/>
          <w:sz w:val="24"/>
          <w:szCs w:val="24"/>
        </w:rPr>
        <w:t xml:space="preserve">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t>
      </w:r>
      <w:commentRangeEnd w:id="305"/>
      <w:r w:rsidR="00E20835">
        <w:rPr>
          <w:rStyle w:val="CommentReference"/>
        </w:rPr>
        <w:commentReference w:id="305"/>
      </w:r>
      <w:r w:rsidR="00847F0D" w:rsidRPr="008C1BDB">
        <w:rPr>
          <w:rFonts w:ascii="Arial" w:hAnsi="Arial" w:cs="Arial"/>
          <w:sz w:val="24"/>
          <w:szCs w:val="24"/>
        </w:rPr>
        <w:t xml:space="preserve">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306" w:author="N S" w:date="2018-10-15T13:30:00Z">
        <w:r w:rsidR="00106559">
          <w:rPr>
            <w:rFonts w:ascii="Arial" w:hAnsi="Arial" w:cs="Arial"/>
            <w:sz w:val="24"/>
            <w:szCs w:val="24"/>
          </w:rPr>
          <w:t>,</w:t>
        </w:r>
      </w:ins>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307" w:author="N S" w:date="2018-09-27T12:28:00Z">
        <w:r w:rsidR="00B623B3" w:rsidRPr="008C1BDB" w:rsidDel="00676532">
          <w:rPr>
            <w:rFonts w:ascii="Arial" w:hAnsi="Arial" w:cs="Arial"/>
            <w:sz w:val="24"/>
            <w:szCs w:val="24"/>
          </w:rPr>
          <w:delText xml:space="preserve">This </w:delText>
        </w:r>
      </w:del>
      <w:ins w:id="308"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309"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310"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lastRenderedPageBreak/>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 xml:space="preserve">Supplemental Data 2 </w:t>
      </w:r>
      <w:r w:rsidR="004526A2" w:rsidRPr="008C1BDB">
        <w:rPr>
          <w:rFonts w:ascii="Arial" w:hAnsi="Arial" w:cs="Arial"/>
          <w:sz w:val="24"/>
          <w:szCs w:val="24"/>
        </w:rPr>
        <w:t xml:space="preserve">f) when compared to the whole-genome T4 gene annotation. </w:t>
      </w:r>
      <w:del w:id="311" w:author="N S" w:date="2018-10-01T16:12:00Z">
        <w:r w:rsidR="004526A2" w:rsidRPr="008C1BDB" w:rsidDel="002659F9">
          <w:rPr>
            <w:rFonts w:ascii="Arial" w:hAnsi="Arial" w:cs="Arial"/>
            <w:sz w:val="24"/>
            <w:szCs w:val="24"/>
          </w:rPr>
          <w:delText xml:space="preserve">We also examined functional enrichment for </w:delText>
        </w:r>
        <w:r w:rsidR="001E57D3" w:rsidRPr="008C1BDB" w:rsidDel="002659F9">
          <w:rPr>
            <w:rFonts w:ascii="Arial" w:hAnsi="Arial" w:cs="Arial"/>
            <w:sz w:val="24"/>
            <w:szCs w:val="24"/>
          </w:rPr>
          <w:delText xml:space="preserve">the </w:delText>
        </w:r>
        <w:r w:rsidR="004526A2" w:rsidRPr="008C1BDB" w:rsidDel="002659F9">
          <w:rPr>
            <w:rFonts w:ascii="Arial" w:hAnsi="Arial" w:cs="Arial"/>
            <w:sz w:val="24"/>
            <w:szCs w:val="24"/>
          </w:rPr>
          <w:delText>genes associated with domestication traits by both GEMMA and bigRR. We found 41 significantly overrepresented biological functions (</w:delText>
        </w:r>
        <w:r w:rsidR="00FA3E2E" w:rsidDel="002659F9">
          <w:rPr>
            <w:rFonts w:ascii="Arial" w:hAnsi="Arial" w:cs="Arial"/>
            <w:sz w:val="24"/>
            <w:szCs w:val="24"/>
          </w:rPr>
          <w:delText xml:space="preserve">Supplemental Data 2 </w:delText>
        </w:r>
        <w:r w:rsidR="004526A2" w:rsidRPr="008C1BDB" w:rsidDel="002659F9">
          <w:rPr>
            <w:rFonts w:ascii="Arial" w:hAnsi="Arial" w:cs="Arial"/>
            <w:sz w:val="24"/>
            <w:szCs w:val="24"/>
          </w:rPr>
          <w:delText xml:space="preserve">d). In both datasets, the </w:delText>
        </w:r>
      </w:del>
      <w:ins w:id="312"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313"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4554A35A"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 </w:instrText>
      </w:r>
      <w:r w:rsidR="00991B17">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NDA0PC9pc2JuPjx1cmxzPjwvdXJscz48L3JlY29yZD48L0NpdGU+PENpdGU+PEF1dGhvcj5HbGF6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</w:fldData>
        </w:fldChar>
      </w:r>
      <w:r w:rsidR="00991B17">
        <w:rPr>
          <w:rFonts w:ascii="Arial" w:hAnsi="Arial" w:cs="Arial"/>
          <w:sz w:val="24"/>
          <w:szCs w:val="24"/>
        </w:rPr>
        <w:instrText xml:space="preserve"> ADDIN EN.CITE.DATA </w:instrText>
      </w:r>
      <w:r w:rsidR="00991B17">
        <w:rPr>
          <w:rFonts w:ascii="Arial" w:hAnsi="Arial" w:cs="Arial"/>
          <w:sz w:val="24"/>
          <w:szCs w:val="24"/>
        </w:rPr>
      </w:r>
      <w:r w:rsidR="00991B17">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314" w:author="N S" w:date="2018-10-15T13:33:00Z">
        <w:r w:rsidR="00E62AE8" w:rsidRPr="008C1BDB" w:rsidDel="00991B17">
          <w:rPr>
            <w:rFonts w:ascii="Arial" w:hAnsi="Arial" w:cs="Arial"/>
            <w:sz w:val="24"/>
            <w:szCs w:val="24"/>
          </w:rPr>
          <w:delText xml:space="preserve">on </w:delText>
        </w:r>
      </w:del>
      <w:ins w:id="315"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316"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 xml:space="preserve">est how </w:t>
      </w:r>
      <w:del w:id="317" w:author="N S" w:date="2018-10-15T13:34:00Z">
        <w:r w:rsidR="00E62AE8" w:rsidRPr="008C1BDB" w:rsidDel="00991B17">
          <w:rPr>
            <w:rFonts w:ascii="Arial" w:hAnsi="Arial" w:cs="Arial"/>
            <w:sz w:val="24"/>
            <w:szCs w:val="24"/>
          </w:rPr>
          <w:delText xml:space="preserve">domestication </w:delText>
        </w:r>
      </w:del>
      <w:ins w:id="318" w:author="N S" w:date="2018-10-15T13:34:00Z">
        <w:r w:rsidR="00991B17">
          <w:rPr>
            <w:rFonts w:ascii="Arial" w:hAnsi="Arial" w:cs="Arial"/>
            <w:sz w:val="24"/>
            <w:szCs w:val="24"/>
          </w:rPr>
          <w:t>variation</w:t>
        </w:r>
        <w:r w:rsidR="00991B17" w:rsidRPr="008C1BDB">
          <w:rPr>
            <w:rFonts w:ascii="Arial" w:hAnsi="Arial" w:cs="Arial"/>
            <w:sz w:val="24"/>
            <w:szCs w:val="24"/>
          </w:rPr>
          <w:t xml:space="preserve"> </w:t>
        </w:r>
      </w:ins>
      <w:r w:rsidR="00E62AE8" w:rsidRPr="008C1BDB">
        <w:rPr>
          <w:rFonts w:ascii="Arial" w:hAnsi="Arial" w:cs="Arial"/>
          <w:sz w:val="24"/>
          <w:szCs w:val="24"/>
        </w:rPr>
        <w:t>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w:t>
      </w:r>
      <w:r w:rsidR="00155EFE" w:rsidRPr="008C1BDB">
        <w:rPr>
          <w:rFonts w:ascii="Arial" w:hAnsi="Arial" w:cs="Arial"/>
          <w:sz w:val="24"/>
          <w:szCs w:val="24"/>
        </w:rPr>
        <w:lastRenderedPageBreak/>
        <w:t xml:space="preserve">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commentRangeStart w:id="319"/>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commentRangeEnd w:id="319"/>
      <w:r w:rsidR="00E20835">
        <w:rPr>
          <w:rStyle w:val="CommentReference"/>
        </w:rPr>
        <w:commentReference w:id="319"/>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del w:id="320"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321"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322"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0ACB65F9"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commentRangeStart w:id="323"/>
      <w:r w:rsidR="007C110C" w:rsidRPr="008C1BDB">
        <w:rPr>
          <w:rFonts w:ascii="Arial" w:hAnsi="Arial" w:cs="Arial"/>
          <w:sz w:val="24"/>
          <w:szCs w:val="24"/>
        </w:rPr>
        <w:t xml:space="preserve">We measured an 18% increase in susceptibility across domesticated varieties, but this </w:t>
      </w:r>
      <w:r w:rsidR="00686E9E" w:rsidRPr="008C1BDB">
        <w:rPr>
          <w:rFonts w:ascii="Arial" w:hAnsi="Arial" w:cs="Arial"/>
          <w:sz w:val="24"/>
          <w:szCs w:val="24"/>
        </w:rPr>
        <w:t xml:space="preserve">represents </w:t>
      </w:r>
      <w:r w:rsidR="007C110C" w:rsidRPr="008C1BDB">
        <w:rPr>
          <w:rFonts w:ascii="Arial" w:hAnsi="Arial" w:cs="Arial"/>
          <w:sz w:val="24"/>
          <w:szCs w:val="24"/>
        </w:rPr>
        <w:t xml:space="preserve">less than 1% of the 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r w:rsidR="007C110C" w:rsidRPr="008C1BDB">
        <w:rPr>
          <w:rFonts w:ascii="Arial" w:hAnsi="Arial" w:cs="Arial"/>
          <w:sz w:val="24"/>
          <w:szCs w:val="24"/>
        </w:rPr>
        <w:t>.</w:t>
      </w:r>
      <w:del w:id="324" w:author="N S" w:date="2018-10-15T13:36:00Z">
        <w:r w:rsidR="007C110C" w:rsidRPr="008C1BDB" w:rsidDel="00991B17">
          <w:rPr>
            <w:rFonts w:ascii="Arial" w:hAnsi="Arial" w:cs="Arial"/>
            <w:sz w:val="24"/>
            <w:szCs w:val="24"/>
          </w:rPr>
          <w:delText xml:space="preserve"> </w:delText>
        </w:r>
      </w:del>
      <w:r w:rsidR="007C110C" w:rsidRPr="008C1BDB">
        <w:rPr>
          <w:rFonts w:ascii="Arial" w:hAnsi="Arial" w:cs="Arial"/>
          <w:sz w:val="24"/>
          <w:szCs w:val="24"/>
        </w:rPr>
        <w:t xml:space="preserve"> </w:t>
      </w:r>
      <w:commentRangeEnd w:id="323"/>
      <w:r w:rsidR="00E20835">
        <w:rPr>
          <w:rStyle w:val="CommentReference"/>
        </w:rPr>
        <w:commentReference w:id="323"/>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del w:id="325" w:author="N S" w:date="2018-10-15T13:46:00Z">
        <w:r w:rsidR="003B75F5" w:rsidRPr="008C1BDB" w:rsidDel="003E25EB">
          <w:rPr>
            <w:rFonts w:ascii="Arial" w:hAnsi="Arial" w:cs="Arial"/>
            <w:sz w:val="24"/>
            <w:szCs w:val="24"/>
          </w:rPr>
          <w:delText xml:space="preserve">This suggests that while </w:delText>
        </w:r>
        <w:r w:rsidRPr="008C1BDB" w:rsidDel="003E25EB">
          <w:rPr>
            <w:rFonts w:ascii="Arial" w:hAnsi="Arial" w:cs="Arial"/>
            <w:sz w:val="24"/>
            <w:szCs w:val="24"/>
          </w:rPr>
          <w:delText xml:space="preserve">tomato </w:delText>
        </w:r>
        <w:r w:rsidR="003B75F5" w:rsidRPr="008C1BDB" w:rsidDel="003E25EB">
          <w:rPr>
            <w:rFonts w:ascii="Arial" w:hAnsi="Arial" w:cs="Arial"/>
            <w:sz w:val="24"/>
            <w:szCs w:val="24"/>
          </w:rPr>
          <w:delText xml:space="preserve">domestication does affect </w:delText>
        </w:r>
        <w:r w:rsidR="00847F0D" w:rsidRPr="008C1BDB" w:rsidDel="003E25EB">
          <w:rPr>
            <w:rFonts w:ascii="Arial" w:hAnsi="Arial" w:cs="Arial"/>
            <w:sz w:val="24"/>
            <w:szCs w:val="24"/>
          </w:rPr>
          <w:delText xml:space="preserve">this </w:delText>
        </w:r>
        <w:r w:rsidR="007D27A1" w:rsidRPr="008C1BDB" w:rsidDel="003E25EB">
          <w:rPr>
            <w:rFonts w:ascii="Arial" w:hAnsi="Arial" w:cs="Arial"/>
            <w:sz w:val="24"/>
            <w:szCs w:val="24"/>
          </w:rPr>
          <w:delText>plant-</w:delText>
        </w:r>
        <w:r w:rsidR="003B75F5" w:rsidRPr="008C1BDB" w:rsidDel="003E25EB">
          <w:rPr>
            <w:rFonts w:ascii="Arial" w:hAnsi="Arial" w:cs="Arial"/>
            <w:sz w:val="24"/>
            <w:szCs w:val="24"/>
          </w:rPr>
          <w:delText>pathogen int</w:delText>
        </w:r>
        <w:r w:rsidR="00DD51E1" w:rsidRPr="008C1BDB" w:rsidDel="003E25EB">
          <w:rPr>
            <w:rFonts w:ascii="Arial" w:hAnsi="Arial" w:cs="Arial"/>
            <w:sz w:val="24"/>
            <w:szCs w:val="24"/>
          </w:rPr>
          <w:delText xml:space="preserve">eraction, it is not the primary </w:delText>
        </w:r>
        <w:r w:rsidR="007C110C" w:rsidRPr="008C1BDB" w:rsidDel="003E25EB">
          <w:rPr>
            <w:rFonts w:ascii="Arial" w:hAnsi="Arial" w:cs="Arial"/>
            <w:sz w:val="24"/>
            <w:szCs w:val="24"/>
          </w:rPr>
          <w:delText>factor defining the measured</w:delText>
        </w:r>
        <w:r w:rsidR="00DD51E1" w:rsidRPr="008C1BDB" w:rsidDel="003E25EB">
          <w:rPr>
            <w:rFonts w:ascii="Arial" w:hAnsi="Arial" w:cs="Arial"/>
            <w:sz w:val="24"/>
            <w:szCs w:val="24"/>
          </w:rPr>
          <w:delText xml:space="preserve"> trait</w:delText>
        </w:r>
        <w:r w:rsidR="00AA35C0" w:rsidRPr="008C1BDB" w:rsidDel="003E25EB">
          <w:rPr>
            <w:rFonts w:ascii="Arial" w:hAnsi="Arial" w:cs="Arial"/>
            <w:sz w:val="24"/>
            <w:szCs w:val="24"/>
          </w:rPr>
          <w:delText xml:space="preserve">. </w:delText>
        </w:r>
      </w:del>
      <w:ins w:id="326" w:author="N S" w:date="2018-10-15T13:37:00Z">
        <w:r w:rsidR="00991B17">
          <w:rPr>
            <w:rFonts w:ascii="Arial" w:hAnsi="Arial" w:cs="Arial"/>
            <w:sz w:val="24"/>
            <w:szCs w:val="24"/>
          </w:rPr>
          <w:t xml:space="preserve">Functional plant defenses within the domesticated and wild tomato </w:t>
        </w:r>
      </w:ins>
      <w:ins w:id="327" w:author="N S" w:date="2018-10-15T13:38:00Z">
        <w:r w:rsidR="00991B17">
          <w:rPr>
            <w:rFonts w:ascii="Arial" w:hAnsi="Arial" w:cs="Arial"/>
            <w:sz w:val="24"/>
            <w:szCs w:val="24"/>
          </w:rPr>
          <w:t xml:space="preserve">accessions may buffer variation in </w:t>
        </w:r>
        <w:r w:rsidR="00991B17" w:rsidRPr="00E20835">
          <w:rPr>
            <w:rFonts w:ascii="Arial" w:hAnsi="Arial" w:cs="Arial"/>
            <w:i/>
            <w:sz w:val="24"/>
            <w:szCs w:val="24"/>
          </w:rPr>
          <w:t>B. cinerea</w:t>
        </w:r>
        <w:r w:rsidR="00991B17">
          <w:rPr>
            <w:rFonts w:ascii="Arial" w:hAnsi="Arial" w:cs="Arial"/>
            <w:sz w:val="24"/>
            <w:szCs w:val="24"/>
          </w:rPr>
          <w:t xml:space="preserve"> virulence, as has been shown for </w:t>
        </w:r>
        <w:r w:rsidR="00991B17" w:rsidRPr="00E20835">
          <w:rPr>
            <w:rFonts w:ascii="Arial" w:hAnsi="Arial" w:cs="Arial"/>
            <w:i/>
            <w:sz w:val="24"/>
            <w:szCs w:val="24"/>
          </w:rPr>
          <w:t>A. thaliana</w:t>
        </w:r>
        <w:r w:rsidR="00991B17">
          <w:rPr>
            <w:rFonts w:ascii="Arial" w:hAnsi="Arial" w:cs="Arial"/>
            <w:sz w:val="24"/>
            <w:szCs w:val="24"/>
          </w:rPr>
          <w:t xml:space="preserve"> </w:t>
        </w:r>
      </w:ins>
      <w:r w:rsidR="00991B17">
        <w:rPr>
          <w:rFonts w:ascii="Arial" w:hAnsi="Arial" w:cs="Arial"/>
          <w:sz w:val="24"/>
          <w:szCs w:val="24"/>
        </w:rPr>
        <w:fldChar w:fldCharType="begin"/>
      </w:r>
      <w:r w:rsidR="00991B17">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991B17">
        <w:rPr>
          <w:rFonts w:ascii="Arial" w:hAnsi="Arial" w:cs="Arial"/>
          <w:sz w:val="24"/>
          <w:szCs w:val="24"/>
        </w:rPr>
        <w:fldChar w:fldCharType="separate"/>
      </w:r>
      <w:r w:rsidR="00991B17">
        <w:rPr>
          <w:rFonts w:ascii="Arial" w:hAnsi="Arial" w:cs="Arial"/>
          <w:noProof/>
          <w:sz w:val="24"/>
          <w:szCs w:val="24"/>
        </w:rPr>
        <w:t>(Zhang, Corwin et al. 2017)</w:t>
      </w:r>
      <w:r w:rsidR="00991B17">
        <w:rPr>
          <w:rFonts w:ascii="Arial" w:hAnsi="Arial" w:cs="Arial"/>
          <w:sz w:val="24"/>
          <w:szCs w:val="24"/>
        </w:rPr>
        <w:fldChar w:fldCharType="end"/>
      </w:r>
      <w:ins w:id="328" w:author="N S" w:date="2018-10-15T13:38:00Z">
        <w:r w:rsidR="00991B17">
          <w:rPr>
            <w:rFonts w:ascii="Arial" w:hAnsi="Arial" w:cs="Arial"/>
            <w:sz w:val="24"/>
            <w:szCs w:val="24"/>
          </w:rPr>
          <w:t>.</w:t>
        </w:r>
      </w:ins>
      <w:commentRangeStart w:id="329"/>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w:t>
      </w:r>
      <w:ins w:id="330" w:author="N S" w:date="2018-10-17T11:35:00Z">
        <w:r w:rsidR="00E20835">
          <w:rPr>
            <w:rFonts w:ascii="Arial" w:hAnsi="Arial" w:cs="Arial"/>
            <w:sz w:val="24"/>
            <w:szCs w:val="24"/>
          </w:rPr>
          <w:t>ated</w:t>
        </w:r>
      </w:ins>
      <w:r w:rsidR="007C110C" w:rsidRPr="008C1BDB">
        <w:rPr>
          <w:rFonts w:ascii="Arial" w:hAnsi="Arial" w:cs="Arial"/>
          <w:sz w:val="24"/>
          <w:szCs w:val="24"/>
        </w:rPr>
        <w:t xml:space="preserve">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r w:rsidR="00A82868" w:rsidRPr="008C1BDB">
        <w:rPr>
          <w:rFonts w:ascii="Arial" w:hAnsi="Arial" w:cs="Arial"/>
          <w:sz w:val="24"/>
          <w:szCs w:val="24"/>
        </w:rPr>
        <w:t>)</w:t>
      </w:r>
      <w:r w:rsidR="00DC14F4" w:rsidRPr="008C1BDB">
        <w:rPr>
          <w:rFonts w:ascii="Arial" w:hAnsi="Arial" w:cs="Arial"/>
          <w:sz w:val="24"/>
          <w:szCs w:val="24"/>
        </w:rPr>
        <w:t xml:space="preserve">. </w:t>
      </w:r>
      <w:commentRangeEnd w:id="329"/>
      <w:r w:rsidR="00E20835">
        <w:rPr>
          <w:rStyle w:val="CommentReference"/>
        </w:rPr>
        <w:commentReference w:id="329"/>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del w:id="331" w:author="N S" w:date="2018-10-15T13:47:00Z">
        <w:r w:rsidR="00DC14F4" w:rsidRPr="008C1BDB" w:rsidDel="003E25EB">
          <w:rPr>
            <w:rFonts w:ascii="Arial" w:hAnsi="Arial" w:cs="Arial"/>
            <w:sz w:val="24"/>
            <w:szCs w:val="24"/>
          </w:rPr>
          <w:delText>T</w:delText>
        </w:r>
        <w:r w:rsidR="006C499C" w:rsidRPr="008C1BDB" w:rsidDel="003E25EB">
          <w:rPr>
            <w:rFonts w:ascii="Arial" w:hAnsi="Arial" w:cs="Arial"/>
            <w:sz w:val="24"/>
            <w:szCs w:val="24"/>
          </w:rPr>
          <w:delText xml:space="preserve">his </w:delText>
        </w:r>
        <w:r w:rsidR="00686E9E" w:rsidRPr="008C1BDB" w:rsidDel="003E25EB">
          <w:rPr>
            <w:rFonts w:ascii="Arial" w:hAnsi="Arial" w:cs="Arial"/>
            <w:sz w:val="24"/>
            <w:szCs w:val="24"/>
          </w:rPr>
          <w:delText>show</w:delText>
        </w:r>
        <w:r w:rsidR="00BD37C1" w:rsidRPr="008C1BDB" w:rsidDel="003E25EB">
          <w:rPr>
            <w:rFonts w:ascii="Arial" w:hAnsi="Arial" w:cs="Arial"/>
            <w:sz w:val="24"/>
            <w:szCs w:val="24"/>
          </w:rPr>
          <w:delText>s</w:delText>
        </w:r>
        <w:r w:rsidR="00686E9E" w:rsidRPr="008C1BDB" w:rsidDel="003E25EB">
          <w:rPr>
            <w:rFonts w:ascii="Arial" w:hAnsi="Arial" w:cs="Arial"/>
            <w:sz w:val="24"/>
            <w:szCs w:val="24"/>
          </w:rPr>
          <w:delText xml:space="preserve"> the</w:delText>
        </w:r>
      </w:del>
      <w:ins w:id="332" w:author="N S" w:date="2018-10-15T13:47:00Z">
        <w:r w:rsidR="003E25EB">
          <w:rPr>
            <w:rFonts w:ascii="Arial" w:hAnsi="Arial" w:cs="Arial"/>
            <w:sz w:val="24"/>
            <w:szCs w:val="24"/>
          </w:rPr>
          <w:t xml:space="preserve">As </w:t>
        </w:r>
        <w:r w:rsidR="003E25EB">
          <w:rPr>
            <w:rFonts w:ascii="Arial" w:hAnsi="Arial" w:cs="Arial"/>
            <w:sz w:val="24"/>
            <w:szCs w:val="24"/>
          </w:rPr>
          <w:lastRenderedPageBreak/>
          <w:t>such, future studies</w:t>
        </w:r>
      </w:ins>
      <w:r w:rsidR="00686E9E" w:rsidRPr="008C1BDB">
        <w:rPr>
          <w:rFonts w:ascii="Arial" w:hAnsi="Arial" w:cs="Arial"/>
          <w:sz w:val="24"/>
          <w:szCs w:val="24"/>
        </w:rPr>
        <w:t xml:space="preserv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30897674"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del w:id="333"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334"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2D538A"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ins w:id="335" w:author="N S" w:date="2018-10-15T13:49:00Z">
        <w:r w:rsidR="003E25EB">
          <w:rPr>
            <w:rFonts w:ascii="Arial" w:hAnsi="Arial" w:cs="Arial"/>
            <w:sz w:val="24"/>
            <w:szCs w:val="24"/>
          </w:rPr>
          <w:t xml:space="preserve"> Previous studies have found a highly polygenic ba</w:t>
        </w:r>
      </w:ins>
      <w:ins w:id="336" w:author="N S" w:date="2018-10-15T13:50:00Z">
        <w:r w:rsidR="003E25EB">
          <w:rPr>
            <w:rFonts w:ascii="Arial" w:hAnsi="Arial" w:cs="Arial"/>
            <w:sz w:val="24"/>
            <w:szCs w:val="24"/>
          </w:rPr>
          <w:t xml:space="preserve">sis of </w:t>
        </w:r>
        <w:r w:rsidR="003E25EB">
          <w:rPr>
            <w:rFonts w:ascii="Arial" w:hAnsi="Arial" w:cs="Arial"/>
            <w:i/>
            <w:sz w:val="24"/>
            <w:szCs w:val="24"/>
          </w:rPr>
          <w:t>B. cinerea</w:t>
        </w:r>
        <w:r w:rsidR="003E25EB">
          <w:rPr>
            <w:rFonts w:ascii="Arial" w:hAnsi="Arial" w:cs="Arial"/>
            <w:sz w:val="24"/>
            <w:szCs w:val="24"/>
          </w:rPr>
          <w:t xml:space="preserve"> quantitative virulence on the host side </w:t>
        </w:r>
      </w:ins>
      <w:ins w:id="337"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338" w:author="N S" w:date="2018-10-15T13:50:00Z">
        <w:r w:rsidR="003E25EB">
          <w:rPr>
            <w:rFonts w:ascii="Arial" w:hAnsi="Arial" w:cs="Arial"/>
            <w:sz w:val="24"/>
            <w:szCs w:val="24"/>
          </w:rPr>
          <w:t>.</w:t>
        </w:r>
      </w:ins>
      <w:del w:id="339"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340"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341"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lastRenderedPageBreak/>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342" w:author="N S" w:date="2018-10-15T13:54:00Z">
        <w:r w:rsidR="00EA31C3" w:rsidRPr="008C1BDB" w:rsidDel="008C605F">
          <w:rPr>
            <w:rFonts w:ascii="Arial" w:hAnsi="Arial" w:cs="Arial"/>
            <w:sz w:val="24"/>
            <w:szCs w:val="24"/>
          </w:rPr>
          <w:delText xml:space="preserve">not </w:delText>
        </w:r>
      </w:del>
      <w:ins w:id="343"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344"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345"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7327ADFD"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del w:id="346"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w:t>
      </w:r>
      <w:proofErr w:type="spellEnd"/>
      <w:r w:rsidRPr="008C1BDB">
        <w:rPr>
          <w:rFonts w:ascii="Arial" w:hAnsi="Arial" w:cs="Arial"/>
          <w:i/>
          <w:sz w:val="24"/>
          <w:szCs w:val="24"/>
        </w:rPr>
        <w:t>.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w:t>
      </w:r>
      <w:r w:rsidR="00234632" w:rsidRPr="008C1BDB">
        <w:rPr>
          <w:rFonts w:ascii="Arial" w:hAnsi="Arial" w:cs="Arial"/>
          <w:sz w:val="24"/>
          <w:szCs w:val="24"/>
        </w:rPr>
        <w:lastRenderedPageBreak/>
        <w:t xml:space="preserve">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t>
      </w:r>
      <w:r w:rsidRPr="008C1BDB">
        <w:rPr>
          <w:rFonts w:ascii="Arial" w:hAnsi="Arial" w:cs="Arial"/>
          <w:sz w:val="24"/>
          <w:szCs w:val="24"/>
        </w:rPr>
        <w:lastRenderedPageBreak/>
        <w:t>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347"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348"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349" w:name="OLE_LINK1"/>
      <w:bookmarkStart w:id="350" w:name="OLE_LINK2"/>
      <w:r w:rsidRPr="008C1BDB">
        <w:rPr>
          <w:rFonts w:ascii="Arial" w:hAnsi="Arial" w:cs="Arial"/>
          <w:sz w:val="24"/>
          <w:szCs w:val="24"/>
        </w:rPr>
        <w:t xml:space="preserve">272,672 </w:t>
      </w:r>
      <w:bookmarkEnd w:id="349"/>
      <w:bookmarkEnd w:id="350"/>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351"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w:t>
      </w:r>
      <w:r w:rsidRPr="008C1BDB">
        <w:rPr>
          <w:rFonts w:ascii="Arial" w:hAnsi="Arial" w:cs="Arial"/>
          <w:sz w:val="24"/>
          <w:szCs w:val="24"/>
        </w:rPr>
        <w:lastRenderedPageBreak/>
        <w:t xml:space="preserve">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352"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352"/>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60CB6301" w14:textId="0EE3EECC"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analyzed lesion areas using a </w:t>
      </w:r>
      <w:del w:id="353" w:author="N S" w:date="2018-09-27T11:44:00Z">
        <w:r w:rsidRPr="008C1BDB" w:rsidDel="005561E2">
          <w:rPr>
            <w:rFonts w:ascii="Arial" w:hAnsi="Arial" w:cs="Arial"/>
            <w:sz w:val="24"/>
            <w:szCs w:val="24"/>
          </w:rPr>
          <w:delText xml:space="preserve">general </w:delText>
        </w:r>
      </w:del>
      <w:r w:rsidRPr="008C1BDB">
        <w:rPr>
          <w:rFonts w:ascii="Arial" w:hAnsi="Arial" w:cs="Arial"/>
          <w:sz w:val="24"/>
          <w:szCs w:val="24"/>
        </w:rPr>
        <w:t xml:space="preserve">linear model for the full experiment, including the fixed effects of </w:t>
      </w:r>
      <w:commentRangeStart w:id="354"/>
      <w:r w:rsidRPr="008C1BDB">
        <w:rPr>
          <w:rFonts w:ascii="Arial" w:hAnsi="Arial" w:cs="Arial"/>
          <w:sz w:val="24"/>
          <w:szCs w:val="24"/>
        </w:rPr>
        <w:t>isolate genotype, plant domestication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or </w:t>
      </w:r>
      <w:r w:rsidRPr="008C1BDB">
        <w:rPr>
          <w:rFonts w:ascii="Arial" w:hAnsi="Arial" w:cs="Arial"/>
          <w:i/>
          <w:sz w:val="24"/>
          <w:szCs w:val="24"/>
        </w:rPr>
        <w:lastRenderedPageBreak/>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plant genotype (which is nested within domestication status), experiment, and block (nested within experiment) on lesion area, as well as their interactions </w:t>
      </w:r>
      <w:commentRangeEnd w:id="354"/>
      <w:r w:rsidR="00576FA3">
        <w:rPr>
          <w:rStyle w:val="CommentReference"/>
        </w:rPr>
        <w:commentReference w:id="354"/>
      </w:r>
      <w:r w:rsidRPr="008C1BDB">
        <w:rPr>
          <w:rFonts w:ascii="Arial" w:hAnsi="Arial" w:cs="Arial"/>
          <w:sz w:val="24"/>
          <w:szCs w:val="24"/>
        </w:rPr>
        <w:t>(</w:t>
      </w:r>
      <w:moveFromRangeStart w:id="355" w:author="N S" w:date="2018-09-27T11:44:00Z" w:name="move525811977"/>
      <w:moveFrom w:id="356" w:author="N S" w:date="2018-09-27T11:44:00Z">
        <w:r w:rsidR="00473273" w:rsidRPr="008C1BDB" w:rsidDel="005561E2">
          <w:rPr>
            <w:rFonts w:ascii="Arial" w:hAnsi="Arial" w:cs="Arial"/>
            <w:sz w:val="24"/>
            <w:szCs w:val="24"/>
          </w:rPr>
          <w:t xml:space="preserve">R </w:t>
        </w:r>
        <w:r w:rsidRPr="008C1BDB" w:rsidDel="005561E2">
          <w:rPr>
            <w:rFonts w:ascii="Arial" w:hAnsi="Arial" w:cs="Arial"/>
            <w:sz w:val="24"/>
            <w:szCs w:val="24"/>
          </w:rPr>
          <w:t>lme4</w:t>
        </w:r>
        <w:r w:rsidR="00473273" w:rsidRPr="008C1BDB" w:rsidDel="005561E2">
          <w:rPr>
            <w:rFonts w:ascii="Arial" w:hAnsi="Arial" w:cs="Arial"/>
            <w:sz w:val="24"/>
            <w:szCs w:val="24"/>
          </w:rPr>
          <w:t xml:space="preserve"> package</w:t>
        </w:r>
        <w:r w:rsidRPr="008C1BDB" w:rsidDel="005561E2">
          <w:rPr>
            <w:rFonts w:ascii="Arial" w:hAnsi="Arial" w:cs="Arial"/>
            <w:sz w:val="24"/>
            <w:szCs w:val="24"/>
          </w:rPr>
          <w:t xml:space="preserve">; </w:t>
        </w:r>
        <w:r w:rsidRPr="008C1BDB" w:rsidDel="005561E2">
          <w:rPr>
            <w:rFonts w:ascii="Arial" w:hAnsi="Arial" w:cs="Arial"/>
            <w:sz w:val="24"/>
            <w:szCs w:val="24"/>
          </w:rPr>
          <w:fldChar w:fldCharType="begin"/>
        </w:r>
        <w:r w:rsidR="00473273" w:rsidRPr="008C1BDB" w:rsidDel="005561E2">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8C1BDB" w:rsidDel="005561E2">
          <w:rPr>
            <w:rFonts w:ascii="Arial" w:hAnsi="Arial" w:cs="Arial"/>
            <w:sz w:val="24"/>
            <w:szCs w:val="24"/>
          </w:rPr>
          <w:fldChar w:fldCharType="separate"/>
        </w:r>
        <w:r w:rsidR="00473273" w:rsidRPr="008C1BDB" w:rsidDel="005561E2">
          <w:rPr>
            <w:rFonts w:ascii="Arial" w:hAnsi="Arial" w:cs="Arial"/>
            <w:noProof/>
            <w:sz w:val="24"/>
            <w:szCs w:val="24"/>
          </w:rPr>
          <w:t>(Bates, Maechler et al. 2015)</w:t>
        </w:r>
        <w:r w:rsidRPr="008C1BDB" w:rsidDel="005561E2">
          <w:rPr>
            <w:rFonts w:ascii="Arial" w:hAnsi="Arial" w:cs="Arial"/>
            <w:sz w:val="24"/>
            <w:szCs w:val="24"/>
          </w:rPr>
          <w:fldChar w:fldCharType="end"/>
        </w:r>
        <w:r w:rsidRPr="008C1BDB" w:rsidDel="005561E2">
          <w:rPr>
            <w:rFonts w:ascii="Arial" w:hAnsi="Arial" w:cs="Arial"/>
            <w:sz w:val="24"/>
            <w:szCs w:val="24"/>
          </w:rPr>
          <w:t xml:space="preserve">). </w:t>
        </w:r>
      </w:moveFrom>
      <w:moveFromRangeEnd w:id="355"/>
      <w:r w:rsidRPr="008C1BDB">
        <w:rPr>
          <w:rFonts w:ascii="Arial" w:hAnsi="Arial" w:cs="Arial"/>
          <w:sz w:val="24"/>
          <w:szCs w:val="24"/>
        </w:rPr>
        <w:t xml:space="preserve">Two of our 97 isolates that did not have replication across 2 experiments were dropped at this stage of analysis. </w:t>
      </w:r>
      <w:commentRangeStart w:id="357"/>
      <w:r w:rsidRPr="008C1BDB">
        <w:rPr>
          <w:rFonts w:ascii="Arial" w:hAnsi="Arial" w:cs="Arial"/>
          <w:sz w:val="24"/>
          <w:szCs w:val="24"/>
        </w:rPr>
        <w:t>The</w:t>
      </w:r>
      <w:r w:rsidR="00154DD4" w:rsidRPr="008C1BDB">
        <w:rPr>
          <w:rFonts w:ascii="Arial" w:hAnsi="Arial" w:cs="Arial"/>
          <w:sz w:val="24"/>
          <w:szCs w:val="24"/>
        </w:rPr>
        <w:t xml:space="preserve"> significance of individual terms in the model did not change if </w:t>
      </w:r>
      <w:r w:rsidRPr="008C1BDB">
        <w:rPr>
          <w:rFonts w:ascii="Arial" w:hAnsi="Arial" w:cs="Arial"/>
          <w:sz w:val="24"/>
          <w:szCs w:val="24"/>
        </w:rPr>
        <w:t xml:space="preserve">experiment </w:t>
      </w:r>
      <w:del w:id="358" w:author="N S" w:date="2018-10-05T16:54:00Z">
        <w:r w:rsidRPr="008C1BDB" w:rsidDel="00D36EE0">
          <w:rPr>
            <w:rFonts w:ascii="Arial" w:hAnsi="Arial" w:cs="Arial"/>
            <w:sz w:val="24"/>
            <w:szCs w:val="24"/>
          </w:rPr>
          <w:delText xml:space="preserve">and block were </w:delText>
        </w:r>
      </w:del>
      <w:ins w:id="359" w:author="N S" w:date="2018-10-05T16:54:00Z">
        <w:r w:rsidR="00D36EE0" w:rsidRPr="008C1BDB">
          <w:rPr>
            <w:rFonts w:ascii="Arial" w:hAnsi="Arial" w:cs="Arial"/>
            <w:sz w:val="24"/>
            <w:szCs w:val="24"/>
          </w:rPr>
          <w:t>w</w:t>
        </w:r>
        <w:r w:rsidR="00D36EE0">
          <w:rPr>
            <w:rFonts w:ascii="Arial" w:hAnsi="Arial" w:cs="Arial"/>
            <w:sz w:val="24"/>
            <w:szCs w:val="24"/>
          </w:rPr>
          <w:t>as</w:t>
        </w:r>
        <w:r w:rsidR="00D36EE0" w:rsidRPr="008C1BDB">
          <w:rPr>
            <w:rFonts w:ascii="Arial" w:hAnsi="Arial" w:cs="Arial"/>
            <w:sz w:val="24"/>
            <w:szCs w:val="24"/>
          </w:rPr>
          <w:t xml:space="preserve"> </w:t>
        </w:r>
      </w:ins>
      <w:r w:rsidRPr="008C1BDB">
        <w:rPr>
          <w:rFonts w:ascii="Arial" w:hAnsi="Arial" w:cs="Arial"/>
          <w:sz w:val="24"/>
          <w:szCs w:val="24"/>
        </w:rPr>
        <w:t xml:space="preserve">treated as </w:t>
      </w:r>
      <w:ins w:id="360" w:author="N S" w:date="2018-10-05T16:54:00Z">
        <w:r w:rsidR="00D36EE0">
          <w:rPr>
            <w:rFonts w:ascii="Arial" w:hAnsi="Arial" w:cs="Arial"/>
            <w:sz w:val="24"/>
            <w:szCs w:val="24"/>
          </w:rPr>
          <w:t xml:space="preserve">a </w:t>
        </w:r>
      </w:ins>
      <w:r w:rsidRPr="008C1BDB">
        <w:rPr>
          <w:rFonts w:ascii="Arial" w:hAnsi="Arial" w:cs="Arial"/>
          <w:sz w:val="24"/>
          <w:szCs w:val="24"/>
        </w:rPr>
        <w:t>random effect</w:t>
      </w:r>
      <w:del w:id="361" w:author="N S" w:date="2018-10-05T16:54:00Z">
        <w:r w:rsidRPr="008C1BDB" w:rsidDel="00D36EE0">
          <w:rPr>
            <w:rFonts w:ascii="Arial" w:hAnsi="Arial" w:cs="Arial"/>
            <w:sz w:val="24"/>
            <w:szCs w:val="24"/>
          </w:rPr>
          <w:delText>s</w:delText>
        </w:r>
      </w:del>
      <w:ins w:id="362" w:author="N S" w:date="2018-09-27T11:43:00Z">
        <w:r w:rsidR="00AD11BA">
          <w:rPr>
            <w:rFonts w:ascii="Arial" w:hAnsi="Arial" w:cs="Arial"/>
            <w:sz w:val="24"/>
            <w:szCs w:val="24"/>
          </w:rPr>
          <w:t xml:space="preserve"> </w:t>
        </w:r>
      </w:ins>
      <w:ins w:id="363" w:author="N S" w:date="2018-10-05T17:18:00Z">
        <w:r w:rsidR="00AC5BCB">
          <w:rPr>
            <w:rFonts w:ascii="Arial" w:hAnsi="Arial" w:cs="Arial"/>
            <w:sz w:val="24"/>
            <w:szCs w:val="24"/>
          </w:rPr>
          <w:t>(Table 1b)</w:t>
        </w:r>
      </w:ins>
      <w:ins w:id="364" w:author="N S" w:date="2018-09-27T11:43:00Z">
        <w:r w:rsidR="00AD11BA">
          <w:rPr>
            <w:rFonts w:ascii="Arial" w:hAnsi="Arial" w:cs="Arial"/>
            <w:sz w:val="24"/>
            <w:szCs w:val="24"/>
          </w:rPr>
          <w:t>(tested by general linear model</w:t>
        </w:r>
      </w:ins>
      <w:ins w:id="365" w:author="N S" w:date="2018-09-27T11:44:00Z">
        <w:r w:rsidR="005561E2">
          <w:rPr>
            <w:rFonts w:ascii="Arial" w:hAnsi="Arial" w:cs="Arial"/>
            <w:sz w:val="24"/>
            <w:szCs w:val="24"/>
          </w:rPr>
          <w:t xml:space="preserve">; </w:t>
        </w:r>
      </w:ins>
      <w:moveToRangeStart w:id="366" w:author="N S" w:date="2018-09-27T11:44:00Z" w:name="move525811977"/>
      <w:moveTo w:id="367" w:author="N S" w:date="2018-09-27T11:44:00Z">
        <w:r w:rsidR="005561E2" w:rsidRPr="008C1BDB">
          <w:rPr>
            <w:rFonts w:ascii="Arial" w:hAnsi="Arial" w:cs="Arial"/>
            <w:sz w:val="24"/>
            <w:szCs w:val="24"/>
          </w:rPr>
          <w:t xml:space="preserve">R lme4 package; </w:t>
        </w:r>
        <w:r w:rsidR="005561E2" w:rsidRPr="008C1BDB">
          <w:rPr>
            <w:rFonts w:ascii="Arial" w:hAnsi="Arial" w:cs="Arial"/>
            <w:sz w:val="24"/>
            <w:szCs w:val="24"/>
          </w:rPr>
          <w:fldChar w:fldCharType="begin"/>
        </w:r>
        <w:r w:rsidR="005561E2"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5561E2" w:rsidRPr="008C1BDB">
          <w:rPr>
            <w:rFonts w:ascii="Arial" w:hAnsi="Arial" w:cs="Arial"/>
            <w:sz w:val="24"/>
            <w:szCs w:val="24"/>
          </w:rPr>
          <w:fldChar w:fldCharType="separate"/>
        </w:r>
        <w:r w:rsidR="005561E2" w:rsidRPr="008C1BDB">
          <w:rPr>
            <w:rFonts w:ascii="Arial" w:hAnsi="Arial" w:cs="Arial"/>
            <w:noProof/>
            <w:sz w:val="24"/>
            <w:szCs w:val="24"/>
          </w:rPr>
          <w:t>(Bates, Maechler et al. 2015)</w:t>
        </w:r>
        <w:r w:rsidR="005561E2" w:rsidRPr="008C1BDB">
          <w:rPr>
            <w:rFonts w:ascii="Arial" w:hAnsi="Arial" w:cs="Arial"/>
            <w:sz w:val="24"/>
            <w:szCs w:val="24"/>
          </w:rPr>
          <w:fldChar w:fldCharType="end"/>
        </w:r>
        <w:r w:rsidR="005561E2" w:rsidRPr="008C1BDB">
          <w:rPr>
            <w:rFonts w:ascii="Arial" w:hAnsi="Arial" w:cs="Arial"/>
            <w:sz w:val="24"/>
            <w:szCs w:val="24"/>
          </w:rPr>
          <w:t>)</w:t>
        </w:r>
        <w:del w:id="368" w:author="N S" w:date="2018-09-27T11:44:00Z">
          <w:r w:rsidR="005561E2" w:rsidRPr="008C1BDB" w:rsidDel="005561E2">
            <w:rPr>
              <w:rFonts w:ascii="Arial" w:hAnsi="Arial" w:cs="Arial"/>
              <w:sz w:val="24"/>
              <w:szCs w:val="24"/>
            </w:rPr>
            <w:delText>.</w:delText>
          </w:r>
        </w:del>
      </w:moveTo>
      <w:moveToRangeEnd w:id="366"/>
      <w:r w:rsidRPr="008C1BDB">
        <w:rPr>
          <w:rFonts w:ascii="Arial" w:hAnsi="Arial" w:cs="Arial"/>
          <w:sz w:val="24"/>
          <w:szCs w:val="24"/>
        </w:rPr>
        <w:t xml:space="preserve">. </w:t>
      </w:r>
      <w:commentRangeEnd w:id="357"/>
      <w:r w:rsidR="00576FA3">
        <w:rPr>
          <w:rStyle w:val="CommentReference"/>
        </w:rPr>
        <w:commentReference w:id="357"/>
      </w:r>
      <w:commentRangeStart w:id="369"/>
      <w:r w:rsidRPr="008C1BDB">
        <w:rPr>
          <w:rFonts w:ascii="Arial" w:hAnsi="Arial" w:cs="Arial"/>
          <w:sz w:val="24"/>
          <w:szCs w:val="24"/>
        </w:rPr>
        <w:t>Adding terms for individual plant, leaf, and leaflet position did not significantly improve the full model, so they were omitted from further analysis</w:t>
      </w:r>
      <w:commentRangeEnd w:id="369"/>
      <w:r w:rsidR="004D178A">
        <w:rPr>
          <w:rStyle w:val="CommentReference"/>
        </w:rPr>
        <w:commentReference w:id="369"/>
      </w:r>
      <w:r w:rsidRPr="008C1BDB">
        <w:rPr>
          <w:rFonts w:ascii="Arial" w:hAnsi="Arial" w:cs="Arial"/>
          <w:sz w:val="24"/>
          <w:szCs w:val="24"/>
        </w:rPr>
        <w:t xml:space="preserve">. </w:t>
      </w:r>
      <w:commentRangeStart w:id="371"/>
      <w:r w:rsidRPr="008C1BDB">
        <w:rPr>
          <w:rFonts w:ascii="Arial" w:hAnsi="Arial" w:cs="Arial"/>
          <w:sz w:val="24"/>
          <w:szCs w:val="24"/>
        </w:rPr>
        <w:t xml:space="preserve">This </w:t>
      </w:r>
      <w:ins w:id="372" w:author="N S" w:date="2018-09-27T11:44:00Z">
        <w:r w:rsidR="005561E2">
          <w:rPr>
            <w:rFonts w:ascii="Arial" w:hAnsi="Arial" w:cs="Arial"/>
            <w:sz w:val="24"/>
            <w:szCs w:val="24"/>
          </w:rPr>
          <w:t xml:space="preserve">linear </w:t>
        </w:r>
      </w:ins>
      <w:r w:rsidRPr="008C1BDB">
        <w:rPr>
          <w:rFonts w:ascii="Arial" w:hAnsi="Arial" w:cs="Arial"/>
          <w:sz w:val="24"/>
          <w:szCs w:val="24"/>
        </w:rPr>
        <w:t xml:space="preserve">model was used to calculate the significance of each factor and to obtain the least-squared means of lesion size </w:t>
      </w:r>
      <w:commentRangeEnd w:id="371"/>
      <w:r w:rsidR="00576FA3">
        <w:rPr>
          <w:rStyle w:val="CommentReference"/>
        </w:rPr>
        <w:commentReference w:id="371"/>
      </w:r>
      <w:r w:rsidRPr="008C1BDB">
        <w:rPr>
          <w:rFonts w:ascii="Arial" w:hAnsi="Arial" w:cs="Arial"/>
          <w:sz w:val="24"/>
          <w:szCs w:val="24"/>
        </w:rPr>
        <w:t xml:space="preserve">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domestic/wild tomato. </w:t>
      </w:r>
      <w:commentRangeStart w:id="373"/>
      <w:ins w:id="374"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commentRangeEnd w:id="373"/>
      <w:ins w:id="375" w:author="N S" w:date="2018-10-17T11:44:00Z">
        <w:r w:rsidR="00576FA3">
          <w:rPr>
            <w:rStyle w:val="CommentReference"/>
          </w:rPr>
          <w:commentReference w:id="373"/>
        </w:r>
      </w:ins>
      <w:r w:rsidRPr="008C1BDB">
        <w:rPr>
          <w:rFonts w:ascii="Arial" w:hAnsi="Arial" w:cs="Arial"/>
          <w:sz w:val="24"/>
          <w:szCs w:val="24"/>
        </w:rPr>
        <w:t>We also calculated a domestication sensitivity phenotype, Sensitivity = (Domesticated lesion size – Wild lesion size) / Domesticated lesion size.</w:t>
      </w:r>
      <w:ins w:id="376" w:author="N S" w:date="2018-09-27T11:51:00Z">
        <w:r w:rsidR="005561E2">
          <w:rPr>
            <w:rFonts w:ascii="Arial" w:hAnsi="Arial" w:cs="Arial"/>
            <w:sz w:val="24"/>
            <w:szCs w:val="24"/>
          </w:rPr>
          <w:t xml:space="preserve"> </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377"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7777777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w:t>
      </w:r>
      <w:commentRangeStart w:id="378"/>
      <w:r w:rsidRPr="008C1BDB">
        <w:rPr>
          <w:rFonts w:ascii="Arial" w:hAnsi="Arial" w:cs="Arial"/>
          <w:sz w:val="24"/>
          <w:szCs w:val="24"/>
        </w:rPr>
        <w:t xml:space="preserve">Next, we used a Wilcoxon signed-rank test to compare the rank order distribution of lesion sizes across paired tomato genotypes. </w:t>
      </w:r>
      <w:commentRangeEnd w:id="378"/>
      <w:r w:rsidR="00576FA3">
        <w:rPr>
          <w:rStyle w:val="CommentReference"/>
        </w:rPr>
        <w:commentReference w:id="378"/>
      </w:r>
      <w:r w:rsidRPr="008C1BDB">
        <w:rPr>
          <w:rFonts w:ascii="Arial" w:hAnsi="Arial" w:cs="Arial"/>
          <w:sz w:val="24"/>
          <w:szCs w:val="24"/>
        </w:rPr>
        <w:t xml:space="preserve">To examine host specialization to tomato domestication within </w:t>
      </w:r>
      <w:r w:rsidRPr="008C1BDB">
        <w:rPr>
          <w:rFonts w:ascii="Arial" w:hAnsi="Arial" w:cs="Arial"/>
          <w:i/>
          <w:sz w:val="24"/>
          <w:szCs w:val="24"/>
        </w:rPr>
        <w:t>B. cinerea</w:t>
      </w:r>
      <w:r w:rsidRPr="008C1BDB">
        <w:rPr>
          <w:rFonts w:ascii="Arial" w:hAnsi="Arial" w:cs="Arial"/>
          <w:sz w:val="24"/>
          <w:szCs w:val="24"/>
        </w:rPr>
        <w:t>, we used a Wil</w:t>
      </w:r>
      <w:commentRangeStart w:id="379"/>
      <w:r w:rsidRPr="008C1BDB">
        <w:rPr>
          <w:rFonts w:ascii="Arial" w:hAnsi="Arial" w:cs="Arial"/>
          <w:sz w:val="24"/>
          <w:szCs w:val="24"/>
        </w:rPr>
        <w:t xml:space="preserve">coxon signed-rank test </w:t>
      </w:r>
      <w:commentRangeEnd w:id="379"/>
      <w:r w:rsidR="00576FA3">
        <w:rPr>
          <w:rStyle w:val="CommentReference"/>
        </w:rPr>
        <w:commentReference w:id="379"/>
      </w:r>
      <w:r w:rsidRPr="008C1BDB">
        <w:rPr>
          <w:rFonts w:ascii="Arial" w:hAnsi="Arial" w:cs="Arial"/>
          <w:sz w:val="24"/>
          <w:szCs w:val="24"/>
        </w:rPr>
        <w:t xml:space="preserve">to compare the rank order of lesion sizes across all domesticated vs. all wild tomato genotypes. Finally, </w:t>
      </w:r>
      <w:r w:rsidRPr="008C1BDB">
        <w:rPr>
          <w:rFonts w:ascii="Arial" w:hAnsi="Arial" w:cs="Arial"/>
          <w:sz w:val="24"/>
          <w:szCs w:val="24"/>
        </w:rPr>
        <w:lastRenderedPageBreak/>
        <w:t xml:space="preserve">we </w:t>
      </w:r>
      <w:commentRangeStart w:id="380"/>
      <w:r w:rsidRPr="008C1BDB">
        <w:rPr>
          <w:rFonts w:ascii="Arial" w:hAnsi="Arial" w:cs="Arial"/>
          <w:sz w:val="24"/>
          <w:szCs w:val="24"/>
        </w:rPr>
        <w:t>conducted single-isolate ANOVAs with FDR correction to identify isolates with a significant response to plant genotype or domestication status.</w:t>
      </w:r>
      <w:commentRangeEnd w:id="380"/>
      <w:r w:rsidR="00576FA3">
        <w:rPr>
          <w:rStyle w:val="CommentReference"/>
        </w:rPr>
        <w:commentReference w:id="380"/>
      </w:r>
    </w:p>
    <w:p w14:paraId="655B2C1B" w14:textId="5957E2B9"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2"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381"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 xml:space="preserve">ene overlap between the bigRR T4 annotation and GEMMA </w:delText>
        </w:r>
        <w:r w:rsidRPr="008C1BDB" w:rsidDel="00CB3397">
          <w:rPr>
            <w:rFonts w:ascii="Arial" w:hAnsi="Arial" w:cs="Arial"/>
            <w:color w:val="222222"/>
            <w:sz w:val="24"/>
            <w:szCs w:val="24"/>
            <w:shd w:val="clear" w:color="auto" w:fill="FFFFFF"/>
          </w:rPr>
          <w:lastRenderedPageBreak/>
          <w:delText>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382" w:author="N S" w:date="2018-10-01T16:20:00Z">
        <w:r w:rsidRPr="008C1BDB" w:rsidDel="00CB3397">
          <w:rPr>
            <w:rFonts w:ascii="Arial" w:hAnsi="Arial" w:cs="Arial"/>
            <w:color w:val="222222"/>
            <w:sz w:val="24"/>
            <w:szCs w:val="24"/>
            <w:shd w:val="clear" w:color="auto" w:fill="FFFFFF"/>
          </w:rPr>
          <w:delText xml:space="preserve">overlap </w:delText>
        </w:r>
      </w:del>
      <w:ins w:id="383"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3175284D"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 xml:space="preserve">Mean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70C263EE"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384"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7B3886A"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7AA760B2" w14:textId="53E7E6EF" w:rsidR="0096026A" w:rsidDel="00CB3397" w:rsidRDefault="00FA3E2E" w:rsidP="003E10A7">
      <w:pPr>
        <w:spacing w:line="360" w:lineRule="auto"/>
        <w:rPr>
          <w:del w:id="385" w:author="N S" w:date="2018-10-01T16:20:00Z"/>
          <w:rFonts w:ascii="Arial" w:hAnsi="Arial" w:cs="Arial"/>
          <w:color w:val="222222"/>
          <w:sz w:val="24"/>
          <w:szCs w:val="24"/>
          <w:shd w:val="clear" w:color="auto" w:fill="FFFFFF"/>
        </w:rPr>
      </w:pPr>
      <w:del w:id="386"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387" w:author="N S" w:date="2018-10-01T16:20:00Z"/>
          <w:rFonts w:ascii="Arial" w:hAnsi="Arial" w:cs="Arial"/>
          <w:color w:val="222222"/>
          <w:sz w:val="24"/>
          <w:szCs w:val="24"/>
          <w:shd w:val="clear" w:color="auto" w:fill="FFFFFF"/>
        </w:rPr>
      </w:pPr>
      <w:del w:id="388"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389" w:author="N S" w:date="2018-10-01T16:20:00Z"/>
          <w:rFonts w:ascii="Arial" w:hAnsi="Arial" w:cs="Arial"/>
          <w:color w:val="222222"/>
          <w:sz w:val="24"/>
          <w:szCs w:val="24"/>
          <w:shd w:val="clear" w:color="auto" w:fill="FFFFFF"/>
        </w:rPr>
      </w:pPr>
      <w:del w:id="390"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C4AE31D"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391" w:author="N S" w:date="2018-10-05T17:18:00Z">
        <w:r w:rsidR="00AC5BCB">
          <w:rPr>
            <w:rFonts w:ascii="Arial" w:hAnsi="Arial" w:cs="Arial"/>
            <w:sz w:val="24"/>
            <w:szCs w:val="24"/>
          </w:rPr>
          <w:t>a</w:t>
        </w:r>
      </w:ins>
      <w:r w:rsidRPr="008C1BDB">
        <w:rPr>
          <w:rFonts w:ascii="Arial" w:hAnsi="Arial" w:cs="Arial"/>
          <w:sz w:val="24"/>
          <w:szCs w:val="24"/>
        </w:rPr>
        <w:t xml:space="preserve"> ANOVA, p&lt;2e-16).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w:t>
      </w:r>
      <w:r w:rsidRPr="008C1BDB">
        <w:rPr>
          <w:rFonts w:ascii="Arial" w:hAnsi="Arial" w:cs="Arial"/>
          <w:sz w:val="24"/>
          <w:szCs w:val="24"/>
        </w:rPr>
        <w:lastRenderedPageBreak/>
        <w:t xml:space="preserve">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392" w:author="N S" w:date="2018-09-27T12:25:00Z">
        <w:r w:rsidRPr="008C1BDB" w:rsidDel="00676532">
          <w:rPr>
            <w:rFonts w:ascii="Arial" w:hAnsi="Arial" w:cs="Arial"/>
            <w:sz w:val="24"/>
            <w:szCs w:val="24"/>
          </w:rPr>
          <w:delText xml:space="preserve">phenotype </w:delText>
        </w:r>
      </w:del>
      <w:ins w:id="393"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394" w:name="_Hlk527038431"/>
      <w:ins w:id="395" w:author="N S" w:date="2018-10-11T16:23:00Z">
        <w:r w:rsidR="0019233E">
          <w:rPr>
            <w:rFonts w:ascii="Arial" w:hAnsi="Arial" w:cs="Arial"/>
            <w:sz w:val="24"/>
            <w:szCs w:val="24"/>
          </w:rPr>
          <w:t xml:space="preserve">Wild accessions are oranges (yellow to red shades) and domesticated accessions are blues (green to </w:t>
        </w:r>
      </w:ins>
      <w:ins w:id="396" w:author="N S" w:date="2018-10-11T16:24:00Z">
        <w:r w:rsidR="0019233E">
          <w:rPr>
            <w:rFonts w:ascii="Arial" w:hAnsi="Arial" w:cs="Arial"/>
            <w:sz w:val="24"/>
            <w:szCs w:val="24"/>
          </w:rPr>
          <w:t xml:space="preserve">purple shades). </w:t>
        </w:r>
      </w:ins>
      <w:bookmarkEnd w:id="394"/>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3EB3FFC1" w14:textId="77777777" w:rsidR="003E25EB" w:rsidRPr="003E25EB" w:rsidRDefault="00416136" w:rsidP="003E25EB">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3E25EB" w:rsidRPr="003E25EB">
        <w:t xml:space="preserve">Abramovitch, R. B. and G. B. Martin (2004). "Strategies used by bacterial pathogens to suppress plant defenses." </w:t>
      </w:r>
      <w:r w:rsidR="003E25EB" w:rsidRPr="003E25EB">
        <w:rPr>
          <w:u w:val="single"/>
        </w:rPr>
        <w:t>Current opinion in plant biology</w:t>
      </w:r>
      <w:r w:rsidR="003E25EB" w:rsidRPr="003E25EB">
        <w:t xml:space="preserve"> </w:t>
      </w:r>
      <w:r w:rsidR="003E25EB" w:rsidRPr="003E25EB">
        <w:rPr>
          <w:b/>
        </w:rPr>
        <w:t>7</w:t>
      </w:r>
      <w:r w:rsidR="003E25EB" w:rsidRPr="003E25EB">
        <w:t>(4): 356-364.</w:t>
      </w:r>
    </w:p>
    <w:p w14:paraId="6B9F1230" w14:textId="77777777" w:rsidR="003E25EB" w:rsidRPr="003E25EB" w:rsidRDefault="003E25EB" w:rsidP="003E25EB">
      <w:pPr>
        <w:pStyle w:val="EndNoteBibliography"/>
      </w:pPr>
      <w:r w:rsidRPr="003E25EB">
        <w:t xml:space="preserve">AbuQamar, S., M.-F. Chai, H. Luo, F. Song and T. Mengiste (2008). "Tomato protein kinase 1b mediates signaling of plant responses to necrotrophic fungi and insect herbivory." </w:t>
      </w:r>
      <w:r w:rsidRPr="003E25EB">
        <w:rPr>
          <w:u w:val="single"/>
        </w:rPr>
        <w:t>The Plant Cell</w:t>
      </w:r>
      <w:r w:rsidRPr="003E25EB">
        <w:t xml:space="preserve"> </w:t>
      </w:r>
      <w:r w:rsidRPr="003E25EB">
        <w:rPr>
          <w:b/>
        </w:rPr>
        <w:t>20</w:t>
      </w:r>
      <w:r w:rsidRPr="003E25EB">
        <w:t>(7): 1964-1983.</w:t>
      </w:r>
    </w:p>
    <w:p w14:paraId="70F00F67" w14:textId="77777777" w:rsidR="003E25EB" w:rsidRPr="003E25EB" w:rsidRDefault="003E25EB" w:rsidP="003E25EB">
      <w:pPr>
        <w:pStyle w:val="EndNoteBibliography"/>
      </w:pPr>
      <w:r w:rsidRPr="003E25EB">
        <w:t xml:space="preserve">Atwell, S., J. Corwin, N. Soltis, A. Subedy, K. Denby and D. J. Kliebenstein (2015). "Whole genome resequencing of Botrytis cinerea isolates identifies high levels of standing diversity." </w:t>
      </w:r>
      <w:r w:rsidRPr="003E25EB">
        <w:rPr>
          <w:u w:val="single"/>
        </w:rPr>
        <w:t>Frontiers in microbiology</w:t>
      </w:r>
      <w:r w:rsidRPr="003E25EB">
        <w:t xml:space="preserve"> </w:t>
      </w:r>
      <w:r w:rsidRPr="003E25EB">
        <w:rPr>
          <w:b/>
        </w:rPr>
        <w:t>6</w:t>
      </w:r>
      <w:r w:rsidRPr="003E25EB">
        <w:t>: 996.</w:t>
      </w:r>
    </w:p>
    <w:p w14:paraId="435F9815" w14:textId="77777777" w:rsidR="003E25EB" w:rsidRPr="003E25EB" w:rsidRDefault="003E25EB" w:rsidP="003E25EB">
      <w:pPr>
        <w:pStyle w:val="EndNoteBibliography"/>
      </w:pPr>
      <w:r w:rsidRPr="003E25EB">
        <w:t xml:space="preserve">Bai, Y. and P. Lindhout (2007). "Domestication and breeding of tomatoes: what have we gained and what can we gain in the future?" </w:t>
      </w:r>
      <w:r w:rsidRPr="003E25EB">
        <w:rPr>
          <w:u w:val="single"/>
        </w:rPr>
        <w:t>Annals of botany</w:t>
      </w:r>
      <w:r w:rsidRPr="003E25EB">
        <w:t xml:space="preserve"> </w:t>
      </w:r>
      <w:r w:rsidRPr="003E25EB">
        <w:rPr>
          <w:b/>
        </w:rPr>
        <w:t>100</w:t>
      </w:r>
      <w:r w:rsidRPr="003E25EB">
        <w:t>(5): 1085-1094.</w:t>
      </w:r>
    </w:p>
    <w:p w14:paraId="0202C39B" w14:textId="77777777" w:rsidR="003E25EB" w:rsidRPr="003E25EB" w:rsidRDefault="003E25EB" w:rsidP="003E25EB">
      <w:pPr>
        <w:pStyle w:val="EndNoteBibliography"/>
      </w:pPr>
      <w:r w:rsidRPr="003E25EB">
        <w:t xml:space="preserve">Ballaré, C. L. and R. Pierik (2017). "The shade‐avoidance syndrome: multiple signals and ecological consequences." </w:t>
      </w:r>
      <w:r w:rsidRPr="003E25EB">
        <w:rPr>
          <w:u w:val="single"/>
        </w:rPr>
        <w:t>Plant, cell &amp; environment</w:t>
      </w:r>
      <w:r w:rsidRPr="003E25EB">
        <w:t xml:space="preserve"> </w:t>
      </w:r>
      <w:r w:rsidRPr="003E25EB">
        <w:rPr>
          <w:b/>
        </w:rPr>
        <w:t>40</w:t>
      </w:r>
      <w:r w:rsidRPr="003E25EB">
        <w:t>(11): 2530-2543.</w:t>
      </w:r>
    </w:p>
    <w:p w14:paraId="304B5538" w14:textId="77777777" w:rsidR="003E25EB" w:rsidRPr="003E25EB" w:rsidRDefault="003E25EB" w:rsidP="003E25EB">
      <w:pPr>
        <w:pStyle w:val="EndNoteBibliography"/>
      </w:pPr>
      <w:r w:rsidRPr="003E25EB">
        <w:t xml:space="preserve">Barrett, L. G. and M. Heil (2012). "Unifying concepts and mechanisms in the specificity of plant–enemy interactions." </w:t>
      </w:r>
      <w:r w:rsidRPr="003E25EB">
        <w:rPr>
          <w:u w:val="single"/>
        </w:rPr>
        <w:t>Trends in plant science</w:t>
      </w:r>
      <w:r w:rsidRPr="003E25EB">
        <w:t xml:space="preserve"> </w:t>
      </w:r>
      <w:r w:rsidRPr="003E25EB">
        <w:rPr>
          <w:b/>
        </w:rPr>
        <w:t>17</w:t>
      </w:r>
      <w:r w:rsidRPr="003E25EB">
        <w:t>(5): 282-292.</w:t>
      </w:r>
    </w:p>
    <w:p w14:paraId="79CC169B" w14:textId="77777777" w:rsidR="003E25EB" w:rsidRPr="003E25EB" w:rsidRDefault="003E25EB" w:rsidP="003E25EB">
      <w:pPr>
        <w:pStyle w:val="EndNoteBibliography"/>
      </w:pPr>
      <w:r w:rsidRPr="003E25EB">
        <w:t xml:space="preserve">Barrett, L. G., J. M. Kniskern, N. Bodenhausen, W. Zhang and J. Bergelson (2009). "Continua of specificity and virulence in plant host–pathogen interactions: causes and consequences." </w:t>
      </w:r>
      <w:r w:rsidRPr="003E25EB">
        <w:rPr>
          <w:u w:val="single"/>
        </w:rPr>
        <w:t>New Phytologist</w:t>
      </w:r>
      <w:r w:rsidRPr="003E25EB">
        <w:t xml:space="preserve"> </w:t>
      </w:r>
      <w:r w:rsidRPr="003E25EB">
        <w:rPr>
          <w:b/>
        </w:rPr>
        <w:t>183</w:t>
      </w:r>
      <w:r w:rsidRPr="003E25EB">
        <w:t>(3): 513-529.</w:t>
      </w:r>
    </w:p>
    <w:p w14:paraId="0F0D6F2A" w14:textId="77777777" w:rsidR="003E25EB" w:rsidRPr="003E25EB" w:rsidRDefault="003E25EB" w:rsidP="003E25EB">
      <w:pPr>
        <w:pStyle w:val="EndNoteBibliography"/>
      </w:pPr>
      <w:r w:rsidRPr="003E25EB">
        <w:t xml:space="preserve">Bartoli, C. and F. Roux (2017). "Genome-Wide Association Studies In Plant Pathosystems: Toward an Ecological Genomics Approach." </w:t>
      </w:r>
      <w:r w:rsidRPr="003E25EB">
        <w:rPr>
          <w:u w:val="single"/>
        </w:rPr>
        <w:t>Frontiers in plant science</w:t>
      </w:r>
      <w:r w:rsidRPr="003E25EB">
        <w:t xml:space="preserve"> </w:t>
      </w:r>
      <w:r w:rsidRPr="003E25EB">
        <w:rPr>
          <w:b/>
        </w:rPr>
        <w:t>8</w:t>
      </w:r>
      <w:r w:rsidRPr="003E25EB">
        <w:t>.</w:t>
      </w:r>
    </w:p>
    <w:p w14:paraId="12CB615B" w14:textId="77777777" w:rsidR="003E25EB" w:rsidRPr="003E25EB" w:rsidRDefault="003E25EB" w:rsidP="003E25EB">
      <w:pPr>
        <w:pStyle w:val="EndNoteBibliography"/>
      </w:pPr>
      <w:r w:rsidRPr="003E25EB">
        <w:t xml:space="preserve">Bates, D., M. Maechler, B. Bolker and S. Walker (2015). "Fitting Linear Mixed-Effects Models Using lme4." </w:t>
      </w:r>
      <w:r w:rsidRPr="003E25EB">
        <w:rPr>
          <w:u w:val="single"/>
        </w:rPr>
        <w:t>Journal of Statistical Software</w:t>
      </w:r>
      <w:r w:rsidRPr="003E25EB">
        <w:t xml:space="preserve"> </w:t>
      </w:r>
      <w:r w:rsidRPr="003E25EB">
        <w:rPr>
          <w:b/>
        </w:rPr>
        <w:t>67</w:t>
      </w:r>
      <w:r w:rsidRPr="003E25EB">
        <w:t>(1): 1-48.</w:t>
      </w:r>
    </w:p>
    <w:p w14:paraId="23F0BE60" w14:textId="77777777" w:rsidR="003E25EB" w:rsidRPr="003E25EB" w:rsidRDefault="003E25EB" w:rsidP="003E25EB">
      <w:pPr>
        <w:pStyle w:val="EndNoteBibliography"/>
      </w:pPr>
      <w:r w:rsidRPr="003E25EB">
        <w:t xml:space="preserve">Bergougnoux, V. (2014). "The history of tomato: from domestication to biopharming." </w:t>
      </w:r>
      <w:r w:rsidRPr="003E25EB">
        <w:rPr>
          <w:u w:val="single"/>
        </w:rPr>
        <w:t>Biotechnology advances</w:t>
      </w:r>
      <w:r w:rsidRPr="003E25EB">
        <w:t xml:space="preserve"> </w:t>
      </w:r>
      <w:r w:rsidRPr="003E25EB">
        <w:rPr>
          <w:b/>
        </w:rPr>
        <w:t>32</w:t>
      </w:r>
      <w:r w:rsidRPr="003E25EB">
        <w:t>(1): 170-189.</w:t>
      </w:r>
    </w:p>
    <w:p w14:paraId="60D85673" w14:textId="77777777" w:rsidR="003E25EB" w:rsidRPr="003E25EB" w:rsidRDefault="003E25EB" w:rsidP="003E25EB">
      <w:pPr>
        <w:pStyle w:val="EndNoteBibliography"/>
      </w:pPr>
      <w:r w:rsidRPr="003E25EB">
        <w:t xml:space="preserve">Bhardwaj, V., S. Meier, L. N. Petersen, R. A. Ingle and L. C. Roden (2011). "Defence responses of Arabidopsis thaliana to infection by Pseudomonas syringae are regulated by the circadian clock." </w:t>
      </w:r>
      <w:r w:rsidRPr="003E25EB">
        <w:rPr>
          <w:u w:val="single"/>
        </w:rPr>
        <w:t>PloS one</w:t>
      </w:r>
      <w:r w:rsidRPr="003E25EB">
        <w:t xml:space="preserve"> </w:t>
      </w:r>
      <w:r w:rsidRPr="003E25EB">
        <w:rPr>
          <w:b/>
        </w:rPr>
        <w:t>6</w:t>
      </w:r>
      <w:r w:rsidRPr="003E25EB">
        <w:t>(10): e26968.</w:t>
      </w:r>
    </w:p>
    <w:p w14:paraId="3F085D6A" w14:textId="77777777" w:rsidR="003E25EB" w:rsidRPr="003E25EB" w:rsidRDefault="003E25EB" w:rsidP="003E25EB">
      <w:pPr>
        <w:pStyle w:val="EndNoteBibliography"/>
      </w:pPr>
      <w:r w:rsidRPr="003E25EB">
        <w:t xml:space="preserve">Bittel, P. and S. Robatzek (2007). "Microbe-associated molecular patterns (MAMPs) probe plant immunity." </w:t>
      </w:r>
      <w:r w:rsidRPr="003E25EB">
        <w:rPr>
          <w:u w:val="single"/>
        </w:rPr>
        <w:t>Current opinion in plant biology</w:t>
      </w:r>
      <w:r w:rsidRPr="003E25EB">
        <w:t xml:space="preserve"> </w:t>
      </w:r>
      <w:r w:rsidRPr="003E25EB">
        <w:rPr>
          <w:b/>
        </w:rPr>
        <w:t>10</w:t>
      </w:r>
      <w:r w:rsidRPr="003E25EB">
        <w:t>(4): 335-341.</w:t>
      </w:r>
    </w:p>
    <w:p w14:paraId="49AA6920" w14:textId="77777777" w:rsidR="003E25EB" w:rsidRPr="003E25EB" w:rsidRDefault="003E25EB" w:rsidP="003E25EB">
      <w:pPr>
        <w:pStyle w:val="EndNoteBibliography"/>
      </w:pPr>
      <w:r w:rsidRPr="003E25EB">
        <w:t xml:space="preserve">Blanca, J., J. Montero-Pau, C. Sauvage, G. Bauchet, E. Illa, M. J. Díez, D. Francis, M. Causse, E. van der Knaap and J. Cañizares (2015). "Genomic variation in tomato, from wild ancestors to contemporary breeding accessions." </w:t>
      </w:r>
      <w:r w:rsidRPr="003E25EB">
        <w:rPr>
          <w:u w:val="single"/>
        </w:rPr>
        <w:t>BMC genomics</w:t>
      </w:r>
      <w:r w:rsidRPr="003E25EB">
        <w:t xml:space="preserve"> </w:t>
      </w:r>
      <w:r w:rsidRPr="003E25EB">
        <w:rPr>
          <w:b/>
        </w:rPr>
        <w:t>16</w:t>
      </w:r>
      <w:r w:rsidRPr="003E25EB">
        <w:t>(1): 257.</w:t>
      </w:r>
    </w:p>
    <w:p w14:paraId="232C5025" w14:textId="77777777" w:rsidR="003E25EB" w:rsidRPr="003E25EB" w:rsidRDefault="003E25EB" w:rsidP="003E25EB">
      <w:pPr>
        <w:pStyle w:val="EndNoteBibliography"/>
      </w:pPr>
      <w:r w:rsidRPr="003E25EB">
        <w:t xml:space="preserve">Blanco-Ulate, B., A. Morales-Cruz, K. C. Amrine, J. M. Labavitch, A. L. Powell and D. Cantu (2014). "Genome-wide transcriptional profiling of Botrytis cinerea genes targeting plant cell walls during infections of different hosts." </w:t>
      </w:r>
      <w:r w:rsidRPr="003E25EB">
        <w:rPr>
          <w:u w:val="single"/>
        </w:rPr>
        <w:t>Frontiers in plant science</w:t>
      </w:r>
      <w:r w:rsidRPr="003E25EB">
        <w:t xml:space="preserve"> </w:t>
      </w:r>
      <w:r w:rsidRPr="003E25EB">
        <w:rPr>
          <w:b/>
        </w:rPr>
        <w:t>5</w:t>
      </w:r>
      <w:r w:rsidRPr="003E25EB">
        <w:t>.</w:t>
      </w:r>
    </w:p>
    <w:p w14:paraId="2C328FC9" w14:textId="77777777" w:rsidR="003E25EB" w:rsidRPr="003E25EB" w:rsidRDefault="003E25EB" w:rsidP="003E25EB">
      <w:pPr>
        <w:pStyle w:val="EndNoteBibliography"/>
      </w:pPr>
      <w:r w:rsidRPr="003E25EB">
        <w:t xml:space="preserve">Boller, T. and S. Y. He (2009). "Innate immunity in plants: an arms race between pattern recognition receptors in plants and effectors in microbial pathogens." </w:t>
      </w:r>
      <w:r w:rsidRPr="003E25EB">
        <w:rPr>
          <w:u w:val="single"/>
        </w:rPr>
        <w:t>Science</w:t>
      </w:r>
      <w:r w:rsidRPr="003E25EB">
        <w:t xml:space="preserve"> </w:t>
      </w:r>
      <w:r w:rsidRPr="003E25EB">
        <w:rPr>
          <w:b/>
        </w:rPr>
        <w:t>324</w:t>
      </w:r>
      <w:r w:rsidRPr="003E25EB">
        <w:t>(5928): 742-744.</w:t>
      </w:r>
    </w:p>
    <w:p w14:paraId="75538F18" w14:textId="77777777" w:rsidR="003E25EB" w:rsidRPr="003E25EB" w:rsidRDefault="003E25EB" w:rsidP="003E25EB">
      <w:pPr>
        <w:pStyle w:val="EndNoteBibliography"/>
      </w:pPr>
      <w:r w:rsidRPr="003E25EB">
        <w:t xml:space="preserve">Boyd, L. A., C. Ridout, D. M. O'Sullivan, J. E. Leach and H. Leung (2013). "Plant–pathogen interactions: disease resistance in modern agriculture." </w:t>
      </w:r>
      <w:r w:rsidRPr="003E25EB">
        <w:rPr>
          <w:u w:val="single"/>
        </w:rPr>
        <w:t>Trends in genetics</w:t>
      </w:r>
      <w:r w:rsidRPr="003E25EB">
        <w:t xml:space="preserve"> </w:t>
      </w:r>
      <w:r w:rsidRPr="003E25EB">
        <w:rPr>
          <w:b/>
        </w:rPr>
        <w:t>29</w:t>
      </w:r>
      <w:r w:rsidRPr="003E25EB">
        <w:t>(4): 233-240.</w:t>
      </w:r>
    </w:p>
    <w:p w14:paraId="37F1E09C" w14:textId="77777777" w:rsidR="003E25EB" w:rsidRPr="003E25EB" w:rsidRDefault="003E25EB" w:rsidP="003E25EB">
      <w:pPr>
        <w:pStyle w:val="EndNoteBibliography"/>
      </w:pPr>
      <w:r w:rsidRPr="003E25EB">
        <w:t xml:space="preserve">Campos, M. L., Y. Yoshida, I. T. Major, D. de Oliveira Ferreira, S. M. Weraduwage, J. E. Froehlich, B. F. Johnson, D. M. Kramer, G. Jander and T. D. Sharkey (2016). "Rewiring of jasmonate and phytochrome B signalling uncouples plant growth-defense tradeoffs." </w:t>
      </w:r>
      <w:r w:rsidRPr="003E25EB">
        <w:rPr>
          <w:u w:val="single"/>
        </w:rPr>
        <w:t>Nature communications</w:t>
      </w:r>
      <w:r w:rsidRPr="003E25EB">
        <w:t xml:space="preserve"> </w:t>
      </w:r>
      <w:r w:rsidRPr="003E25EB">
        <w:rPr>
          <w:b/>
        </w:rPr>
        <w:t>7</w:t>
      </w:r>
      <w:r w:rsidRPr="003E25EB">
        <w:t>: 12570.</w:t>
      </w:r>
    </w:p>
    <w:p w14:paraId="6D62C0F2" w14:textId="77777777" w:rsidR="003E25EB" w:rsidRPr="003E25EB" w:rsidRDefault="003E25EB" w:rsidP="003E25EB">
      <w:pPr>
        <w:pStyle w:val="EndNoteBibliography"/>
      </w:pPr>
      <w:r w:rsidRPr="003E25EB">
        <w:t xml:space="preserve">Cerveny, L., A. Straskova, V. Dankova, A. Hartlova, M. Ceckova, F. Staud and J. Stulik (2013). "Tetratricopeptide repeat motifs in the world of bacterial pathogens: role in virulence mechanisms." </w:t>
      </w:r>
      <w:r w:rsidRPr="003E25EB">
        <w:rPr>
          <w:u w:val="single"/>
        </w:rPr>
        <w:t>Infection and immunity</w:t>
      </w:r>
      <w:r w:rsidRPr="003E25EB">
        <w:t xml:space="preserve"> </w:t>
      </w:r>
      <w:r w:rsidRPr="003E25EB">
        <w:rPr>
          <w:b/>
        </w:rPr>
        <w:t>81</w:t>
      </w:r>
      <w:r w:rsidRPr="003E25EB">
        <w:t>(3): 629-635.</w:t>
      </w:r>
    </w:p>
    <w:p w14:paraId="5B03F83B" w14:textId="77777777" w:rsidR="003E25EB" w:rsidRPr="003E25EB" w:rsidRDefault="003E25EB" w:rsidP="003E25EB">
      <w:pPr>
        <w:pStyle w:val="EndNoteBibliography"/>
      </w:pPr>
      <w:r w:rsidRPr="003E25EB">
        <w:t xml:space="preserve">Chaudhary, B. (2013). "Plant domestication and resistance to herbivory." </w:t>
      </w:r>
      <w:r w:rsidRPr="003E25EB">
        <w:rPr>
          <w:u w:val="single"/>
        </w:rPr>
        <w:t>International journal of plant genomics</w:t>
      </w:r>
      <w:r w:rsidRPr="003E25EB">
        <w:t xml:space="preserve"> </w:t>
      </w:r>
      <w:r w:rsidRPr="003E25EB">
        <w:rPr>
          <w:b/>
        </w:rPr>
        <w:t>2013</w:t>
      </w:r>
      <w:r w:rsidRPr="003E25EB">
        <w:t>.</w:t>
      </w:r>
    </w:p>
    <w:p w14:paraId="5A3A10C3" w14:textId="77777777" w:rsidR="003E25EB" w:rsidRPr="003E25EB" w:rsidRDefault="003E25EB" w:rsidP="003E25EB">
      <w:pPr>
        <w:pStyle w:val="EndNoteBibliography"/>
      </w:pPr>
      <w:r w:rsidRPr="003E25EB">
        <w:lastRenderedPageBreak/>
        <w:t xml:space="preserve">Choquer, M., E. Fournier, C. Kunz, C. Levis, J.-M. Pradier, A. Simon and M. Viaud (2007). "Botrytis cinerea virulence factors: new insights into a necrotrophic and polyphageous pathogen." </w:t>
      </w:r>
      <w:r w:rsidRPr="003E25EB">
        <w:rPr>
          <w:u w:val="single"/>
        </w:rPr>
        <w:t>FEMS microbiology letters</w:t>
      </w:r>
      <w:r w:rsidRPr="003E25EB">
        <w:t xml:space="preserve"> </w:t>
      </w:r>
      <w:r w:rsidRPr="003E25EB">
        <w:rPr>
          <w:b/>
        </w:rPr>
        <w:t>277</w:t>
      </w:r>
      <w:r w:rsidRPr="003E25EB">
        <w:t>(1): 1-10.</w:t>
      </w:r>
    </w:p>
    <w:p w14:paraId="29D01E0F" w14:textId="77777777" w:rsidR="003E25EB" w:rsidRPr="003E25EB" w:rsidRDefault="003E25EB" w:rsidP="003E25EB">
      <w:pPr>
        <w:pStyle w:val="EndNoteBibliography"/>
      </w:pPr>
      <w:r w:rsidRPr="003E25EB">
        <w:t xml:space="preserve">Corwin, J. A., D. Copeland, J. Feusier, A. Subedy, R. Eshbaugh, C. Palmer, J. Maloof and D. J. Kliebenstein (2016). "The quantitative basis of the Arabidopsis innate immune system to endemic pathogens depends on pathogen genetics." </w:t>
      </w:r>
      <w:r w:rsidRPr="003E25EB">
        <w:rPr>
          <w:u w:val="single"/>
        </w:rPr>
        <w:t>PLoS Genet</w:t>
      </w:r>
      <w:r w:rsidRPr="003E25EB">
        <w:t xml:space="preserve"> </w:t>
      </w:r>
      <w:r w:rsidRPr="003E25EB">
        <w:rPr>
          <w:b/>
        </w:rPr>
        <w:t>12</w:t>
      </w:r>
      <w:r w:rsidRPr="003E25EB">
        <w:t>(2): e1005789.</w:t>
      </w:r>
    </w:p>
    <w:p w14:paraId="3935A700" w14:textId="77777777" w:rsidR="003E25EB" w:rsidRPr="003E25EB" w:rsidRDefault="003E25EB" w:rsidP="003E25EB">
      <w:pPr>
        <w:pStyle w:val="EndNoteBibliography"/>
      </w:pPr>
      <w:r w:rsidRPr="003E25EB">
        <w:t xml:space="preserve">Corwin, J. A., A. Subedy, R. Eshbaugh and D. J. Kliebenstein (2016). "Expansive phenotypic landscape of Botrytis cinerea shows differential contribution of genetic diversity and plasticity." </w:t>
      </w:r>
      <w:r w:rsidRPr="003E25EB">
        <w:rPr>
          <w:u w:val="single"/>
        </w:rPr>
        <w:t>Molecular Plant-Microbe Interactions</w:t>
      </w:r>
      <w:r w:rsidRPr="003E25EB">
        <w:t xml:space="preserve"> </w:t>
      </w:r>
      <w:r w:rsidRPr="003E25EB">
        <w:rPr>
          <w:b/>
        </w:rPr>
        <w:t>29</w:t>
      </w:r>
      <w:r w:rsidRPr="003E25EB">
        <w:t>(4): 287-298.</w:t>
      </w:r>
    </w:p>
    <w:p w14:paraId="09662ACC" w14:textId="77777777" w:rsidR="003E25EB" w:rsidRPr="003E25EB" w:rsidRDefault="003E25EB" w:rsidP="003E25EB">
      <w:pPr>
        <w:pStyle w:val="EndNoteBibliography"/>
      </w:pPr>
      <w:r w:rsidRPr="003E25EB">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3E25EB">
        <w:rPr>
          <w:u w:val="single"/>
        </w:rPr>
        <w:t>Genetics</w:t>
      </w:r>
      <w:r w:rsidRPr="003E25EB">
        <w:t xml:space="preserve"> </w:t>
      </w:r>
      <w:r w:rsidRPr="003E25EB">
        <w:rPr>
          <w:b/>
        </w:rPr>
        <w:t>170</w:t>
      </w:r>
      <w:r w:rsidRPr="003E25EB">
        <w:t>(2): 613-630.</w:t>
      </w:r>
    </w:p>
    <w:p w14:paraId="27E49125" w14:textId="77777777" w:rsidR="003E25EB" w:rsidRPr="003E25EB" w:rsidRDefault="003E25EB" w:rsidP="003E25EB">
      <w:pPr>
        <w:pStyle w:val="EndNoteBibliography"/>
      </w:pPr>
      <w:r w:rsidRPr="003E25EB">
        <w:t xml:space="preserve">Dalmais, B., J. Schumacher, J. Moraga, P. Le Pecheur, B. Tudzynski, I. G. Collado and M. Viaud (2011). "The Botrytis cinerea phytotoxin botcinic acid requires two polyketide synthases for production and has a redundant role in virulence with botrydial." </w:t>
      </w:r>
      <w:r w:rsidRPr="003E25EB">
        <w:rPr>
          <w:u w:val="single"/>
        </w:rPr>
        <w:t>Molecular plant pathology</w:t>
      </w:r>
      <w:r w:rsidRPr="003E25EB">
        <w:t xml:space="preserve"> </w:t>
      </w:r>
      <w:r w:rsidRPr="003E25EB">
        <w:rPr>
          <w:b/>
        </w:rPr>
        <w:t>12</w:t>
      </w:r>
      <w:r w:rsidRPr="003E25EB">
        <w:t>(6): 564-579.</w:t>
      </w:r>
    </w:p>
    <w:p w14:paraId="2CA9D1D8" w14:textId="77777777" w:rsidR="003E25EB" w:rsidRPr="003E25EB" w:rsidRDefault="003E25EB" w:rsidP="003E25EB">
      <w:pPr>
        <w:pStyle w:val="EndNoteBibliography"/>
      </w:pPr>
      <w:r w:rsidRPr="003E25EB">
        <w:t xml:space="preserve">Dalman, K., K. Himmelstrand, Å. Olson, M. Lind, M. Brandström-Durling and J. Stenlid (2013). "A genome-wide association study identifies genomic regions for virulence in the non-model organism Heterobasidion annosum ss." </w:t>
      </w:r>
      <w:r w:rsidRPr="003E25EB">
        <w:rPr>
          <w:u w:val="single"/>
        </w:rPr>
        <w:t>PLoS One</w:t>
      </w:r>
      <w:r w:rsidRPr="003E25EB">
        <w:t xml:space="preserve"> </w:t>
      </w:r>
      <w:r w:rsidRPr="003E25EB">
        <w:rPr>
          <w:b/>
        </w:rPr>
        <w:t>8</w:t>
      </w:r>
      <w:r w:rsidRPr="003E25EB">
        <w:t>(1): e53525.</w:t>
      </w:r>
    </w:p>
    <w:p w14:paraId="0CDA8304" w14:textId="77777777" w:rsidR="003E25EB" w:rsidRPr="003E25EB" w:rsidRDefault="003E25EB" w:rsidP="003E25EB">
      <w:pPr>
        <w:pStyle w:val="EndNoteBibliography"/>
      </w:pPr>
      <w:r w:rsidRPr="003E25EB">
        <w:t xml:space="preserve">Dangl, J. L. and J. D. Jones (2001). "Plant pathogens and integrated defence responses to infection." </w:t>
      </w:r>
      <w:r w:rsidRPr="003E25EB">
        <w:rPr>
          <w:u w:val="single"/>
        </w:rPr>
        <w:t>nature</w:t>
      </w:r>
      <w:r w:rsidRPr="003E25EB">
        <w:t xml:space="preserve"> </w:t>
      </w:r>
      <w:r w:rsidRPr="003E25EB">
        <w:rPr>
          <w:b/>
        </w:rPr>
        <w:t>411</w:t>
      </w:r>
      <w:r w:rsidRPr="003E25EB">
        <w:t>(6839): 826-833.</w:t>
      </w:r>
    </w:p>
    <w:p w14:paraId="61AAA860" w14:textId="77777777" w:rsidR="003E25EB" w:rsidRPr="003E25EB" w:rsidRDefault="003E25EB" w:rsidP="003E25EB">
      <w:pPr>
        <w:pStyle w:val="EndNoteBibliography"/>
      </w:pPr>
      <w:r w:rsidRPr="003E25EB">
        <w:t xml:space="preserve">De Feyter, R., Y. Yang and D. W. Gabriel (1993). "Gene-for-genes interactions between cotton R genes and Xanthomonas campestris pv. malvacearum avr genes." </w:t>
      </w:r>
      <w:r w:rsidRPr="003E25EB">
        <w:rPr>
          <w:u w:val="single"/>
        </w:rPr>
        <w:t>Molecular plant-microbe interactions: MPMI</w:t>
      </w:r>
      <w:r w:rsidRPr="003E25EB">
        <w:t xml:space="preserve"> </w:t>
      </w:r>
      <w:r w:rsidRPr="003E25EB">
        <w:rPr>
          <w:b/>
        </w:rPr>
        <w:t>6</w:t>
      </w:r>
      <w:r w:rsidRPr="003E25EB">
        <w:t>(2): 225-237.</w:t>
      </w:r>
    </w:p>
    <w:p w14:paraId="75F31CB8" w14:textId="77777777" w:rsidR="003E25EB" w:rsidRPr="003E25EB" w:rsidRDefault="003E25EB" w:rsidP="003E25EB">
      <w:pPr>
        <w:pStyle w:val="EndNoteBibliography"/>
      </w:pPr>
      <w:r w:rsidRPr="003E25EB">
        <w:t xml:space="preserve">Dean, R., J. A. Van Kan, Z. A. Pretorius, K. E. Hammond‐Kosack, A. Di Pietro, P. D. Spanu, J. J. Rudd, M. Dickman, R. Kahmann and J. Ellis (2012). "The Top 10 fungal pathogens in molecular plant pathology." </w:t>
      </w:r>
      <w:r w:rsidRPr="003E25EB">
        <w:rPr>
          <w:u w:val="single"/>
        </w:rPr>
        <w:t>Molecular plant pathology</w:t>
      </w:r>
      <w:r w:rsidRPr="003E25EB">
        <w:t xml:space="preserve"> </w:t>
      </w:r>
      <w:r w:rsidRPr="003E25EB">
        <w:rPr>
          <w:b/>
        </w:rPr>
        <w:t>13</w:t>
      </w:r>
      <w:r w:rsidRPr="003E25EB">
        <w:t>(4): 414-430.</w:t>
      </w:r>
    </w:p>
    <w:p w14:paraId="4F44B134" w14:textId="77777777" w:rsidR="003E25EB" w:rsidRPr="003E25EB" w:rsidRDefault="003E25EB" w:rsidP="003E25EB">
      <w:pPr>
        <w:pStyle w:val="EndNoteBibliography"/>
      </w:pPr>
      <w:r w:rsidRPr="003E25EB">
        <w:t xml:space="preserve">Deighton, N., I. Muckenschnabel, A. J. Colmenares, I. G. Collado and B. Williamson (2001). "Botrydial is produced in plant tissues infected by Botrytis cinerea." </w:t>
      </w:r>
      <w:r w:rsidRPr="003E25EB">
        <w:rPr>
          <w:u w:val="single"/>
        </w:rPr>
        <w:t>Phytochemistry</w:t>
      </w:r>
      <w:r w:rsidRPr="003E25EB">
        <w:t xml:space="preserve"> </w:t>
      </w:r>
      <w:r w:rsidRPr="003E25EB">
        <w:rPr>
          <w:b/>
        </w:rPr>
        <w:t>57</w:t>
      </w:r>
      <w:r w:rsidRPr="003E25EB">
        <w:t>(5): 689-692.</w:t>
      </w:r>
    </w:p>
    <w:p w14:paraId="0036D757" w14:textId="77777777" w:rsidR="003E25EB" w:rsidRPr="003E25EB" w:rsidRDefault="003E25EB" w:rsidP="003E25EB">
      <w:pPr>
        <w:pStyle w:val="EndNoteBibliography"/>
      </w:pPr>
      <w:r w:rsidRPr="003E25EB">
        <w:t xml:space="preserve">Denby, K. J., P. Kumar and D. J. Kliebenstein (2004). "Identification of Botrytis cinerea susceptibility loci in Arabidopsis thaliana." </w:t>
      </w:r>
      <w:r w:rsidRPr="003E25EB">
        <w:rPr>
          <w:u w:val="single"/>
        </w:rPr>
        <w:t>The Plant Journal</w:t>
      </w:r>
      <w:r w:rsidRPr="003E25EB">
        <w:t xml:space="preserve"> </w:t>
      </w:r>
      <w:r w:rsidRPr="003E25EB">
        <w:rPr>
          <w:b/>
        </w:rPr>
        <w:t>38</w:t>
      </w:r>
      <w:r w:rsidRPr="003E25EB">
        <w:t>(3): 473-486.</w:t>
      </w:r>
    </w:p>
    <w:p w14:paraId="434E7DD2" w14:textId="77777777" w:rsidR="003E25EB" w:rsidRPr="003E25EB" w:rsidRDefault="003E25EB" w:rsidP="003E25EB">
      <w:pPr>
        <w:pStyle w:val="EndNoteBibliography"/>
      </w:pPr>
      <w:r w:rsidRPr="003E25EB">
        <w:t xml:space="preserve">Desjardins, C. A., K. A. Cohen, V. Munsamy, T. Abeel, K. Maharaj, B. J. Walker, T. P. Shea, D. V. Almeida, A. L. Manson and A. Salazar (2016). "Genomic and functional analyses of Mycobacterium tuberculosis strains implicate ald in D-cycloserine resistance." </w:t>
      </w:r>
      <w:r w:rsidRPr="003E25EB">
        <w:rPr>
          <w:u w:val="single"/>
        </w:rPr>
        <w:t>Nature genetics</w:t>
      </w:r>
      <w:r w:rsidRPr="003E25EB">
        <w:t xml:space="preserve"> </w:t>
      </w:r>
      <w:r w:rsidRPr="003E25EB">
        <w:rPr>
          <w:b/>
        </w:rPr>
        <w:t>48</w:t>
      </w:r>
      <w:r w:rsidRPr="003E25EB">
        <w:t>(5): 544-551.</w:t>
      </w:r>
    </w:p>
    <w:p w14:paraId="197212FF" w14:textId="77777777" w:rsidR="003E25EB" w:rsidRPr="003E25EB" w:rsidRDefault="003E25EB" w:rsidP="003E25EB">
      <w:pPr>
        <w:pStyle w:val="EndNoteBibliography"/>
      </w:pPr>
      <w:r w:rsidRPr="003E25EB">
        <w:t xml:space="preserve">Dıaz, J., A. ten Have and J. A. van Kan (2002). "The role of ethylene and wound signaling in resistance of tomato to Botrytis cinerea." </w:t>
      </w:r>
      <w:r w:rsidRPr="003E25EB">
        <w:rPr>
          <w:u w:val="single"/>
        </w:rPr>
        <w:t>Plant physiology</w:t>
      </w:r>
      <w:r w:rsidRPr="003E25EB">
        <w:t xml:space="preserve"> </w:t>
      </w:r>
      <w:r w:rsidRPr="003E25EB">
        <w:rPr>
          <w:b/>
        </w:rPr>
        <w:t>129</w:t>
      </w:r>
      <w:r w:rsidRPr="003E25EB">
        <w:t>(3): 1341-1351.</w:t>
      </w:r>
    </w:p>
    <w:p w14:paraId="01920965" w14:textId="77777777" w:rsidR="003E25EB" w:rsidRPr="003E25EB" w:rsidRDefault="003E25EB" w:rsidP="003E25EB">
      <w:pPr>
        <w:pStyle w:val="EndNoteBibliography"/>
      </w:pPr>
      <w:r w:rsidRPr="003E25EB">
        <w:t xml:space="preserve">Dodds, P. N. and J. P. Rathjen (2010). "Plant immunity: towards an integrated view of plant–pathogen interactions." </w:t>
      </w:r>
      <w:r w:rsidRPr="003E25EB">
        <w:rPr>
          <w:u w:val="single"/>
        </w:rPr>
        <w:t>Nature Reviews Genetics</w:t>
      </w:r>
      <w:r w:rsidRPr="003E25EB">
        <w:t xml:space="preserve"> </w:t>
      </w:r>
      <w:r w:rsidRPr="003E25EB">
        <w:rPr>
          <w:b/>
        </w:rPr>
        <w:t>11</w:t>
      </w:r>
      <w:r w:rsidRPr="003E25EB">
        <w:t>(8): 539-548.</w:t>
      </w:r>
    </w:p>
    <w:p w14:paraId="50F0E2CD" w14:textId="77777777" w:rsidR="003E25EB" w:rsidRPr="003E25EB" w:rsidRDefault="003E25EB" w:rsidP="003E25EB">
      <w:pPr>
        <w:pStyle w:val="EndNoteBibliography"/>
      </w:pPr>
      <w:r w:rsidRPr="003E25EB">
        <w:t xml:space="preserve">Doebley, J. F., B. S. Gaut and B. D. Smith (2006). "The molecular genetics of crop domestication." </w:t>
      </w:r>
      <w:r w:rsidRPr="003E25EB">
        <w:rPr>
          <w:u w:val="single"/>
        </w:rPr>
        <w:t>Cell</w:t>
      </w:r>
      <w:r w:rsidRPr="003E25EB">
        <w:t xml:space="preserve"> </w:t>
      </w:r>
      <w:r w:rsidRPr="003E25EB">
        <w:rPr>
          <w:b/>
        </w:rPr>
        <w:t>127</w:t>
      </w:r>
      <w:r w:rsidRPr="003E25EB">
        <w:t>(7): 1309-1321.</w:t>
      </w:r>
    </w:p>
    <w:p w14:paraId="73F8E635" w14:textId="77777777" w:rsidR="003E25EB" w:rsidRPr="003E25EB" w:rsidRDefault="003E25EB" w:rsidP="003E25EB">
      <w:pPr>
        <w:pStyle w:val="EndNoteBibliography"/>
      </w:pPr>
      <w:r w:rsidRPr="003E25EB">
        <w:t xml:space="preserve">Doerge, R. W. and G. A. Churchill (1996). "Permutation tests for multiple loci affecting a quantitative character." </w:t>
      </w:r>
      <w:r w:rsidRPr="003E25EB">
        <w:rPr>
          <w:u w:val="single"/>
        </w:rPr>
        <w:t>Genetics</w:t>
      </w:r>
      <w:r w:rsidRPr="003E25EB">
        <w:t xml:space="preserve"> </w:t>
      </w:r>
      <w:r w:rsidRPr="003E25EB">
        <w:rPr>
          <w:b/>
        </w:rPr>
        <w:t>142</w:t>
      </w:r>
      <w:r w:rsidRPr="003E25EB">
        <w:t>(1): 285-294.</w:t>
      </w:r>
    </w:p>
    <w:p w14:paraId="21BB9DED" w14:textId="77777777" w:rsidR="003E25EB" w:rsidRPr="003E25EB" w:rsidRDefault="003E25EB" w:rsidP="003E25EB">
      <w:pPr>
        <w:pStyle w:val="EndNoteBibliography"/>
      </w:pPr>
      <w:r w:rsidRPr="003E25EB">
        <w:t xml:space="preserve">Dwivedi, S. L., H. D. Upadhyaya, H. T. Stalker, M. W. Blair, D. J. Bertioli, S. Nielen and R. Ortiz (2008). "Enhancing crop gene pools with beneficial traits using wild relatives." </w:t>
      </w:r>
      <w:r w:rsidRPr="003E25EB">
        <w:rPr>
          <w:u w:val="single"/>
        </w:rPr>
        <w:t>Plant Breeding Reviews</w:t>
      </w:r>
      <w:r w:rsidRPr="003E25EB">
        <w:t xml:space="preserve"> </w:t>
      </w:r>
      <w:r w:rsidRPr="003E25EB">
        <w:rPr>
          <w:b/>
        </w:rPr>
        <w:t>30</w:t>
      </w:r>
      <w:r w:rsidRPr="003E25EB">
        <w:t>: 179.</w:t>
      </w:r>
    </w:p>
    <w:p w14:paraId="5689780F" w14:textId="77777777" w:rsidR="003E25EB" w:rsidRPr="003E25EB" w:rsidRDefault="003E25EB" w:rsidP="003E25EB">
      <w:pPr>
        <w:pStyle w:val="EndNoteBibliography"/>
      </w:pPr>
      <w:r w:rsidRPr="003E25EB">
        <w:t xml:space="preserve">Egashira, H., A. Kuwashima, H. Ishiguro, K. Fukushima, T. Kaya and S. Imanishi (2000). "Screening of wild accessions resistant to gray mold (Botrytis cinerea Pers.) in Lycopersicon." </w:t>
      </w:r>
      <w:r w:rsidRPr="003E25EB">
        <w:rPr>
          <w:u w:val="single"/>
        </w:rPr>
        <w:t>Acta physiologiae plantarum</w:t>
      </w:r>
      <w:r w:rsidRPr="003E25EB">
        <w:t xml:space="preserve"> </w:t>
      </w:r>
      <w:r w:rsidRPr="003E25EB">
        <w:rPr>
          <w:b/>
        </w:rPr>
        <w:t>22</w:t>
      </w:r>
      <w:r w:rsidRPr="003E25EB">
        <w:t>(3): 324-326.</w:t>
      </w:r>
    </w:p>
    <w:p w14:paraId="032C98C1" w14:textId="77777777" w:rsidR="003E25EB" w:rsidRPr="003E25EB" w:rsidRDefault="003E25EB" w:rsidP="003E25EB">
      <w:pPr>
        <w:pStyle w:val="EndNoteBibliography"/>
      </w:pPr>
      <w:r w:rsidRPr="003E25EB">
        <w:lastRenderedPageBreak/>
        <w:t xml:space="preserve">Elad, Y., B. Williamson, P. Tudzynski and N. Delen (2007). Botrytis spp. and diseases they cause in agricultural systems–an introduction. </w:t>
      </w:r>
      <w:r w:rsidRPr="003E25EB">
        <w:rPr>
          <w:u w:val="single"/>
        </w:rPr>
        <w:t>Botrytis: Biology, pathology and control</w:t>
      </w:r>
      <w:r w:rsidRPr="003E25EB">
        <w:t>, Springer</w:t>
      </w:r>
      <w:r w:rsidRPr="003E25EB">
        <w:rPr>
          <w:b/>
        </w:rPr>
        <w:t xml:space="preserve">: </w:t>
      </w:r>
      <w:r w:rsidRPr="003E25EB">
        <w:t>1-8.</w:t>
      </w:r>
    </w:p>
    <w:p w14:paraId="7BBB0F22" w14:textId="77777777" w:rsidR="003E25EB" w:rsidRPr="003E25EB" w:rsidRDefault="003E25EB" w:rsidP="003E25EB">
      <w:pPr>
        <w:pStyle w:val="EndNoteBibliography"/>
        <w:rPr>
          <w:u w:val="single"/>
        </w:rPr>
      </w:pPr>
      <w:r w:rsidRPr="003E25EB">
        <w:t xml:space="preserve">Failmezger, H., Y. Yuan, O. Rueda, F. Markowetz and M. H. Failmezger (2012). "CRImage: CRImage a package to classify cells and calculate tumour cellularity." </w:t>
      </w:r>
      <w:r w:rsidRPr="003E25EB">
        <w:rPr>
          <w:u w:val="single"/>
        </w:rPr>
        <w:t>R package version 1.24.0.</w:t>
      </w:r>
    </w:p>
    <w:p w14:paraId="3F3E72F4" w14:textId="77777777" w:rsidR="003E25EB" w:rsidRPr="003E25EB" w:rsidRDefault="003E25EB" w:rsidP="003E25EB">
      <w:pPr>
        <w:pStyle w:val="EndNoteBibliography"/>
      </w:pPr>
      <w:r w:rsidRPr="003E25EB">
        <w:t xml:space="preserve">Farhat, M. R., B. J. Shapiro, K. J. Kieser, R. Sultana, K. R. Jacobson, T. C. Victor, R. M. Warren, E. M. Streicher, A. Calver and A. Sloutsky (2013). "Genomic analysis identifies targets of convergent positive selection in drug-resistant Mycobacterium tuberculosis." </w:t>
      </w:r>
      <w:r w:rsidRPr="003E25EB">
        <w:rPr>
          <w:u w:val="single"/>
        </w:rPr>
        <w:t>Nature genetics</w:t>
      </w:r>
      <w:r w:rsidRPr="003E25EB">
        <w:t xml:space="preserve"> </w:t>
      </w:r>
      <w:r w:rsidRPr="003E25EB">
        <w:rPr>
          <w:b/>
        </w:rPr>
        <w:t>45</w:t>
      </w:r>
      <w:r w:rsidRPr="003E25EB">
        <w:t>(10): 1183-1189.</w:t>
      </w:r>
    </w:p>
    <w:p w14:paraId="1F0C465F" w14:textId="77777777" w:rsidR="003E25EB" w:rsidRPr="003E25EB" w:rsidRDefault="003E25EB" w:rsidP="003E25EB">
      <w:pPr>
        <w:pStyle w:val="EndNoteBibliography"/>
      </w:pPr>
      <w:r w:rsidRPr="003E25EB">
        <w:t xml:space="preserve">Fekete, É., E. Fekete, L. Irinyi, L. Karaffa, M. Árnyasi, M. Asadollahi and E. Sándor (2012). "Genetic diversity of a Botrytis cinerea cryptic species complex in Hungary." </w:t>
      </w:r>
      <w:r w:rsidRPr="003E25EB">
        <w:rPr>
          <w:u w:val="single"/>
        </w:rPr>
        <w:t>Microbiological Research</w:t>
      </w:r>
      <w:r w:rsidRPr="003E25EB">
        <w:t xml:space="preserve"> </w:t>
      </w:r>
      <w:r w:rsidRPr="003E25EB">
        <w:rPr>
          <w:b/>
        </w:rPr>
        <w:t>167</w:t>
      </w:r>
      <w:r w:rsidRPr="003E25EB">
        <w:t>(5): 283-291.</w:t>
      </w:r>
    </w:p>
    <w:p w14:paraId="3192427C" w14:textId="77777777" w:rsidR="003E25EB" w:rsidRPr="003E25EB" w:rsidRDefault="003E25EB" w:rsidP="003E25EB">
      <w:pPr>
        <w:pStyle w:val="EndNoteBibliography"/>
      </w:pPr>
      <w:r w:rsidRPr="003E25EB">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3E25EB">
        <w:rPr>
          <w:u w:val="single"/>
        </w:rPr>
        <w:t>Plant physiology</w:t>
      </w:r>
      <w:r w:rsidRPr="003E25EB">
        <w:t xml:space="preserve"> </w:t>
      </w:r>
      <w:r w:rsidRPr="003E25EB">
        <w:rPr>
          <w:b/>
        </w:rPr>
        <w:t>144</w:t>
      </w:r>
      <w:r w:rsidRPr="003E25EB">
        <w:t>(1): 367-379.</w:t>
      </w:r>
    </w:p>
    <w:p w14:paraId="777718F3" w14:textId="77777777" w:rsidR="003E25EB" w:rsidRPr="003E25EB" w:rsidRDefault="003E25EB" w:rsidP="003E25EB">
      <w:pPr>
        <w:pStyle w:val="EndNoteBibliography"/>
      </w:pPr>
      <w:r w:rsidRPr="003E25EB">
        <w:t xml:space="preserve">Ferrari, S., J. M. Plotnikova, G. De Lorenzo and F. M. Ausubel (2003). "Arabidopsis local resistance to Botrytis cinerea involves salicylic acid and camalexin and requires EDS4 and PAD2, but not SID2, EDS5 or PAD4." </w:t>
      </w:r>
      <w:r w:rsidRPr="003E25EB">
        <w:rPr>
          <w:u w:val="single"/>
        </w:rPr>
        <w:t>The Plant Journal</w:t>
      </w:r>
      <w:r w:rsidRPr="003E25EB">
        <w:t xml:space="preserve"> </w:t>
      </w:r>
      <w:r w:rsidRPr="003E25EB">
        <w:rPr>
          <w:b/>
        </w:rPr>
        <w:t>35</w:t>
      </w:r>
      <w:r w:rsidRPr="003E25EB">
        <w:t>(2): 193-205.</w:t>
      </w:r>
    </w:p>
    <w:p w14:paraId="6F9EC1BE" w14:textId="77777777" w:rsidR="003E25EB" w:rsidRPr="003E25EB" w:rsidRDefault="003E25EB" w:rsidP="003E25EB">
      <w:pPr>
        <w:pStyle w:val="EndNoteBibliography"/>
      </w:pPr>
      <w:r w:rsidRPr="003E25EB">
        <w:t xml:space="preserve">Fillinger, S. and Y. Elad (2015). </w:t>
      </w:r>
      <w:r w:rsidRPr="003E25EB">
        <w:rPr>
          <w:u w:val="single"/>
        </w:rPr>
        <w:t>Botrytis-the Fungus, the Pathogen and Its Management in Agricultural Systems</w:t>
      </w:r>
      <w:r w:rsidRPr="003E25EB">
        <w:t>, Springer.</w:t>
      </w:r>
    </w:p>
    <w:p w14:paraId="4D9741E2" w14:textId="77777777" w:rsidR="003E25EB" w:rsidRPr="003E25EB" w:rsidRDefault="003E25EB" w:rsidP="003E25EB">
      <w:pPr>
        <w:pStyle w:val="EndNoteBibliography"/>
      </w:pPr>
      <w:r w:rsidRPr="003E25EB">
        <w:t xml:space="preserve">Finkers, R., Y. Bai, P. van den Berg, R. van Berloo, F. Meijer-Dekens, A. Ten Have, J. van Kan, P. Lindhout and A. W. van Heusden (2008). "Quantitative resistance to Botrytis cinerea from Solanum neorickii." </w:t>
      </w:r>
      <w:r w:rsidRPr="003E25EB">
        <w:rPr>
          <w:u w:val="single"/>
        </w:rPr>
        <w:t>Euphytica</w:t>
      </w:r>
      <w:r w:rsidRPr="003E25EB">
        <w:t xml:space="preserve"> </w:t>
      </w:r>
      <w:r w:rsidRPr="003E25EB">
        <w:rPr>
          <w:b/>
        </w:rPr>
        <w:t>159</w:t>
      </w:r>
      <w:r w:rsidRPr="003E25EB">
        <w:t>(1-2): 83-92.</w:t>
      </w:r>
    </w:p>
    <w:p w14:paraId="7DC5E08B" w14:textId="77777777" w:rsidR="003E25EB" w:rsidRPr="003E25EB" w:rsidRDefault="003E25EB" w:rsidP="003E25EB">
      <w:pPr>
        <w:pStyle w:val="EndNoteBibliography"/>
      </w:pPr>
      <w:r w:rsidRPr="003E25EB">
        <w:t xml:space="preserve">Finkers, R., A. W. van Heusden, F. Meijer-Dekens, J. A. van Kan, P. Maris and P. Lindhout (2007). "The construction of a Solanum habrochaites LYC4 introgression line population and the identification of QTLs for resistance to Botrytis cinerea." </w:t>
      </w:r>
      <w:r w:rsidRPr="003E25EB">
        <w:rPr>
          <w:u w:val="single"/>
        </w:rPr>
        <w:t>Theoretical and Applied Genetics</w:t>
      </w:r>
      <w:r w:rsidRPr="003E25EB">
        <w:t xml:space="preserve"> </w:t>
      </w:r>
      <w:r w:rsidRPr="003E25EB">
        <w:rPr>
          <w:b/>
        </w:rPr>
        <w:t>114</w:t>
      </w:r>
      <w:r w:rsidRPr="003E25EB">
        <w:t>(6): 1071-1080.</w:t>
      </w:r>
    </w:p>
    <w:p w14:paraId="294F2A8E" w14:textId="77777777" w:rsidR="003E25EB" w:rsidRPr="003E25EB" w:rsidRDefault="003E25EB" w:rsidP="003E25EB">
      <w:pPr>
        <w:pStyle w:val="EndNoteBibliography"/>
      </w:pPr>
      <w:r w:rsidRPr="003E25EB">
        <w:t xml:space="preserve">Fordyce, R., N. Soltis, C. Caseys, G. Gwinner, J. Corwin, S. Atwell, D. Copeland, J. Feusier, A. Subedy, R. Eshbaugh and D. Kliebenstein (2018). "Combining Digital Imaging and GWA Mapping to Dissect Visual Traits in Plant/Pathogen Interactions." </w:t>
      </w:r>
      <w:r w:rsidRPr="003E25EB">
        <w:rPr>
          <w:u w:val="single"/>
        </w:rPr>
        <w:t>Plant Physiology</w:t>
      </w:r>
      <w:r w:rsidRPr="003E25EB">
        <w:t>.</w:t>
      </w:r>
    </w:p>
    <w:p w14:paraId="3F1403E3" w14:textId="77777777" w:rsidR="003E25EB" w:rsidRPr="003E25EB" w:rsidRDefault="003E25EB" w:rsidP="003E25EB">
      <w:pPr>
        <w:pStyle w:val="EndNoteBibliography"/>
      </w:pPr>
      <w:r w:rsidRPr="003E25EB">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3E25EB">
        <w:rPr>
          <w:u w:val="single"/>
        </w:rPr>
        <w:t>Frontiers in plant science</w:t>
      </w:r>
      <w:r w:rsidRPr="003E25EB">
        <w:t xml:space="preserve"> </w:t>
      </w:r>
      <w:r w:rsidRPr="003E25EB">
        <w:rPr>
          <w:b/>
        </w:rPr>
        <w:t>7</w:t>
      </w:r>
      <w:r w:rsidRPr="003E25EB">
        <w:t>.</w:t>
      </w:r>
    </w:p>
    <w:p w14:paraId="3026D354" w14:textId="77777777" w:rsidR="003E25EB" w:rsidRPr="003E25EB" w:rsidRDefault="003E25EB" w:rsidP="003E25EB">
      <w:pPr>
        <w:pStyle w:val="EndNoteBibliography"/>
      </w:pPr>
      <w:r w:rsidRPr="003E25EB">
        <w:t xml:space="preserve">Gao, Y., Z. Liu, J. D. Faris, J. Richards, R. S. Brueggeman, X. Li, R. P. Oliver, B. A. McDonald and T. L. Friesen (2016). "Validation of genome-wide association studies as a tool to identify virulence factors in Parastagonospora nodorum." </w:t>
      </w:r>
      <w:r w:rsidRPr="003E25EB">
        <w:rPr>
          <w:u w:val="single"/>
        </w:rPr>
        <w:t>Phytopathology</w:t>
      </w:r>
      <w:r w:rsidRPr="003E25EB">
        <w:t xml:space="preserve"> </w:t>
      </w:r>
      <w:r w:rsidRPr="003E25EB">
        <w:rPr>
          <w:b/>
        </w:rPr>
        <w:t>106</w:t>
      </w:r>
      <w:r w:rsidRPr="003E25EB">
        <w:t>(10): 1177-1185.</w:t>
      </w:r>
    </w:p>
    <w:p w14:paraId="61A50DB1" w14:textId="77777777" w:rsidR="003E25EB" w:rsidRPr="003E25EB" w:rsidRDefault="003E25EB" w:rsidP="003E25EB">
      <w:pPr>
        <w:pStyle w:val="EndNoteBibliography"/>
      </w:pPr>
      <w:r w:rsidRPr="003E25EB">
        <w:t xml:space="preserve">Giraud, T., D. Fortini, C. Levis, C. Lamarque, P. Leroux, K. LoBuglio and Y. Brygoo (1999). "Two sibling species of the Botrytis cinerea complex, transposa and vacuma, are found in sympatry on numerous host plants." </w:t>
      </w:r>
      <w:r w:rsidRPr="003E25EB">
        <w:rPr>
          <w:u w:val="single"/>
        </w:rPr>
        <w:t>Phytopathology</w:t>
      </w:r>
      <w:r w:rsidRPr="003E25EB">
        <w:t xml:space="preserve"> </w:t>
      </w:r>
      <w:r w:rsidRPr="003E25EB">
        <w:rPr>
          <w:b/>
        </w:rPr>
        <w:t>89</w:t>
      </w:r>
      <w:r w:rsidRPr="003E25EB">
        <w:t>(10): 967-973.</w:t>
      </w:r>
    </w:p>
    <w:p w14:paraId="0FF539FC" w14:textId="77777777" w:rsidR="003E25EB" w:rsidRPr="003E25EB" w:rsidRDefault="003E25EB" w:rsidP="003E25EB">
      <w:pPr>
        <w:pStyle w:val="EndNoteBibliography"/>
      </w:pPr>
      <w:r w:rsidRPr="003E25EB">
        <w:t xml:space="preserve">Glazebrook, J. (2005). "Contrasting mechanisms of defense against biotrophic and necrotrophic pathogens." </w:t>
      </w:r>
      <w:r w:rsidRPr="003E25EB">
        <w:rPr>
          <w:u w:val="single"/>
        </w:rPr>
        <w:t>Annu. Rev. Phytopathol.</w:t>
      </w:r>
      <w:r w:rsidRPr="003E25EB">
        <w:t xml:space="preserve"> </w:t>
      </w:r>
      <w:r w:rsidRPr="003E25EB">
        <w:rPr>
          <w:b/>
        </w:rPr>
        <w:t>43</w:t>
      </w:r>
      <w:r w:rsidRPr="003E25EB">
        <w:t>: 205-227.</w:t>
      </w:r>
    </w:p>
    <w:p w14:paraId="7FF9E1AD" w14:textId="77777777" w:rsidR="003E25EB" w:rsidRPr="003E25EB" w:rsidRDefault="003E25EB" w:rsidP="003E25EB">
      <w:pPr>
        <w:pStyle w:val="EndNoteBibliography"/>
      </w:pPr>
      <w:r w:rsidRPr="003E25EB">
        <w:t xml:space="preserve">Goss, E. M. and J. Bergelson (2006). "Variation in resistance and virulence in the interaction between Arabidopsis thaliana and a bacterial pathogen." </w:t>
      </w:r>
      <w:r w:rsidRPr="003E25EB">
        <w:rPr>
          <w:u w:val="single"/>
        </w:rPr>
        <w:t>Evolution</w:t>
      </w:r>
      <w:r w:rsidRPr="003E25EB">
        <w:t xml:space="preserve"> </w:t>
      </w:r>
      <w:r w:rsidRPr="003E25EB">
        <w:rPr>
          <w:b/>
        </w:rPr>
        <w:t>60</w:t>
      </w:r>
      <w:r w:rsidRPr="003E25EB">
        <w:t>(8): 1562-1573.</w:t>
      </w:r>
    </w:p>
    <w:p w14:paraId="366AFB40" w14:textId="77777777" w:rsidR="003E25EB" w:rsidRPr="003E25EB" w:rsidRDefault="003E25EB" w:rsidP="003E25EB">
      <w:pPr>
        <w:pStyle w:val="EndNoteBibliography"/>
      </w:pPr>
      <w:r w:rsidRPr="003E25EB">
        <w:t xml:space="preserve">Guimaraes, R. L., R. T. Chetelat and H. U. Stotz (2004). "Resistance to Botrytis cinerea in Solanum lycopersicoides is dominant in hybrids with tomato, and involves induced hyphal death." </w:t>
      </w:r>
      <w:r w:rsidRPr="003E25EB">
        <w:rPr>
          <w:u w:val="single"/>
        </w:rPr>
        <w:t>European journal of plant pathology</w:t>
      </w:r>
      <w:r w:rsidRPr="003E25EB">
        <w:t xml:space="preserve"> </w:t>
      </w:r>
      <w:r w:rsidRPr="003E25EB">
        <w:rPr>
          <w:b/>
        </w:rPr>
        <w:t>110</w:t>
      </w:r>
      <w:r w:rsidRPr="003E25EB">
        <w:t>(1): 13-23.</w:t>
      </w:r>
    </w:p>
    <w:p w14:paraId="00B9AC06" w14:textId="77777777" w:rsidR="003E25EB" w:rsidRPr="003E25EB" w:rsidRDefault="003E25EB" w:rsidP="003E25EB">
      <w:pPr>
        <w:pStyle w:val="EndNoteBibliography"/>
      </w:pPr>
      <w:r w:rsidRPr="003E25EB">
        <w:t xml:space="preserve">Hacquard, S., B. Kracher, T. Maekawa, S. Vernaldi, P. Schulze-Lefert and E. V. L. van Themaat (2013). "Mosaic genome structure of the barley powdery mildew pathogen and conservation of transcriptional programs in divergent hosts." </w:t>
      </w:r>
      <w:r w:rsidRPr="003E25EB">
        <w:rPr>
          <w:u w:val="single"/>
        </w:rPr>
        <w:t>Proceedings of the National Academy of Sciences</w:t>
      </w:r>
      <w:r w:rsidRPr="003E25EB">
        <w:t xml:space="preserve"> </w:t>
      </w:r>
      <w:r w:rsidRPr="003E25EB">
        <w:rPr>
          <w:b/>
        </w:rPr>
        <w:t>110</w:t>
      </w:r>
      <w:r w:rsidRPr="003E25EB">
        <w:t>(24): E2219-E2228.</w:t>
      </w:r>
    </w:p>
    <w:p w14:paraId="6BFB51F0" w14:textId="77777777" w:rsidR="003E25EB" w:rsidRPr="003E25EB" w:rsidRDefault="003E25EB" w:rsidP="003E25EB">
      <w:pPr>
        <w:pStyle w:val="EndNoteBibliography"/>
      </w:pPr>
      <w:r w:rsidRPr="003E25EB">
        <w:t xml:space="preserve">Hahn, M. (2014). "The rising threat of fungicide resistance in plant pathogenic fungi: Botrytis as a case study." </w:t>
      </w:r>
      <w:r w:rsidRPr="003E25EB">
        <w:rPr>
          <w:u w:val="single"/>
        </w:rPr>
        <w:t>Journal of chemical biology</w:t>
      </w:r>
      <w:r w:rsidRPr="003E25EB">
        <w:t xml:space="preserve"> </w:t>
      </w:r>
      <w:r w:rsidRPr="003E25EB">
        <w:rPr>
          <w:b/>
        </w:rPr>
        <w:t>7</w:t>
      </w:r>
      <w:r w:rsidRPr="003E25EB">
        <w:t>(4): 133-141.</w:t>
      </w:r>
    </w:p>
    <w:p w14:paraId="0483F2C1" w14:textId="77777777" w:rsidR="003E25EB" w:rsidRPr="003E25EB" w:rsidRDefault="003E25EB" w:rsidP="003E25EB">
      <w:pPr>
        <w:pStyle w:val="EndNoteBibliography"/>
      </w:pPr>
      <w:r w:rsidRPr="003E25EB">
        <w:lastRenderedPageBreak/>
        <w:t xml:space="preserve">Hevia, M. A., P. Canessa, H. Müller-Esparza and L. F. Larrondo (2015). "A circadian oscillator in the fungus Botrytis cinerea regulates virulence when infecting Arabidopsis thaliana." </w:t>
      </w:r>
      <w:r w:rsidRPr="003E25EB">
        <w:rPr>
          <w:u w:val="single"/>
        </w:rPr>
        <w:t>Proceedings of the National Academy of Sciences</w:t>
      </w:r>
      <w:r w:rsidRPr="003E25EB">
        <w:t xml:space="preserve"> </w:t>
      </w:r>
      <w:r w:rsidRPr="003E25EB">
        <w:rPr>
          <w:b/>
        </w:rPr>
        <w:t>112</w:t>
      </w:r>
      <w:r w:rsidRPr="003E25EB">
        <w:t>(28): 8744-8749.</w:t>
      </w:r>
    </w:p>
    <w:p w14:paraId="4BD3BBAE" w14:textId="77777777" w:rsidR="003E25EB" w:rsidRPr="003E25EB" w:rsidRDefault="003E25EB" w:rsidP="003E25EB">
      <w:pPr>
        <w:pStyle w:val="EndNoteBibliography"/>
      </w:pPr>
      <w:r w:rsidRPr="003E25EB">
        <w:t xml:space="preserve">Hyten, D. L., Q. Song, Y. Zhu, I.-Y. Choi, R. L. Nelson, J. M. Costa, J. E. Specht, R. C. Shoemaker and P. B. Cregan (2006). "Impacts of genetic bottlenecks on soybean genome diversity." </w:t>
      </w:r>
      <w:r w:rsidRPr="003E25EB">
        <w:rPr>
          <w:u w:val="single"/>
        </w:rPr>
        <w:t>Proceedings of the National Academy of Sciences</w:t>
      </w:r>
      <w:r w:rsidRPr="003E25EB">
        <w:t xml:space="preserve"> </w:t>
      </w:r>
      <w:r w:rsidRPr="003E25EB">
        <w:rPr>
          <w:b/>
        </w:rPr>
        <w:t>103</w:t>
      </w:r>
      <w:r w:rsidRPr="003E25EB">
        <w:t>(45): 16666-16671.</w:t>
      </w:r>
    </w:p>
    <w:p w14:paraId="1F6E16B2" w14:textId="77777777" w:rsidR="003E25EB" w:rsidRPr="003E25EB" w:rsidRDefault="003E25EB" w:rsidP="003E25EB">
      <w:pPr>
        <w:pStyle w:val="EndNoteBibliography"/>
      </w:pPr>
      <w:r w:rsidRPr="003E25EB">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3E25EB">
        <w:rPr>
          <w:u w:val="single"/>
        </w:rPr>
        <w:t>Environmental microbiology</w:t>
      </w:r>
      <w:r w:rsidRPr="003E25EB">
        <w:t>.</w:t>
      </w:r>
    </w:p>
    <w:p w14:paraId="2FD72B09" w14:textId="77777777" w:rsidR="003E25EB" w:rsidRPr="003E25EB" w:rsidRDefault="003E25EB" w:rsidP="003E25EB">
      <w:pPr>
        <w:pStyle w:val="EndNoteBibliography"/>
      </w:pPr>
      <w:r w:rsidRPr="003E25EB">
        <w:t xml:space="preserve">Jombart, T. (2008). "adegenet: a R package for the multivariate analysis of genetic markers." </w:t>
      </w:r>
      <w:r w:rsidRPr="003E25EB">
        <w:rPr>
          <w:u w:val="single"/>
        </w:rPr>
        <w:t>Bioinformatics</w:t>
      </w:r>
      <w:r w:rsidRPr="003E25EB">
        <w:t xml:space="preserve"> </w:t>
      </w:r>
      <w:r w:rsidRPr="003E25EB">
        <w:rPr>
          <w:b/>
        </w:rPr>
        <w:t>24</w:t>
      </w:r>
      <w:r w:rsidRPr="003E25EB">
        <w:t>(11): 1403-1405.</w:t>
      </w:r>
    </w:p>
    <w:p w14:paraId="064B1E16" w14:textId="77777777" w:rsidR="003E25EB" w:rsidRPr="003E25EB" w:rsidRDefault="003E25EB" w:rsidP="003E25EB">
      <w:pPr>
        <w:pStyle w:val="EndNoteBibliography"/>
      </w:pPr>
      <w:r w:rsidRPr="003E25EB">
        <w:t xml:space="preserve">Jones, J. D. and J. L. Dangl (2006). "The plant immune system." </w:t>
      </w:r>
      <w:r w:rsidRPr="003E25EB">
        <w:rPr>
          <w:u w:val="single"/>
        </w:rPr>
        <w:t>Nature</w:t>
      </w:r>
      <w:r w:rsidRPr="003E25EB">
        <w:t xml:space="preserve"> </w:t>
      </w:r>
      <w:r w:rsidRPr="003E25EB">
        <w:rPr>
          <w:b/>
        </w:rPr>
        <w:t>444</w:t>
      </w:r>
      <w:r w:rsidRPr="003E25EB">
        <w:t>(7117): 323-329.</w:t>
      </w:r>
    </w:p>
    <w:p w14:paraId="4CAFB8D0" w14:textId="77777777" w:rsidR="003E25EB" w:rsidRPr="003E25EB" w:rsidRDefault="003E25EB" w:rsidP="003E25EB">
      <w:pPr>
        <w:pStyle w:val="EndNoteBibliography"/>
      </w:pPr>
      <w:r w:rsidRPr="003E25EB">
        <w:t xml:space="preserve">Katan, T. (1999). "Current status of vegetative compatibility groups in Fusarium oxysporum." </w:t>
      </w:r>
      <w:r w:rsidRPr="003E25EB">
        <w:rPr>
          <w:u w:val="single"/>
        </w:rPr>
        <w:t>Phytoparasitica</w:t>
      </w:r>
      <w:r w:rsidRPr="003E25EB">
        <w:t xml:space="preserve"> </w:t>
      </w:r>
      <w:r w:rsidRPr="003E25EB">
        <w:rPr>
          <w:b/>
        </w:rPr>
        <w:t>27</w:t>
      </w:r>
      <w:r w:rsidRPr="003E25EB">
        <w:t>(1): 51-64.</w:t>
      </w:r>
    </w:p>
    <w:p w14:paraId="3B992ABD" w14:textId="77777777" w:rsidR="003E25EB" w:rsidRPr="003E25EB" w:rsidRDefault="003E25EB" w:rsidP="003E25EB">
      <w:pPr>
        <w:pStyle w:val="EndNoteBibliography"/>
      </w:pPr>
      <w:r w:rsidRPr="003E25EB">
        <w:t xml:space="preserve">Keen, N. (1992). "The molecular biology of disease resistance." </w:t>
      </w:r>
      <w:r w:rsidRPr="003E25EB">
        <w:rPr>
          <w:u w:val="single"/>
        </w:rPr>
        <w:t>Plant molecular biology</w:t>
      </w:r>
      <w:r w:rsidRPr="003E25EB">
        <w:t xml:space="preserve"> </w:t>
      </w:r>
      <w:r w:rsidRPr="003E25EB">
        <w:rPr>
          <w:b/>
        </w:rPr>
        <w:t>19</w:t>
      </w:r>
      <w:r w:rsidRPr="003E25EB">
        <w:t>(1): 109-122.</w:t>
      </w:r>
    </w:p>
    <w:p w14:paraId="067A4C05" w14:textId="77777777" w:rsidR="003E25EB" w:rsidRPr="003E25EB" w:rsidRDefault="003E25EB" w:rsidP="003E25EB">
      <w:pPr>
        <w:pStyle w:val="EndNoteBibliography"/>
      </w:pPr>
      <w:r w:rsidRPr="003E25EB">
        <w:t xml:space="preserve">Kliebenstein, D. J., H. C. Rowe and K. J. Denby (2005). "Secondary metabolites influence Arabidopsis/Botrytis interactions: variation in host production and pathogen sensitivity." </w:t>
      </w:r>
      <w:r w:rsidRPr="003E25EB">
        <w:rPr>
          <w:u w:val="single"/>
        </w:rPr>
        <w:t>The Plant Journal</w:t>
      </w:r>
      <w:r w:rsidRPr="003E25EB">
        <w:t xml:space="preserve"> </w:t>
      </w:r>
      <w:r w:rsidRPr="003E25EB">
        <w:rPr>
          <w:b/>
        </w:rPr>
        <w:t>44</w:t>
      </w:r>
      <w:r w:rsidRPr="003E25EB">
        <w:t>(1): 25-36.</w:t>
      </w:r>
    </w:p>
    <w:p w14:paraId="5E780F71" w14:textId="77777777" w:rsidR="003E25EB" w:rsidRPr="003E25EB" w:rsidRDefault="003E25EB" w:rsidP="003E25EB">
      <w:pPr>
        <w:pStyle w:val="EndNoteBibliography"/>
      </w:pPr>
      <w:r w:rsidRPr="003E25EB">
        <w:t xml:space="preserve">Koenig, D., J. M. Jiménez-Gómez, S. Kimura, D. Fulop, D. H. Chitwood, L. R. Headland, R. Kumar, M. F. Covington, U. K. Devisetty and A. V. Tat (2013). "Comparative transcriptomics reveals patterns of selection in domesticated and wild tomato." </w:t>
      </w:r>
      <w:r w:rsidRPr="003E25EB">
        <w:rPr>
          <w:u w:val="single"/>
        </w:rPr>
        <w:t>Proceedings of the National Academy of Sciences</w:t>
      </w:r>
      <w:r w:rsidRPr="003E25EB">
        <w:t xml:space="preserve"> </w:t>
      </w:r>
      <w:r w:rsidRPr="003E25EB">
        <w:rPr>
          <w:b/>
        </w:rPr>
        <w:t>110</w:t>
      </w:r>
      <w:r w:rsidRPr="003E25EB">
        <w:t>(28): E2655-E2662.</w:t>
      </w:r>
    </w:p>
    <w:p w14:paraId="3341DE93" w14:textId="77777777" w:rsidR="003E25EB" w:rsidRPr="003E25EB" w:rsidRDefault="003E25EB" w:rsidP="003E25EB">
      <w:pPr>
        <w:pStyle w:val="EndNoteBibliography"/>
      </w:pPr>
      <w:r w:rsidRPr="003E25EB">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3E25EB">
        <w:rPr>
          <w:u w:val="single"/>
        </w:rPr>
        <w:t>Plant Physiology</w:t>
      </w:r>
      <w:r w:rsidRPr="003E25EB">
        <w:t>: pp. 00997.02015.</w:t>
      </w:r>
    </w:p>
    <w:p w14:paraId="25AE283B" w14:textId="77777777" w:rsidR="003E25EB" w:rsidRPr="003E25EB" w:rsidRDefault="003E25EB" w:rsidP="003E25EB">
      <w:pPr>
        <w:pStyle w:val="EndNoteBibliography"/>
      </w:pPr>
      <w:r w:rsidRPr="003E25EB">
        <w:t xml:space="preserve">Kover, P. X. and B. A. Schaal (2002). "Genetic variation for disease resistance and tolerance among Arabidopsis thaliana accessions." </w:t>
      </w:r>
      <w:r w:rsidRPr="003E25EB">
        <w:rPr>
          <w:u w:val="single"/>
        </w:rPr>
        <w:t>Proceedings of the National Academy of Sciences</w:t>
      </w:r>
      <w:r w:rsidRPr="003E25EB">
        <w:t xml:space="preserve"> </w:t>
      </w:r>
      <w:r w:rsidRPr="003E25EB">
        <w:rPr>
          <w:b/>
        </w:rPr>
        <w:t>99</w:t>
      </w:r>
      <w:r w:rsidRPr="003E25EB">
        <w:t>(17): 11270-11274.</w:t>
      </w:r>
    </w:p>
    <w:p w14:paraId="6AE32B82" w14:textId="77777777" w:rsidR="003E25EB" w:rsidRPr="003E25EB" w:rsidRDefault="003E25EB" w:rsidP="003E25EB">
      <w:pPr>
        <w:pStyle w:val="EndNoteBibliography"/>
      </w:pPr>
      <w:r w:rsidRPr="003E25EB">
        <w:t xml:space="preserve">Kretschmer, M. and M. Hahn (2008). "Fungicide resistance and genetic diversity of Botrytis cinerea isolates from a vineyard in Germany." </w:t>
      </w:r>
      <w:r w:rsidRPr="003E25EB">
        <w:rPr>
          <w:u w:val="single"/>
        </w:rPr>
        <w:t>Journal of Plant Diseases and Protection</w:t>
      </w:r>
      <w:r w:rsidRPr="003E25EB">
        <w:t>: 214-219.</w:t>
      </w:r>
    </w:p>
    <w:p w14:paraId="03009330" w14:textId="77777777" w:rsidR="003E25EB" w:rsidRPr="003E25EB" w:rsidRDefault="003E25EB" w:rsidP="003E25EB">
      <w:pPr>
        <w:pStyle w:val="EndNoteBibliography"/>
      </w:pPr>
      <w:r w:rsidRPr="003E25EB">
        <w:t xml:space="preserve">Kurtz, S., A. Phillippy, A. L. Delcher, M. Smoot, M. Shumway, C. Antonescu and S. L. Salzberg (2004). "Versatile and open software for comparing large genomes." </w:t>
      </w:r>
      <w:r w:rsidRPr="003E25EB">
        <w:rPr>
          <w:u w:val="single"/>
        </w:rPr>
        <w:t>Genome biology</w:t>
      </w:r>
      <w:r w:rsidRPr="003E25EB">
        <w:t xml:space="preserve"> </w:t>
      </w:r>
      <w:r w:rsidRPr="003E25EB">
        <w:rPr>
          <w:b/>
        </w:rPr>
        <w:t>5</w:t>
      </w:r>
      <w:r w:rsidRPr="003E25EB">
        <w:t>(2): R12.</w:t>
      </w:r>
    </w:p>
    <w:p w14:paraId="3E4A879A" w14:textId="77777777" w:rsidR="003E25EB" w:rsidRPr="003E25EB" w:rsidRDefault="003E25EB" w:rsidP="003E25EB">
      <w:pPr>
        <w:pStyle w:val="EndNoteBibliography"/>
      </w:pPr>
      <w:r w:rsidRPr="003E25EB">
        <w:t xml:space="preserve">Lin, T., G. Zhu, J. Zhang, X. Xu, Q. Yu, Z. Zheng, Z. Zhang, Y. Lun, S. Li and X. Wang (2014). "Genomic analyses provide insights into the history of tomato breeding." </w:t>
      </w:r>
      <w:r w:rsidRPr="003E25EB">
        <w:rPr>
          <w:u w:val="single"/>
        </w:rPr>
        <w:t>Nature genetics</w:t>
      </w:r>
      <w:r w:rsidRPr="003E25EB">
        <w:t xml:space="preserve"> </w:t>
      </w:r>
      <w:r w:rsidRPr="003E25EB">
        <w:rPr>
          <w:b/>
        </w:rPr>
        <w:t>46</w:t>
      </w:r>
      <w:r w:rsidRPr="003E25EB">
        <w:t>(11): 1220.</w:t>
      </w:r>
    </w:p>
    <w:p w14:paraId="086088E1" w14:textId="77777777" w:rsidR="003E25EB" w:rsidRPr="003E25EB" w:rsidRDefault="003E25EB" w:rsidP="003E25EB">
      <w:pPr>
        <w:pStyle w:val="EndNoteBibliography"/>
      </w:pPr>
      <w:r w:rsidRPr="003E25EB">
        <w:t xml:space="preserve">Liu, B., Y.-B. Hong, Y.-F. Zhang, X.-H. Li, L. Huang, H.-J. Zhang, D.-Y. Li and F.-M. Song (2014). "Tomato WRKY transcriptional factor SlDRW1 is required for disease resistance against Botrytis cinerea and tolerance to oxidative stress." </w:t>
      </w:r>
      <w:r w:rsidRPr="003E25EB">
        <w:rPr>
          <w:u w:val="single"/>
        </w:rPr>
        <w:t>Plant Science</w:t>
      </w:r>
      <w:r w:rsidRPr="003E25EB">
        <w:t xml:space="preserve"> </w:t>
      </w:r>
      <w:r w:rsidRPr="003E25EB">
        <w:rPr>
          <w:b/>
        </w:rPr>
        <w:t>227</w:t>
      </w:r>
      <w:r w:rsidRPr="003E25EB">
        <w:t>: 145-156.</w:t>
      </w:r>
    </w:p>
    <w:p w14:paraId="7A8C58D5" w14:textId="77777777" w:rsidR="003E25EB" w:rsidRPr="003E25EB" w:rsidRDefault="003E25EB" w:rsidP="003E25EB">
      <w:pPr>
        <w:pStyle w:val="EndNoteBibliography"/>
      </w:pPr>
      <w:r w:rsidRPr="003E25EB">
        <w:t xml:space="preserve">Lo Presti, L., C. López Díaz, D. Turrà, A. Di Pietro, M. Hampel, K. Heimel and R. Kahmann (2016). "A conserved co‐chaperone is required for virulence in fungal plant pathogens." </w:t>
      </w:r>
      <w:r w:rsidRPr="003E25EB">
        <w:rPr>
          <w:u w:val="single"/>
        </w:rPr>
        <w:t>New Phytologist</w:t>
      </w:r>
      <w:r w:rsidRPr="003E25EB">
        <w:t xml:space="preserve"> </w:t>
      </w:r>
      <w:r w:rsidRPr="003E25EB">
        <w:rPr>
          <w:b/>
        </w:rPr>
        <w:t>209</w:t>
      </w:r>
      <w:r w:rsidRPr="003E25EB">
        <w:t>(3): 1135-1148.</w:t>
      </w:r>
    </w:p>
    <w:p w14:paraId="2306B6E0" w14:textId="77777777" w:rsidR="003E25EB" w:rsidRPr="003E25EB" w:rsidRDefault="003E25EB" w:rsidP="003E25EB">
      <w:pPr>
        <w:pStyle w:val="EndNoteBibliography"/>
      </w:pPr>
      <w:r w:rsidRPr="003E25EB">
        <w:t xml:space="preserve">Loxdale, H. D., G. Lushai and J. A. Harvey (2011). "The evolutionary improbability of ‘generalism’in nature, with special reference to insects." </w:t>
      </w:r>
      <w:r w:rsidRPr="003E25EB">
        <w:rPr>
          <w:u w:val="single"/>
        </w:rPr>
        <w:t>Biological Journal of the Linnean Society</w:t>
      </w:r>
      <w:r w:rsidRPr="003E25EB">
        <w:t xml:space="preserve"> </w:t>
      </w:r>
      <w:r w:rsidRPr="003E25EB">
        <w:rPr>
          <w:b/>
        </w:rPr>
        <w:t>103</w:t>
      </w:r>
      <w:r w:rsidRPr="003E25EB">
        <w:t>(1): 1-18.</w:t>
      </w:r>
    </w:p>
    <w:p w14:paraId="18DDA2FC" w14:textId="77777777" w:rsidR="003E25EB" w:rsidRPr="003E25EB" w:rsidRDefault="003E25EB" w:rsidP="003E25EB">
      <w:pPr>
        <w:pStyle w:val="EndNoteBibliography"/>
      </w:pPr>
      <w:r w:rsidRPr="003E25EB">
        <w:t xml:space="preserve">Ma, Z. and T. J. Michailides (2005). "Genetic structure of Botrytis cinerea populations from different host plants in California." </w:t>
      </w:r>
      <w:r w:rsidRPr="003E25EB">
        <w:rPr>
          <w:u w:val="single"/>
        </w:rPr>
        <w:t>Plant disease</w:t>
      </w:r>
      <w:r w:rsidRPr="003E25EB">
        <w:t xml:space="preserve"> </w:t>
      </w:r>
      <w:r w:rsidRPr="003E25EB">
        <w:rPr>
          <w:b/>
        </w:rPr>
        <w:t>89</w:t>
      </w:r>
      <w:r w:rsidRPr="003E25EB">
        <w:t>(10): 1083-1089.</w:t>
      </w:r>
    </w:p>
    <w:p w14:paraId="33C6563B" w14:textId="77777777" w:rsidR="003E25EB" w:rsidRPr="003E25EB" w:rsidRDefault="003E25EB" w:rsidP="003E25EB">
      <w:pPr>
        <w:pStyle w:val="EndNoteBibliography"/>
      </w:pPr>
      <w:r w:rsidRPr="003E25EB">
        <w:t xml:space="preserve">Martinez, F., D. Blancard, P. Lecomte, C. Levis, B. Dubos and M. Fermaud (2003). "Phenotypic differences between vacuma and transposa subpopulations of Botrytis cinerea." </w:t>
      </w:r>
      <w:r w:rsidRPr="003E25EB">
        <w:rPr>
          <w:u w:val="single"/>
        </w:rPr>
        <w:t>European Journal of Plant Pathology</w:t>
      </w:r>
      <w:r w:rsidRPr="003E25EB">
        <w:t xml:space="preserve"> </w:t>
      </w:r>
      <w:r w:rsidRPr="003E25EB">
        <w:rPr>
          <w:b/>
        </w:rPr>
        <w:t>109</w:t>
      </w:r>
      <w:r w:rsidRPr="003E25EB">
        <w:t>(5): 479-488.</w:t>
      </w:r>
    </w:p>
    <w:p w14:paraId="0385BBC6" w14:textId="77777777" w:rsidR="003E25EB" w:rsidRPr="003E25EB" w:rsidRDefault="003E25EB" w:rsidP="003E25EB">
      <w:pPr>
        <w:pStyle w:val="EndNoteBibliography"/>
      </w:pPr>
      <w:r w:rsidRPr="003E25EB">
        <w:lastRenderedPageBreak/>
        <w:t xml:space="preserve">Miller, J. and S. Tanksley (1990). "RFLP analysis of phylogenetic relationships and genetic variation in the genus Lycopersicon." </w:t>
      </w:r>
      <w:r w:rsidRPr="003E25EB">
        <w:rPr>
          <w:u w:val="single"/>
        </w:rPr>
        <w:t>TAG Theoretical and Applied Genetics</w:t>
      </w:r>
      <w:r w:rsidRPr="003E25EB">
        <w:t xml:space="preserve"> </w:t>
      </w:r>
      <w:r w:rsidRPr="003E25EB">
        <w:rPr>
          <w:b/>
        </w:rPr>
        <w:t>80</w:t>
      </w:r>
      <w:r w:rsidRPr="003E25EB">
        <w:t>(4): 437-448.</w:t>
      </w:r>
    </w:p>
    <w:p w14:paraId="3C80BE2A" w14:textId="77777777" w:rsidR="003E25EB" w:rsidRPr="003E25EB" w:rsidRDefault="003E25EB" w:rsidP="003E25EB">
      <w:pPr>
        <w:pStyle w:val="EndNoteBibliography"/>
      </w:pPr>
      <w:r w:rsidRPr="003E25EB">
        <w:t xml:space="preserve">Müller, N. A., C. L. Wijnen, A. Srinivasan, M. Ryngajllo, I. Ofner, T. Lin, A. Ranjan, D. West, J. N. Maloof and N. R. Sinha (2016). "Domestication selected for deceleration of the circadian clock in cultivated tomato." </w:t>
      </w:r>
      <w:r w:rsidRPr="003E25EB">
        <w:rPr>
          <w:u w:val="single"/>
        </w:rPr>
        <w:t>Nature genetics</w:t>
      </w:r>
      <w:r w:rsidRPr="003E25EB">
        <w:t xml:space="preserve"> </w:t>
      </w:r>
      <w:r w:rsidRPr="003E25EB">
        <w:rPr>
          <w:b/>
        </w:rPr>
        <w:t>48</w:t>
      </w:r>
      <w:r w:rsidRPr="003E25EB">
        <w:t>(1): 89-93.</w:t>
      </w:r>
    </w:p>
    <w:p w14:paraId="1998DBD7" w14:textId="77777777" w:rsidR="003E25EB" w:rsidRPr="003E25EB" w:rsidRDefault="003E25EB" w:rsidP="003E25EB">
      <w:pPr>
        <w:pStyle w:val="EndNoteBibliography"/>
      </w:pPr>
      <w:r w:rsidRPr="003E25EB">
        <w:t xml:space="preserve">Nicot, P., A. Moretti, C. Romiti, M. Bardin, C. Caranta and H. Ferriere (2002). "Differences in susceptibility of pruning wounds and leaves to infection by Botrytis cinerea among wild tomato accessions." </w:t>
      </w:r>
      <w:r w:rsidRPr="003E25EB">
        <w:rPr>
          <w:u w:val="single"/>
        </w:rPr>
        <w:t>TGC Report</w:t>
      </w:r>
      <w:r w:rsidRPr="003E25EB">
        <w:t xml:space="preserve"> </w:t>
      </w:r>
      <w:r w:rsidRPr="003E25EB">
        <w:rPr>
          <w:b/>
        </w:rPr>
        <w:t>52</w:t>
      </w:r>
      <w:r w:rsidRPr="003E25EB">
        <w:t>: 24-26.</w:t>
      </w:r>
    </w:p>
    <w:p w14:paraId="25FC1BEF" w14:textId="77777777" w:rsidR="003E25EB" w:rsidRPr="003E25EB" w:rsidRDefault="003E25EB" w:rsidP="003E25EB">
      <w:pPr>
        <w:pStyle w:val="EndNoteBibliography"/>
      </w:pPr>
      <w:r w:rsidRPr="003E25EB">
        <w:t xml:space="preserve">Nicot, P. C. and A. Baille (1996). Integrated control of Botrytis cinerea on greenhouse tomatoes. </w:t>
      </w:r>
      <w:r w:rsidRPr="003E25EB">
        <w:rPr>
          <w:u w:val="single"/>
        </w:rPr>
        <w:t>Aerial Plant Surface Microbiology</w:t>
      </w:r>
      <w:r w:rsidRPr="003E25EB">
        <w:t>, Springer</w:t>
      </w:r>
      <w:r w:rsidRPr="003E25EB">
        <w:rPr>
          <w:b/>
        </w:rPr>
        <w:t xml:space="preserve">: </w:t>
      </w:r>
      <w:r w:rsidRPr="003E25EB">
        <w:t>169-189.</w:t>
      </w:r>
    </w:p>
    <w:p w14:paraId="5970DD81" w14:textId="77777777" w:rsidR="003E25EB" w:rsidRPr="003E25EB" w:rsidRDefault="003E25EB" w:rsidP="003E25EB">
      <w:pPr>
        <w:pStyle w:val="EndNoteBibliography"/>
      </w:pPr>
      <w:r w:rsidRPr="003E25EB">
        <w:t xml:space="preserve">Nomura, K., M. Melotto and S.-Y. He (2005). "Suppression of host defense in compatible plant–Pseudomonas syringae interactions." </w:t>
      </w:r>
      <w:r w:rsidRPr="003E25EB">
        <w:rPr>
          <w:u w:val="single"/>
        </w:rPr>
        <w:t>Current opinion in plant biology</w:t>
      </w:r>
      <w:r w:rsidRPr="003E25EB">
        <w:t xml:space="preserve"> </w:t>
      </w:r>
      <w:r w:rsidRPr="003E25EB">
        <w:rPr>
          <w:b/>
        </w:rPr>
        <w:t>8</w:t>
      </w:r>
      <w:r w:rsidRPr="003E25EB">
        <w:t>(4): 361-368.</w:t>
      </w:r>
    </w:p>
    <w:p w14:paraId="43AB80F1" w14:textId="77777777" w:rsidR="003E25EB" w:rsidRPr="003E25EB" w:rsidRDefault="003E25EB" w:rsidP="003E25EB">
      <w:pPr>
        <w:pStyle w:val="EndNoteBibliography"/>
      </w:pPr>
      <w:r w:rsidRPr="003E25EB">
        <w:t xml:space="preserve">Ober, U., W. Huang, M. Magwire, M. Schlather, H. Simianer and T. F. Mackay (2015). "Accounting for genetic architecture improves sequence based genomic prediction for a Drosophila fitness trait." </w:t>
      </w:r>
      <w:r w:rsidRPr="003E25EB">
        <w:rPr>
          <w:u w:val="single"/>
        </w:rPr>
        <w:t>PLoS One</w:t>
      </w:r>
      <w:r w:rsidRPr="003E25EB">
        <w:t xml:space="preserve"> </w:t>
      </w:r>
      <w:r w:rsidRPr="003E25EB">
        <w:rPr>
          <w:b/>
        </w:rPr>
        <w:t>10</w:t>
      </w:r>
      <w:r w:rsidRPr="003E25EB">
        <w:t>(5): e0126880.</w:t>
      </w:r>
    </w:p>
    <w:p w14:paraId="0199F347" w14:textId="77777777" w:rsidR="003E25EB" w:rsidRPr="003E25EB" w:rsidRDefault="003E25EB" w:rsidP="003E25EB">
      <w:pPr>
        <w:pStyle w:val="EndNoteBibliography"/>
      </w:pPr>
      <w:r w:rsidRPr="003E25EB">
        <w:t xml:space="preserve">Ormond, E. L., A. P. Thomas, P. J. Pugh, J. K. Pell and H. E. Roy (2010). "A fungal pathogen in time and space: the population dynamics of Beauveria bassiana in a conifer forest." </w:t>
      </w:r>
      <w:r w:rsidRPr="003E25EB">
        <w:rPr>
          <w:u w:val="single"/>
        </w:rPr>
        <w:t>FEMS microbiology ecology</w:t>
      </w:r>
      <w:r w:rsidRPr="003E25EB">
        <w:t xml:space="preserve"> </w:t>
      </w:r>
      <w:r w:rsidRPr="003E25EB">
        <w:rPr>
          <w:b/>
        </w:rPr>
        <w:t>74</w:t>
      </w:r>
      <w:r w:rsidRPr="003E25EB">
        <w:t>(1): 146-154.</w:t>
      </w:r>
    </w:p>
    <w:p w14:paraId="76AA64D4" w14:textId="77777777" w:rsidR="003E25EB" w:rsidRPr="003E25EB" w:rsidRDefault="003E25EB" w:rsidP="003E25EB">
      <w:pPr>
        <w:pStyle w:val="EndNoteBibliography"/>
      </w:pPr>
      <w:r w:rsidRPr="003E25EB">
        <w:t xml:space="preserve">Panthee, D. R. and F. Chen (2010). "Genomics of fungal disease resistance in tomato." </w:t>
      </w:r>
      <w:r w:rsidRPr="003E25EB">
        <w:rPr>
          <w:u w:val="single"/>
        </w:rPr>
        <w:t>Current genomics</w:t>
      </w:r>
      <w:r w:rsidRPr="003E25EB">
        <w:t xml:space="preserve"> </w:t>
      </w:r>
      <w:r w:rsidRPr="003E25EB">
        <w:rPr>
          <w:b/>
        </w:rPr>
        <w:t>11</w:t>
      </w:r>
      <w:r w:rsidRPr="003E25EB">
        <w:t>(1): 30-39.</w:t>
      </w:r>
    </w:p>
    <w:p w14:paraId="26B4D6C1" w14:textId="77777777" w:rsidR="003E25EB" w:rsidRPr="003E25EB" w:rsidRDefault="003E25EB" w:rsidP="003E25EB">
      <w:pPr>
        <w:pStyle w:val="EndNoteBibliography"/>
      </w:pPr>
      <w:r w:rsidRPr="003E25EB">
        <w:t xml:space="preserve">Parlevliet, J. E. (2002). "Durability of resistance against fungal, bacterial and viral pathogens; present situation." </w:t>
      </w:r>
      <w:r w:rsidRPr="003E25EB">
        <w:rPr>
          <w:u w:val="single"/>
        </w:rPr>
        <w:t>Euphytica</w:t>
      </w:r>
      <w:r w:rsidRPr="003E25EB">
        <w:t xml:space="preserve"> </w:t>
      </w:r>
      <w:r w:rsidRPr="003E25EB">
        <w:rPr>
          <w:b/>
        </w:rPr>
        <w:t>124</w:t>
      </w:r>
      <w:r w:rsidRPr="003E25EB">
        <w:t>(2): 147-156.</w:t>
      </w:r>
    </w:p>
    <w:p w14:paraId="3AB5EEE9" w14:textId="77777777" w:rsidR="003E25EB" w:rsidRPr="003E25EB" w:rsidRDefault="003E25EB" w:rsidP="003E25EB">
      <w:pPr>
        <w:pStyle w:val="EndNoteBibliography"/>
      </w:pPr>
      <w:r w:rsidRPr="003E25EB">
        <w:t xml:space="preserve">Pau, G., F. Fuchs, O. Sklyar, M. Boutros and W. Huber (2010). "EBImage—an R package for image processing with applications to cellular phenotypes." </w:t>
      </w:r>
      <w:r w:rsidRPr="003E25EB">
        <w:rPr>
          <w:u w:val="single"/>
        </w:rPr>
        <w:t>Bioinformatics</w:t>
      </w:r>
      <w:r w:rsidRPr="003E25EB">
        <w:t xml:space="preserve"> </w:t>
      </w:r>
      <w:r w:rsidRPr="003E25EB">
        <w:rPr>
          <w:b/>
        </w:rPr>
        <w:t>26</w:t>
      </w:r>
      <w:r w:rsidRPr="003E25EB">
        <w:t>(7): 979-981.</w:t>
      </w:r>
    </w:p>
    <w:p w14:paraId="7BAC2E93" w14:textId="77777777" w:rsidR="003E25EB" w:rsidRPr="003E25EB" w:rsidRDefault="003E25EB" w:rsidP="003E25EB">
      <w:pPr>
        <w:pStyle w:val="EndNoteBibliography"/>
      </w:pPr>
      <w:r w:rsidRPr="003E25EB">
        <w:t xml:space="preserve">Pedras, M. S. C. and P. W. Ahiahonu (2005). "Metabolism and detoxification of phytoalexins and analogs by phytopathogenic fungi." </w:t>
      </w:r>
      <w:r w:rsidRPr="003E25EB">
        <w:rPr>
          <w:u w:val="single"/>
        </w:rPr>
        <w:t>Phytochemistry</w:t>
      </w:r>
      <w:r w:rsidRPr="003E25EB">
        <w:t xml:space="preserve"> </w:t>
      </w:r>
      <w:r w:rsidRPr="003E25EB">
        <w:rPr>
          <w:b/>
        </w:rPr>
        <w:t>66</w:t>
      </w:r>
      <w:r w:rsidRPr="003E25EB">
        <w:t>(4): 391-411.</w:t>
      </w:r>
    </w:p>
    <w:p w14:paraId="546C8449" w14:textId="77777777" w:rsidR="003E25EB" w:rsidRPr="003E25EB" w:rsidRDefault="003E25EB" w:rsidP="003E25EB">
      <w:pPr>
        <w:pStyle w:val="EndNoteBibliography"/>
      </w:pPr>
      <w:r w:rsidRPr="003E25EB">
        <w:t xml:space="preserve">Pedras, M. S. C., S. Hossain and R. B. Snitynsky (2011). "Detoxification of cruciferous phytoalexins in Botrytis cinerea: Spontaneous dimerization of a camalexin metabolite." </w:t>
      </w:r>
      <w:r w:rsidRPr="003E25EB">
        <w:rPr>
          <w:u w:val="single"/>
        </w:rPr>
        <w:t>Phytochemistry</w:t>
      </w:r>
      <w:r w:rsidRPr="003E25EB">
        <w:t xml:space="preserve"> </w:t>
      </w:r>
      <w:r w:rsidRPr="003E25EB">
        <w:rPr>
          <w:b/>
        </w:rPr>
        <w:t>72</w:t>
      </w:r>
      <w:r w:rsidRPr="003E25EB">
        <w:t>(2): 199-206.</w:t>
      </w:r>
    </w:p>
    <w:p w14:paraId="1DC00406" w14:textId="77777777" w:rsidR="003E25EB" w:rsidRPr="003E25EB" w:rsidRDefault="003E25EB" w:rsidP="003E25EB">
      <w:pPr>
        <w:pStyle w:val="EndNoteBibliography"/>
      </w:pPr>
      <w:r w:rsidRPr="003E25EB">
        <w:t xml:space="preserve">Peralta, I., D. Spooner and S. Knapp (2008). "The taxonomy of tomatoes: a revision of wild tomatoes (Solanum section Lycopersicon) and their outgroup relatives in sections Juglandifolium and Lycopersicoides." </w:t>
      </w:r>
      <w:r w:rsidRPr="003E25EB">
        <w:rPr>
          <w:u w:val="single"/>
        </w:rPr>
        <w:t>Syst Bot Monogr</w:t>
      </w:r>
      <w:r w:rsidRPr="003E25EB">
        <w:t xml:space="preserve"> </w:t>
      </w:r>
      <w:r w:rsidRPr="003E25EB">
        <w:rPr>
          <w:b/>
        </w:rPr>
        <w:t>84</w:t>
      </w:r>
      <w:r w:rsidRPr="003E25EB">
        <w:t>: 1-186.</w:t>
      </w:r>
    </w:p>
    <w:p w14:paraId="567ED144" w14:textId="77777777" w:rsidR="003E25EB" w:rsidRPr="003E25EB" w:rsidRDefault="003E25EB" w:rsidP="003E25EB">
      <w:pPr>
        <w:pStyle w:val="EndNoteBibliography"/>
      </w:pPr>
      <w:r w:rsidRPr="003E25EB">
        <w:t xml:space="preserve">Persoons, A., E. Morin, C. Delaruelle, T. Payen, F. Halkett, P. Frey, S. De Mita and S. Duplessis (2014). "Patterns of genomic variation in the poplar rust fungus Melampsora larici-populina identify pathogenesis-related factors." </w:t>
      </w:r>
      <w:r w:rsidRPr="003E25EB">
        <w:rPr>
          <w:u w:val="single"/>
        </w:rPr>
        <w:t>Frontiers in plant science</w:t>
      </w:r>
      <w:r w:rsidRPr="003E25EB">
        <w:t xml:space="preserve"> </w:t>
      </w:r>
      <w:r w:rsidRPr="003E25EB">
        <w:rPr>
          <w:b/>
        </w:rPr>
        <w:t>5</w:t>
      </w:r>
      <w:r w:rsidRPr="003E25EB">
        <w:t>.</w:t>
      </w:r>
    </w:p>
    <w:p w14:paraId="56686657" w14:textId="77777777" w:rsidR="003E25EB" w:rsidRPr="003E25EB" w:rsidRDefault="003E25EB" w:rsidP="003E25EB">
      <w:pPr>
        <w:pStyle w:val="EndNoteBibliography"/>
      </w:pPr>
      <w:r w:rsidRPr="003E25EB">
        <w:t xml:space="preserve">Pieterse, C. M., D. Van der Does, C. Zamioudis, A. Leon-Reyes and S. C. Van Wees (2012). "Hormonal modulation of plant immunity." </w:t>
      </w:r>
      <w:r w:rsidRPr="003E25EB">
        <w:rPr>
          <w:u w:val="single"/>
        </w:rPr>
        <w:t>Annual review of cell and developmental biology</w:t>
      </w:r>
      <w:r w:rsidRPr="003E25EB">
        <w:t xml:space="preserve"> </w:t>
      </w:r>
      <w:r w:rsidRPr="003E25EB">
        <w:rPr>
          <w:b/>
        </w:rPr>
        <w:t>28</w:t>
      </w:r>
      <w:r w:rsidRPr="003E25EB">
        <w:t>: 489-521.</w:t>
      </w:r>
    </w:p>
    <w:p w14:paraId="5C03AD6B" w14:textId="77777777" w:rsidR="003E25EB" w:rsidRPr="003E25EB" w:rsidRDefault="003E25EB" w:rsidP="003E25EB">
      <w:pPr>
        <w:pStyle w:val="EndNoteBibliography"/>
      </w:pPr>
      <w:r w:rsidRPr="003E25EB">
        <w:t xml:space="preserve">Poland, J. A., P. J. Balint-Kurti, R. J. Wisser, R. C. Pratt and R. J. Nelson (2009). "Shades of gray: the world of quantitative disease resistance." </w:t>
      </w:r>
      <w:r w:rsidRPr="003E25EB">
        <w:rPr>
          <w:u w:val="single"/>
        </w:rPr>
        <w:t>Trends in plant science</w:t>
      </w:r>
      <w:r w:rsidRPr="003E25EB">
        <w:t xml:space="preserve"> </w:t>
      </w:r>
      <w:r w:rsidRPr="003E25EB">
        <w:rPr>
          <w:b/>
        </w:rPr>
        <w:t>14</w:t>
      </w:r>
      <w:r w:rsidRPr="003E25EB">
        <w:t>(1): 21-29.</w:t>
      </w:r>
    </w:p>
    <w:p w14:paraId="0C3B5BE3" w14:textId="77777777" w:rsidR="003E25EB" w:rsidRPr="003E25EB" w:rsidRDefault="003E25EB" w:rsidP="003E25EB">
      <w:pPr>
        <w:pStyle w:val="EndNoteBibliography"/>
      </w:pPr>
      <w:r w:rsidRPr="003E25EB">
        <w:t xml:space="preserve">Power, R. A., J. Parkhill and T. de Oliveira (2017). "Microbial genome-wide association studies: lessons from human GWAS." </w:t>
      </w:r>
      <w:r w:rsidRPr="003E25EB">
        <w:rPr>
          <w:u w:val="single"/>
        </w:rPr>
        <w:t>Nature Reviews Genetics</w:t>
      </w:r>
      <w:r w:rsidRPr="003E25EB">
        <w:t xml:space="preserve"> </w:t>
      </w:r>
      <w:r w:rsidRPr="003E25EB">
        <w:rPr>
          <w:b/>
        </w:rPr>
        <w:t>18</w:t>
      </w:r>
      <w:r w:rsidRPr="003E25EB">
        <w:t>(1): 41-50.</w:t>
      </w:r>
    </w:p>
    <w:p w14:paraId="2661DB9B" w14:textId="77777777" w:rsidR="003E25EB" w:rsidRPr="003E25EB" w:rsidRDefault="003E25EB" w:rsidP="003E25EB">
      <w:pPr>
        <w:pStyle w:val="EndNoteBibliography"/>
      </w:pPr>
      <w:r w:rsidRPr="003E25EB">
        <w:t xml:space="preserve">Quidde, T., P. Büttner and P. Tudzynski (1999). "Evidence for three different specific saponin-detoxifying activities in Botrytis cinerea and cloning and functional analysis of a gene coding for a putative avenacinase." </w:t>
      </w:r>
      <w:r w:rsidRPr="003E25EB">
        <w:rPr>
          <w:u w:val="single"/>
        </w:rPr>
        <w:t>European Journal of Plant Pathology</w:t>
      </w:r>
      <w:r w:rsidRPr="003E25EB">
        <w:t xml:space="preserve"> </w:t>
      </w:r>
      <w:r w:rsidRPr="003E25EB">
        <w:rPr>
          <w:b/>
        </w:rPr>
        <w:t>105</w:t>
      </w:r>
      <w:r w:rsidRPr="003E25EB">
        <w:t>(3): 273-283.</w:t>
      </w:r>
    </w:p>
    <w:p w14:paraId="14684B7E" w14:textId="77777777" w:rsidR="003E25EB" w:rsidRPr="003E25EB" w:rsidRDefault="003E25EB" w:rsidP="003E25EB">
      <w:pPr>
        <w:pStyle w:val="EndNoteBibliography"/>
      </w:pPr>
      <w:r w:rsidRPr="003E25EB">
        <w:t xml:space="preserve">Quidde, T., A. Osbourn and P. Tudzynski (1998). "Detoxification of α-tomatine by Botrytis cinerea." </w:t>
      </w:r>
      <w:r w:rsidRPr="003E25EB">
        <w:rPr>
          <w:u w:val="single"/>
        </w:rPr>
        <w:t>Physiological and Molecular Plant Pathology</w:t>
      </w:r>
      <w:r w:rsidRPr="003E25EB">
        <w:t xml:space="preserve"> </w:t>
      </w:r>
      <w:r w:rsidRPr="003E25EB">
        <w:rPr>
          <w:b/>
        </w:rPr>
        <w:t>52</w:t>
      </w:r>
      <w:r w:rsidRPr="003E25EB">
        <w:t>(3): 151-165.</w:t>
      </w:r>
    </w:p>
    <w:p w14:paraId="63F0F1DF" w14:textId="77777777" w:rsidR="003E25EB" w:rsidRPr="003E25EB" w:rsidRDefault="003E25EB" w:rsidP="003E25EB">
      <w:pPr>
        <w:pStyle w:val="EndNoteBibliography"/>
      </w:pPr>
      <w:r w:rsidRPr="003E25EB">
        <w:t xml:space="preserve">R Development Core Team (2008). "R: A language and environment for statistical computing." </w:t>
      </w:r>
      <w:r w:rsidRPr="003E25EB">
        <w:rPr>
          <w:u w:val="single"/>
        </w:rPr>
        <w:t>R Foundation for Statistical Computing,Vienna, Austria. ISBN 3-900051-07-0</w:t>
      </w:r>
      <w:r w:rsidRPr="003E25EB">
        <w:t>.</w:t>
      </w:r>
    </w:p>
    <w:p w14:paraId="4B0AB2AD" w14:textId="77777777" w:rsidR="003E25EB" w:rsidRPr="003E25EB" w:rsidRDefault="003E25EB" w:rsidP="003E25EB">
      <w:pPr>
        <w:pStyle w:val="EndNoteBibliography"/>
      </w:pPr>
      <w:r w:rsidRPr="003E25EB">
        <w:lastRenderedPageBreak/>
        <w:t xml:space="preserve">Romanazzi, G. and S. Droby (2016). Control Strategies for Postharvest Grey Mould on Fruit Crops. </w:t>
      </w:r>
      <w:r w:rsidRPr="003E25EB">
        <w:rPr>
          <w:u w:val="single"/>
        </w:rPr>
        <w:t>Botrytis–the Fungus, the Pathogen and its Management in Agricultural Systems</w:t>
      </w:r>
      <w:r w:rsidRPr="003E25EB">
        <w:t>, Springer</w:t>
      </w:r>
      <w:r w:rsidRPr="003E25EB">
        <w:rPr>
          <w:b/>
        </w:rPr>
        <w:t xml:space="preserve">: </w:t>
      </w:r>
      <w:r w:rsidRPr="003E25EB">
        <w:t>217-228.</w:t>
      </w:r>
    </w:p>
    <w:p w14:paraId="1982B036" w14:textId="77777777" w:rsidR="003E25EB" w:rsidRPr="003E25EB" w:rsidRDefault="003E25EB" w:rsidP="003E25EB">
      <w:pPr>
        <w:pStyle w:val="EndNoteBibliography"/>
      </w:pPr>
      <w:r w:rsidRPr="003E25EB">
        <w:t xml:space="preserve">Rosenthal, J. P. and R. Dirzo (1997). "Effects of life history, domestication and agronomic selection on plant defence against insects: evidence from maizes and wild relatives." </w:t>
      </w:r>
      <w:r w:rsidRPr="003E25EB">
        <w:rPr>
          <w:u w:val="single"/>
        </w:rPr>
        <w:t>Evolutionary Ecology</w:t>
      </w:r>
      <w:r w:rsidRPr="003E25EB">
        <w:t xml:space="preserve"> </w:t>
      </w:r>
      <w:r w:rsidRPr="003E25EB">
        <w:rPr>
          <w:b/>
        </w:rPr>
        <w:t>11</w:t>
      </w:r>
      <w:r w:rsidRPr="003E25EB">
        <w:t>(3): 337-355.</w:t>
      </w:r>
    </w:p>
    <w:p w14:paraId="5A41056B" w14:textId="77777777" w:rsidR="003E25EB" w:rsidRPr="003E25EB" w:rsidRDefault="003E25EB" w:rsidP="003E25EB">
      <w:pPr>
        <w:pStyle w:val="EndNoteBibliography"/>
      </w:pPr>
      <w:r w:rsidRPr="003E25EB">
        <w:t xml:space="preserve">Rowe, H. C. and D. J. Kliebenstein (2007). "Elevated genetic variation within virulence-associated Botrytis cinerea polygalacturonase loci." </w:t>
      </w:r>
      <w:r w:rsidRPr="003E25EB">
        <w:rPr>
          <w:u w:val="single"/>
        </w:rPr>
        <w:t>Molecular Plant-Microbe Interactions</w:t>
      </w:r>
      <w:r w:rsidRPr="003E25EB">
        <w:t xml:space="preserve"> </w:t>
      </w:r>
      <w:r w:rsidRPr="003E25EB">
        <w:rPr>
          <w:b/>
        </w:rPr>
        <w:t>20</w:t>
      </w:r>
      <w:r w:rsidRPr="003E25EB">
        <w:t>(9): 1126-1137.</w:t>
      </w:r>
    </w:p>
    <w:p w14:paraId="17D377FA" w14:textId="77777777" w:rsidR="003E25EB" w:rsidRPr="003E25EB" w:rsidRDefault="003E25EB" w:rsidP="003E25EB">
      <w:pPr>
        <w:pStyle w:val="EndNoteBibliography"/>
      </w:pPr>
      <w:r w:rsidRPr="003E25EB">
        <w:t xml:space="preserve">Rowe, H. C. and D. J. Kliebenstein (2008). "Complex genetics control natural variation in Arabidopsis thaliana resistance to Botrytis cinerea." </w:t>
      </w:r>
      <w:r w:rsidRPr="003E25EB">
        <w:rPr>
          <w:u w:val="single"/>
        </w:rPr>
        <w:t>Genetics</w:t>
      </w:r>
      <w:r w:rsidRPr="003E25EB">
        <w:t xml:space="preserve"> </w:t>
      </w:r>
      <w:r w:rsidRPr="003E25EB">
        <w:rPr>
          <w:b/>
        </w:rPr>
        <w:t>180</w:t>
      </w:r>
      <w:r w:rsidRPr="003E25EB">
        <w:t>(4): 2237-2250.</w:t>
      </w:r>
    </w:p>
    <w:p w14:paraId="1C501C87" w14:textId="77777777" w:rsidR="003E25EB" w:rsidRPr="003E25EB" w:rsidRDefault="003E25EB" w:rsidP="003E25EB">
      <w:pPr>
        <w:pStyle w:val="EndNoteBibliography"/>
      </w:pPr>
      <w:r w:rsidRPr="003E25EB">
        <w:t xml:space="preserve">Samuel, S., T. Veloukas, A. Papavasileiou and G. S. Karaoglanidis (2012). "Differences in frequency of transposable elements presence in Botrytis cinerea populations from several hosts in Greece." </w:t>
      </w:r>
      <w:r w:rsidRPr="003E25EB">
        <w:rPr>
          <w:u w:val="single"/>
        </w:rPr>
        <w:t>Plant disease</w:t>
      </w:r>
      <w:r w:rsidRPr="003E25EB">
        <w:t xml:space="preserve"> </w:t>
      </w:r>
      <w:r w:rsidRPr="003E25EB">
        <w:rPr>
          <w:b/>
        </w:rPr>
        <w:t>96</w:t>
      </w:r>
      <w:r w:rsidRPr="003E25EB">
        <w:t>(9): 1286-1290.</w:t>
      </w:r>
    </w:p>
    <w:p w14:paraId="4D7E7A1C" w14:textId="77777777" w:rsidR="003E25EB" w:rsidRPr="003E25EB" w:rsidRDefault="003E25EB" w:rsidP="003E25EB">
      <w:pPr>
        <w:pStyle w:val="EndNoteBibliography"/>
      </w:pPr>
      <w:r w:rsidRPr="003E25EB">
        <w:t xml:space="preserve">Sauerbrunn, N. and N. L. Schlaich (2004). "PCC1: a merging point for pathogen defence and circadian signalling in Arabidopsis." </w:t>
      </w:r>
      <w:r w:rsidRPr="003E25EB">
        <w:rPr>
          <w:u w:val="single"/>
        </w:rPr>
        <w:t>Planta</w:t>
      </w:r>
      <w:r w:rsidRPr="003E25EB">
        <w:t xml:space="preserve"> </w:t>
      </w:r>
      <w:r w:rsidRPr="003E25EB">
        <w:rPr>
          <w:b/>
        </w:rPr>
        <w:t>218</w:t>
      </w:r>
      <w:r w:rsidRPr="003E25EB">
        <w:t>(4): 552-561.</w:t>
      </w:r>
    </w:p>
    <w:p w14:paraId="1033B02B" w14:textId="77777777" w:rsidR="003E25EB" w:rsidRPr="003E25EB" w:rsidRDefault="003E25EB" w:rsidP="003E25EB">
      <w:pPr>
        <w:pStyle w:val="EndNoteBibliography"/>
      </w:pPr>
      <w:r w:rsidRPr="003E25EB">
        <w:t xml:space="preserve">Schumacher, J., J.-M. Pradier, A. Simon, S. Traeger, J. Moraga, I. G. Collado, M. Viaud and B. Tudzynski (2012). "Natural variation in the VELVET gene bcvel1 affects virulence and light-dependent differentiation in Botrytis cinerea." </w:t>
      </w:r>
      <w:r w:rsidRPr="003E25EB">
        <w:rPr>
          <w:u w:val="single"/>
        </w:rPr>
        <w:t>PLoS One</w:t>
      </w:r>
      <w:r w:rsidRPr="003E25EB">
        <w:t xml:space="preserve"> </w:t>
      </w:r>
      <w:r w:rsidRPr="003E25EB">
        <w:rPr>
          <w:b/>
        </w:rPr>
        <w:t>7</w:t>
      </w:r>
      <w:r w:rsidRPr="003E25EB">
        <w:t>(10): e47840.</w:t>
      </w:r>
    </w:p>
    <w:p w14:paraId="7C04FADC" w14:textId="77777777" w:rsidR="003E25EB" w:rsidRPr="003E25EB" w:rsidRDefault="003E25EB" w:rsidP="003E25EB">
      <w:pPr>
        <w:pStyle w:val="EndNoteBibliography"/>
      </w:pPr>
      <w:r w:rsidRPr="003E25EB">
        <w:t xml:space="preserve">Shen, X., M. Alam, F. Fikse and L. Rönnegård (2013). "A novel generalized ridge regression method for quantitative genetics." </w:t>
      </w:r>
      <w:r w:rsidRPr="003E25EB">
        <w:rPr>
          <w:u w:val="single"/>
        </w:rPr>
        <w:t>Genetics</w:t>
      </w:r>
      <w:r w:rsidRPr="003E25EB">
        <w:t xml:space="preserve"> </w:t>
      </w:r>
      <w:r w:rsidRPr="003E25EB">
        <w:rPr>
          <w:b/>
        </w:rPr>
        <w:t>193</w:t>
      </w:r>
      <w:r w:rsidRPr="003E25EB">
        <w:t>(4): 1255-1268.</w:t>
      </w:r>
    </w:p>
    <w:p w14:paraId="7C9EEF5E" w14:textId="77777777" w:rsidR="003E25EB" w:rsidRPr="003E25EB" w:rsidRDefault="003E25EB" w:rsidP="003E25EB">
      <w:pPr>
        <w:pStyle w:val="EndNoteBibliography"/>
      </w:pPr>
      <w:r w:rsidRPr="003E25EB">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3E25EB">
        <w:rPr>
          <w:u w:val="single"/>
        </w:rPr>
        <w:t>Molecular plant-microbe interactions</w:t>
      </w:r>
      <w:r w:rsidRPr="003E25EB">
        <w:t xml:space="preserve"> </w:t>
      </w:r>
      <w:r w:rsidRPr="003E25EB">
        <w:rPr>
          <w:b/>
        </w:rPr>
        <w:t>18</w:t>
      </w:r>
      <w:r w:rsidRPr="003E25EB">
        <w:t>(6): 602-612.</w:t>
      </w:r>
    </w:p>
    <w:p w14:paraId="1BD78941" w14:textId="77777777" w:rsidR="003E25EB" w:rsidRPr="003E25EB" w:rsidRDefault="003E25EB" w:rsidP="003E25EB">
      <w:pPr>
        <w:pStyle w:val="EndNoteBibliography"/>
      </w:pPr>
      <w:r w:rsidRPr="003E25EB">
        <w:t xml:space="preserve">Sim, S.-C., G. Durstewitz, J. Plieske, R. Wieseke, M. W. Ganal, A. Van Deynze, J. P. Hamilton, C. R. Buell, M. Causse and S. Wijeratne (2012). "Development of a large SNP genotyping array and generation of high-density genetic maps in tomato." </w:t>
      </w:r>
      <w:r w:rsidRPr="003E25EB">
        <w:rPr>
          <w:u w:val="single"/>
        </w:rPr>
        <w:t>PloS one</w:t>
      </w:r>
      <w:r w:rsidRPr="003E25EB">
        <w:t xml:space="preserve"> </w:t>
      </w:r>
      <w:r w:rsidRPr="003E25EB">
        <w:rPr>
          <w:b/>
        </w:rPr>
        <w:t>7</w:t>
      </w:r>
      <w:r w:rsidRPr="003E25EB">
        <w:t>(7): e40563.</w:t>
      </w:r>
    </w:p>
    <w:p w14:paraId="7AFDDAC8" w14:textId="77777777" w:rsidR="003E25EB" w:rsidRPr="003E25EB" w:rsidRDefault="003E25EB" w:rsidP="003E25EB">
      <w:pPr>
        <w:pStyle w:val="EndNoteBibliography"/>
      </w:pPr>
      <w:r w:rsidRPr="003E25EB">
        <w:t>Smale, M. (1996). "Understanding global trends in the use of wheat diversity and international flows of wheat genetic resources."</w:t>
      </w:r>
    </w:p>
    <w:p w14:paraId="3BDEB516" w14:textId="77777777" w:rsidR="003E25EB" w:rsidRPr="003E25EB" w:rsidRDefault="003E25EB" w:rsidP="003E25EB">
      <w:pPr>
        <w:pStyle w:val="EndNoteBibliography"/>
      </w:pPr>
      <w:r w:rsidRPr="003E25EB">
        <w:t xml:space="preserve">Staats, M. and J. A. van Kan (2012). "Genome update of Botrytis cinerea strains B05. 10 and T4." </w:t>
      </w:r>
      <w:r w:rsidRPr="003E25EB">
        <w:rPr>
          <w:u w:val="single"/>
        </w:rPr>
        <w:t>Eukaryotic cell</w:t>
      </w:r>
      <w:r w:rsidRPr="003E25EB">
        <w:t xml:space="preserve"> </w:t>
      </w:r>
      <w:r w:rsidRPr="003E25EB">
        <w:rPr>
          <w:b/>
        </w:rPr>
        <w:t>11</w:t>
      </w:r>
      <w:r w:rsidRPr="003E25EB">
        <w:t>(11): 1413-1414.</w:t>
      </w:r>
    </w:p>
    <w:p w14:paraId="1CF41B74" w14:textId="77777777" w:rsidR="003E25EB" w:rsidRPr="003E25EB" w:rsidRDefault="003E25EB" w:rsidP="003E25EB">
      <w:pPr>
        <w:pStyle w:val="EndNoteBibliography"/>
      </w:pPr>
      <w:r w:rsidRPr="003E25EB">
        <w:t xml:space="preserve">Stefanato, F. L., E. Abou‐Mansour, A. Buchala, M. Kretschmer, A. Mosbach, M. Hahn, C. G. Bochet, J. P. Métraux and H. j. Schoonbeek (2009). "The ABC transporter BcatrB from Botrytis cinerea exports camalexin and is a virulence factor on Arabidopsis thaliana." </w:t>
      </w:r>
      <w:r w:rsidRPr="003E25EB">
        <w:rPr>
          <w:u w:val="single"/>
        </w:rPr>
        <w:t>The Plant Journal</w:t>
      </w:r>
      <w:r w:rsidRPr="003E25EB">
        <w:t xml:space="preserve"> </w:t>
      </w:r>
      <w:r w:rsidRPr="003E25EB">
        <w:rPr>
          <w:b/>
        </w:rPr>
        <w:t>58</w:t>
      </w:r>
      <w:r w:rsidRPr="003E25EB">
        <w:t>(3): 499-510.</w:t>
      </w:r>
    </w:p>
    <w:p w14:paraId="0418FAF7" w14:textId="77777777" w:rsidR="003E25EB" w:rsidRPr="003E25EB" w:rsidRDefault="003E25EB" w:rsidP="003E25EB">
      <w:pPr>
        <w:pStyle w:val="EndNoteBibliography"/>
      </w:pPr>
      <w:r w:rsidRPr="003E25EB">
        <w:t xml:space="preserve">Stukenbrock, E. H. and B. A. McDonald (2008). "The origins of plant pathogens in agro-ecosystems." </w:t>
      </w:r>
      <w:r w:rsidRPr="003E25EB">
        <w:rPr>
          <w:u w:val="single"/>
        </w:rPr>
        <w:t>Annu. Rev. Phytopathol.</w:t>
      </w:r>
      <w:r w:rsidRPr="003E25EB">
        <w:t xml:space="preserve"> </w:t>
      </w:r>
      <w:r w:rsidRPr="003E25EB">
        <w:rPr>
          <w:b/>
        </w:rPr>
        <w:t>46</w:t>
      </w:r>
      <w:r w:rsidRPr="003E25EB">
        <w:t>: 75-100.</w:t>
      </w:r>
    </w:p>
    <w:p w14:paraId="08D4342F" w14:textId="77777777" w:rsidR="003E25EB" w:rsidRPr="003E25EB" w:rsidRDefault="003E25EB" w:rsidP="003E25EB">
      <w:pPr>
        <w:pStyle w:val="EndNoteBibliography"/>
      </w:pPr>
      <w:r w:rsidRPr="003E25EB">
        <w:t xml:space="preserve">Talas, F., R. Kalih, T. Miedaner and B. A. McDonald (2016). "Genome-wide association study identifies novel candidate genes for aggressiveness, deoxynivalenol production, and azole sensitivity in natural field populations of Fusarium graminearum." </w:t>
      </w:r>
      <w:r w:rsidRPr="003E25EB">
        <w:rPr>
          <w:u w:val="single"/>
        </w:rPr>
        <w:t>Molecular Plant-Microbe Interactions</w:t>
      </w:r>
      <w:r w:rsidRPr="003E25EB">
        <w:t xml:space="preserve"> </w:t>
      </w:r>
      <w:r w:rsidRPr="003E25EB">
        <w:rPr>
          <w:b/>
        </w:rPr>
        <w:t>29</w:t>
      </w:r>
      <w:r w:rsidRPr="003E25EB">
        <w:t>(5): 417-430.</w:t>
      </w:r>
    </w:p>
    <w:p w14:paraId="25A47C0F" w14:textId="77777777" w:rsidR="003E25EB" w:rsidRPr="003E25EB" w:rsidRDefault="003E25EB" w:rsidP="003E25EB">
      <w:pPr>
        <w:pStyle w:val="EndNoteBibliography"/>
      </w:pPr>
      <w:r w:rsidRPr="003E25EB">
        <w:t xml:space="preserve">Tanksley, S. D. (2004). "The genetic, developmental, and molecular bases of fruit size and shape variation in tomato." </w:t>
      </w:r>
      <w:r w:rsidRPr="003E25EB">
        <w:rPr>
          <w:u w:val="single"/>
        </w:rPr>
        <w:t>The plant cell</w:t>
      </w:r>
      <w:r w:rsidRPr="003E25EB">
        <w:t xml:space="preserve"> </w:t>
      </w:r>
      <w:r w:rsidRPr="003E25EB">
        <w:rPr>
          <w:b/>
        </w:rPr>
        <w:t>16</w:t>
      </w:r>
      <w:r w:rsidRPr="003E25EB">
        <w:t>(suppl 1): S181-S189.</w:t>
      </w:r>
    </w:p>
    <w:p w14:paraId="4CABD444" w14:textId="77777777" w:rsidR="003E25EB" w:rsidRPr="003E25EB" w:rsidRDefault="003E25EB" w:rsidP="003E25EB">
      <w:pPr>
        <w:pStyle w:val="EndNoteBibliography"/>
      </w:pPr>
      <w:r w:rsidRPr="003E25EB">
        <w:t xml:space="preserve">Tanksley, S. D. and S. R. McCouch (1997). "Seed banks and molecular maps: unlocking genetic potential from the wild." </w:t>
      </w:r>
      <w:r w:rsidRPr="003E25EB">
        <w:rPr>
          <w:u w:val="single"/>
        </w:rPr>
        <w:t>Science</w:t>
      </w:r>
      <w:r w:rsidRPr="003E25EB">
        <w:t xml:space="preserve"> </w:t>
      </w:r>
      <w:r w:rsidRPr="003E25EB">
        <w:rPr>
          <w:b/>
        </w:rPr>
        <w:t>277</w:t>
      </w:r>
      <w:r w:rsidRPr="003E25EB">
        <w:t>(5329): 1063-1066.</w:t>
      </w:r>
    </w:p>
    <w:p w14:paraId="19CE2C22" w14:textId="77777777" w:rsidR="003E25EB" w:rsidRPr="003E25EB" w:rsidRDefault="003E25EB" w:rsidP="003E25EB">
      <w:pPr>
        <w:pStyle w:val="EndNoteBibliography"/>
      </w:pPr>
      <w:r w:rsidRPr="003E25EB">
        <w:t xml:space="preserve">ten Have, A., W. Mulder, J. Visser and J. A. van Kan (1998). "The endopolygalacturonase gene Bcpg1 is required for full virulence of Botrytis cinerea." </w:t>
      </w:r>
      <w:r w:rsidRPr="003E25EB">
        <w:rPr>
          <w:u w:val="single"/>
        </w:rPr>
        <w:t>Molecular Plant-Microbe Interactions</w:t>
      </w:r>
      <w:r w:rsidRPr="003E25EB">
        <w:t xml:space="preserve"> </w:t>
      </w:r>
      <w:r w:rsidRPr="003E25EB">
        <w:rPr>
          <w:b/>
        </w:rPr>
        <w:t>11</w:t>
      </w:r>
      <w:r w:rsidRPr="003E25EB">
        <w:t>(10): 1009-1016.</w:t>
      </w:r>
    </w:p>
    <w:p w14:paraId="777A40B6" w14:textId="77777777" w:rsidR="003E25EB" w:rsidRPr="003E25EB" w:rsidRDefault="003E25EB" w:rsidP="003E25EB">
      <w:pPr>
        <w:pStyle w:val="EndNoteBibliography"/>
      </w:pPr>
      <w:r w:rsidRPr="003E25EB">
        <w:t xml:space="preserve">Ten Have, A., R. van Berloo, P. Lindhout and J. A. van Kan (2007). "Partial stem and leaf resistance against the fungal pathogen Botrytis cinerea in wild relatives of tomato." </w:t>
      </w:r>
      <w:r w:rsidRPr="003E25EB">
        <w:rPr>
          <w:u w:val="single"/>
        </w:rPr>
        <w:t>European journal of plant pathology</w:t>
      </w:r>
      <w:r w:rsidRPr="003E25EB">
        <w:t xml:space="preserve"> </w:t>
      </w:r>
      <w:r w:rsidRPr="003E25EB">
        <w:rPr>
          <w:b/>
        </w:rPr>
        <w:t>117</w:t>
      </w:r>
      <w:r w:rsidRPr="003E25EB">
        <w:t>(2): 153-166.</w:t>
      </w:r>
    </w:p>
    <w:p w14:paraId="0AE98C17" w14:textId="77777777" w:rsidR="003E25EB" w:rsidRPr="003E25EB" w:rsidRDefault="003E25EB" w:rsidP="003E25EB">
      <w:pPr>
        <w:pStyle w:val="EndNoteBibliography"/>
      </w:pPr>
      <w:r w:rsidRPr="003E25EB">
        <w:lastRenderedPageBreak/>
        <w:t xml:space="preserve">Tiffin, P. and D. A. Moeller (2006). "Molecular evolution of plant immune system genes." </w:t>
      </w:r>
      <w:r w:rsidRPr="003E25EB">
        <w:rPr>
          <w:u w:val="single"/>
        </w:rPr>
        <w:t>Trends in genetics</w:t>
      </w:r>
      <w:r w:rsidRPr="003E25EB">
        <w:t xml:space="preserve"> </w:t>
      </w:r>
      <w:r w:rsidRPr="003E25EB">
        <w:rPr>
          <w:b/>
        </w:rPr>
        <w:t>22</w:t>
      </w:r>
      <w:r w:rsidRPr="003E25EB">
        <w:t>(12): 662-670.</w:t>
      </w:r>
    </w:p>
    <w:p w14:paraId="258B1B35" w14:textId="77777777" w:rsidR="003E25EB" w:rsidRPr="003E25EB" w:rsidRDefault="003E25EB" w:rsidP="003E25EB">
      <w:pPr>
        <w:pStyle w:val="EndNoteBibliography"/>
      </w:pPr>
      <w:r w:rsidRPr="003E25EB">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3E25EB">
        <w:rPr>
          <w:u w:val="single"/>
        </w:rPr>
        <w:t>Frontiers in plant science</w:t>
      </w:r>
      <w:r w:rsidRPr="003E25EB">
        <w:t xml:space="preserve"> </w:t>
      </w:r>
      <w:r w:rsidRPr="003E25EB">
        <w:rPr>
          <w:b/>
        </w:rPr>
        <w:t>5</w:t>
      </w:r>
      <w:r w:rsidRPr="003E25EB">
        <w:t>.</w:t>
      </w:r>
    </w:p>
    <w:p w14:paraId="4D6D7622" w14:textId="77777777" w:rsidR="003E25EB" w:rsidRPr="003E25EB" w:rsidRDefault="003E25EB" w:rsidP="003E25EB">
      <w:pPr>
        <w:pStyle w:val="EndNoteBibliography"/>
      </w:pPr>
      <w:r w:rsidRPr="003E25EB">
        <w:t xml:space="preserve">Valette-Collet, O., A. Cimerman, P. Reignault, C. Levis and M. Boccara (2003). "Disruption of Botrytis cinerea pectin methylesterase gene Bcpme1 reduces virulence on several host plants." </w:t>
      </w:r>
      <w:r w:rsidRPr="003E25EB">
        <w:rPr>
          <w:u w:val="single"/>
        </w:rPr>
        <w:t>Molecular Plant-Microbe Interactions</w:t>
      </w:r>
      <w:r w:rsidRPr="003E25EB">
        <w:t xml:space="preserve"> </w:t>
      </w:r>
      <w:r w:rsidRPr="003E25EB">
        <w:rPr>
          <w:b/>
        </w:rPr>
        <w:t>16</w:t>
      </w:r>
      <w:r w:rsidRPr="003E25EB">
        <w:t>(4): 360-367.</w:t>
      </w:r>
    </w:p>
    <w:p w14:paraId="14B3A98E" w14:textId="77777777" w:rsidR="003E25EB" w:rsidRPr="003E25EB" w:rsidRDefault="003E25EB" w:rsidP="003E25EB">
      <w:pPr>
        <w:pStyle w:val="EndNoteBibliography"/>
      </w:pPr>
      <w:r w:rsidRPr="003E25EB">
        <w:t xml:space="preserve">Viaud, M., A.-F. Adam-Blondon, J. Amselem, P. Bally, A. Cimerman, B. Dalmais-Lenaers, N. Lapalu, M.-H. Lebrun, B. Poinssot and J. M. Pradier (2012). "Le génome de Botrytis décrypté." </w:t>
      </w:r>
      <w:r w:rsidRPr="003E25EB">
        <w:rPr>
          <w:u w:val="single"/>
        </w:rPr>
        <w:t>Revue des oenologues et des techniques vitivinicoles et oenologiques</w:t>
      </w:r>
      <w:r w:rsidRPr="003E25EB">
        <w:t>(142): 9-11.</w:t>
      </w:r>
    </w:p>
    <w:p w14:paraId="5EFB895E" w14:textId="77777777" w:rsidR="003E25EB" w:rsidRPr="003E25EB" w:rsidRDefault="003E25EB" w:rsidP="003E25EB">
      <w:pPr>
        <w:pStyle w:val="EndNoteBibliography"/>
      </w:pPr>
      <w:r w:rsidRPr="003E25EB">
        <w:t xml:space="preserve">Vleeshouwers, V. G. and R. P. Oliver (2014). "Effectors as tools in disease resistance breeding against biotrophic, hemibiotrophic, and necrotrophic plant pathogens." </w:t>
      </w:r>
      <w:r w:rsidRPr="003E25EB">
        <w:rPr>
          <w:u w:val="single"/>
        </w:rPr>
        <w:t>Molecular plant-microbe interactions</w:t>
      </w:r>
      <w:r w:rsidRPr="003E25EB">
        <w:t xml:space="preserve"> </w:t>
      </w:r>
      <w:r w:rsidRPr="003E25EB">
        <w:rPr>
          <w:b/>
        </w:rPr>
        <w:t>27</w:t>
      </w:r>
      <w:r w:rsidRPr="003E25EB">
        <w:t>(3): 196-206.</w:t>
      </w:r>
    </w:p>
    <w:p w14:paraId="387E4F61" w14:textId="77777777" w:rsidR="003E25EB" w:rsidRPr="003E25EB" w:rsidRDefault="003E25EB" w:rsidP="003E25EB">
      <w:pPr>
        <w:pStyle w:val="EndNoteBibliography"/>
      </w:pPr>
      <w:r w:rsidRPr="003E25EB">
        <w:t xml:space="preserve">Weyman, P. D., Z. Pan, Q. Feng, D. G. Gilchrist and R. M. Bostock (2006). "A circadian rhythm-regulated tomato gene is induced by arachidonic acid and Phythophthora infestans infection." </w:t>
      </w:r>
      <w:r w:rsidRPr="003E25EB">
        <w:rPr>
          <w:u w:val="single"/>
        </w:rPr>
        <w:t>Plant physiology</w:t>
      </w:r>
      <w:r w:rsidRPr="003E25EB">
        <w:t xml:space="preserve"> </w:t>
      </w:r>
      <w:r w:rsidRPr="003E25EB">
        <w:rPr>
          <w:b/>
        </w:rPr>
        <w:t>140</w:t>
      </w:r>
      <w:r w:rsidRPr="003E25EB">
        <w:t>(1): 235-248.</w:t>
      </w:r>
    </w:p>
    <w:p w14:paraId="415EFA71" w14:textId="77777777" w:rsidR="003E25EB" w:rsidRPr="003E25EB" w:rsidRDefault="003E25EB" w:rsidP="003E25EB">
      <w:pPr>
        <w:pStyle w:val="EndNoteBibliography"/>
      </w:pPr>
      <w:r w:rsidRPr="003E25EB">
        <w:t xml:space="preserve">Wicker, T., S. Oberhaensli, F. Parlange, J. P. Buchmann, M. Shatalina, S. Roffler, R. Ben-David, J. Doležel, H. Šimková and P. Schulze-Lefert (2013). "The wheat powdery mildew genome shows the unique evolution of an obligate biotroph." </w:t>
      </w:r>
      <w:r w:rsidRPr="003E25EB">
        <w:rPr>
          <w:u w:val="single"/>
        </w:rPr>
        <w:t>Nature Genetics</w:t>
      </w:r>
      <w:r w:rsidRPr="003E25EB">
        <w:t xml:space="preserve"> </w:t>
      </w:r>
      <w:r w:rsidRPr="003E25EB">
        <w:rPr>
          <w:b/>
        </w:rPr>
        <w:t>45</w:t>
      </w:r>
      <w:r w:rsidRPr="003E25EB">
        <w:t>(9): 1092-1096.</w:t>
      </w:r>
    </w:p>
    <w:p w14:paraId="6A915C48" w14:textId="77777777" w:rsidR="003E25EB" w:rsidRPr="003E25EB" w:rsidRDefault="003E25EB" w:rsidP="003E25EB">
      <w:pPr>
        <w:pStyle w:val="EndNoteBibliography"/>
      </w:pPr>
      <w:r w:rsidRPr="003E25EB">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3E25EB">
        <w:rPr>
          <w:u w:val="single"/>
        </w:rPr>
        <w:t>Frontiers in plant science</w:t>
      </w:r>
      <w:r w:rsidRPr="003E25EB">
        <w:t xml:space="preserve"> </w:t>
      </w:r>
      <w:r w:rsidRPr="003E25EB">
        <w:rPr>
          <w:b/>
        </w:rPr>
        <w:t>8</w:t>
      </w:r>
      <w:r w:rsidRPr="003E25EB">
        <w:t>.</w:t>
      </w:r>
    </w:p>
    <w:p w14:paraId="79AB6984" w14:textId="77777777" w:rsidR="003E25EB" w:rsidRPr="003E25EB" w:rsidRDefault="003E25EB" w:rsidP="003E25EB">
      <w:pPr>
        <w:pStyle w:val="EndNoteBibliography"/>
      </w:pPr>
      <w:r w:rsidRPr="003E25EB">
        <w:t xml:space="preserve">Zerbino, D. R., P. Achuthan, W. Akanni, M. R. Amode, D. Barrell, J. Bhai, K. Billis, C. Cummins, A. Gall and C. G. Girón (2017). "Ensembl 2018." </w:t>
      </w:r>
      <w:r w:rsidRPr="003E25EB">
        <w:rPr>
          <w:u w:val="single"/>
        </w:rPr>
        <w:t>Nucleic acids research</w:t>
      </w:r>
      <w:r w:rsidRPr="003E25EB">
        <w:t xml:space="preserve"> </w:t>
      </w:r>
      <w:r w:rsidRPr="003E25EB">
        <w:rPr>
          <w:b/>
        </w:rPr>
        <w:t>46</w:t>
      </w:r>
      <w:r w:rsidRPr="003E25EB">
        <w:t>(D1): D754-D761.</w:t>
      </w:r>
    </w:p>
    <w:p w14:paraId="7375B033" w14:textId="77777777" w:rsidR="003E25EB" w:rsidRPr="003E25EB" w:rsidRDefault="003E25EB" w:rsidP="003E25EB">
      <w:pPr>
        <w:pStyle w:val="EndNoteBibliography"/>
      </w:pPr>
      <w:r w:rsidRPr="003E25EB">
        <w:t xml:space="preserve">Zhang, L., A. Khan, D. Nino-Liu and M. Foolad (2002). "A molecular linkage map of tomato displaying chromosomal locations of resistance gene analogs based on a Lycopersicon esculentum× Lycopersicon hirsutum cross." </w:t>
      </w:r>
      <w:r w:rsidRPr="003E25EB">
        <w:rPr>
          <w:u w:val="single"/>
        </w:rPr>
        <w:t>Genome</w:t>
      </w:r>
      <w:r w:rsidRPr="003E25EB">
        <w:t xml:space="preserve"> </w:t>
      </w:r>
      <w:r w:rsidRPr="003E25EB">
        <w:rPr>
          <w:b/>
        </w:rPr>
        <w:t>45</w:t>
      </w:r>
      <w:r w:rsidRPr="003E25EB">
        <w:t>(1): 133-146.</w:t>
      </w:r>
    </w:p>
    <w:p w14:paraId="2A2160D9" w14:textId="77777777" w:rsidR="003E25EB" w:rsidRPr="003E25EB" w:rsidRDefault="003E25EB" w:rsidP="003E25EB">
      <w:pPr>
        <w:pStyle w:val="EndNoteBibliography"/>
      </w:pPr>
      <w:r w:rsidRPr="003E25EB">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3E25EB">
        <w:rPr>
          <w:u w:val="single"/>
        </w:rPr>
        <w:t>The Plant Cell</w:t>
      </w:r>
      <w:r w:rsidRPr="003E25EB">
        <w:t>: tpc. 00348.02017.</w:t>
      </w:r>
    </w:p>
    <w:p w14:paraId="0CC733E3" w14:textId="77777777" w:rsidR="003E25EB" w:rsidRPr="003E25EB" w:rsidRDefault="003E25EB" w:rsidP="003E25EB">
      <w:pPr>
        <w:pStyle w:val="EndNoteBibliography"/>
      </w:pPr>
      <w:r w:rsidRPr="003E25EB">
        <w:t xml:space="preserve">Zhou, X. and M. Stephens (2012). "Genome-wide efficient mixed-model analysis for association studies." </w:t>
      </w:r>
      <w:r w:rsidRPr="003E25EB">
        <w:rPr>
          <w:u w:val="single"/>
        </w:rPr>
        <w:t>Nature genetics</w:t>
      </w:r>
      <w:r w:rsidRPr="003E25EB">
        <w:t xml:space="preserve"> </w:t>
      </w:r>
      <w:r w:rsidRPr="003E25EB">
        <w:rPr>
          <w:b/>
        </w:rPr>
        <w:t>44</w:t>
      </w:r>
      <w:r w:rsidRPr="003E25EB">
        <w:t>(7): 821.</w:t>
      </w:r>
    </w:p>
    <w:p w14:paraId="109532E6" w14:textId="77777777" w:rsidR="003E25EB" w:rsidRPr="003E25EB" w:rsidRDefault="003E25EB" w:rsidP="003E25EB">
      <w:pPr>
        <w:pStyle w:val="EndNoteBibliography"/>
      </w:pPr>
      <w:r w:rsidRPr="003E25EB">
        <w:t xml:space="preserve">Zipfel, C., S. Robatzek, L. Navarro and E. J. Oakeley (2004). "Bacterial disease resistance in Arabidopsis through flagellin perception." </w:t>
      </w:r>
      <w:r w:rsidRPr="003E25EB">
        <w:rPr>
          <w:u w:val="single"/>
        </w:rPr>
        <w:t>Nature</w:t>
      </w:r>
      <w:r w:rsidRPr="003E25EB">
        <w:t xml:space="preserve"> </w:t>
      </w:r>
      <w:r w:rsidRPr="003E25EB">
        <w:rPr>
          <w:b/>
        </w:rPr>
        <w:t>428</w:t>
      </w:r>
      <w:r w:rsidRPr="003E25EB">
        <w:t>(6984): 764.</w:t>
      </w:r>
    </w:p>
    <w:p w14:paraId="6B47CD17" w14:textId="77777777" w:rsidR="003E25EB" w:rsidRPr="003E25EB" w:rsidRDefault="003E25EB" w:rsidP="003E25EB">
      <w:pPr>
        <w:pStyle w:val="EndNoteBibliography"/>
      </w:pPr>
      <w:r w:rsidRPr="003E25EB">
        <w:t xml:space="preserve">Züst, T. and A. A. Agrawal (2017). "Trade-offs between plant growth and defense against insect herbivory: an emerging mechanistic synthesis." </w:t>
      </w:r>
      <w:r w:rsidRPr="003E25EB">
        <w:rPr>
          <w:u w:val="single"/>
        </w:rPr>
        <w:t>Annual review of plant biology</w:t>
      </w:r>
      <w:r w:rsidRPr="003E25EB">
        <w:t xml:space="preserve"> </w:t>
      </w:r>
      <w:r w:rsidRPr="003E25EB">
        <w:rPr>
          <w:b/>
        </w:rPr>
        <w:t>68</w:t>
      </w:r>
      <w:r w:rsidRPr="003E25EB">
        <w:t>: 513-534.</w:t>
      </w:r>
    </w:p>
    <w:p w14:paraId="4FDF3002" w14:textId="74F161F4"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N S" w:date="2018-10-17T10:47:00Z" w:initials="NS">
    <w:p w14:paraId="2D7969F1" w14:textId="319EAEB8" w:rsidR="00486210" w:rsidRDefault="00486210">
      <w:pPr>
        <w:pStyle w:val="CommentText"/>
      </w:pPr>
      <w:r>
        <w:rPr>
          <w:rStyle w:val="CommentReference"/>
        </w:rPr>
        <w:annotationRef/>
      </w:r>
      <w:r>
        <w:t>Fix this text, edit citations, reference in reviewer comments</w:t>
      </w:r>
    </w:p>
  </w:comment>
  <w:comment w:id="53" w:author="N S" w:date="2018-10-17T10:48:00Z" w:initials="NS">
    <w:p w14:paraId="03332B45" w14:textId="1C4DCF7D" w:rsidR="00486210" w:rsidRDefault="00486210">
      <w:pPr>
        <w:pStyle w:val="CommentText"/>
      </w:pPr>
      <w:r>
        <w:rPr>
          <w:rStyle w:val="CommentReference"/>
        </w:rPr>
        <w:annotationRef/>
      </w:r>
      <w:r>
        <w:t>Is this the best way to report?</w:t>
      </w:r>
    </w:p>
  </w:comment>
  <w:comment w:id="57" w:author="N S" w:date="2018-10-17T10:50:00Z" w:initials="NS">
    <w:p w14:paraId="44C2A473" w14:textId="3A4CADA9" w:rsidR="00486210" w:rsidRDefault="00486210">
      <w:pPr>
        <w:pStyle w:val="CommentText"/>
      </w:pPr>
      <w:r>
        <w:rPr>
          <w:rStyle w:val="CommentReference"/>
        </w:rPr>
        <w:annotationRef/>
      </w:r>
      <w:r>
        <w:t>Include models in methods section</w:t>
      </w:r>
    </w:p>
  </w:comment>
  <w:comment w:id="56" w:author="N S" w:date="2018-10-15T12:28:00Z" w:initials="NS">
    <w:p w14:paraId="1572372C" w14:textId="4F345F3F" w:rsidR="00486210" w:rsidRDefault="00486210">
      <w:pPr>
        <w:pStyle w:val="CommentText"/>
      </w:pPr>
      <w:r>
        <w:rPr>
          <w:rStyle w:val="CommentReference"/>
        </w:rPr>
        <w:annotationRef/>
      </w:r>
      <w:r>
        <w:t>Need to update this with the corrected model 1 (Table 1a)</w:t>
      </w:r>
    </w:p>
  </w:comment>
  <w:comment w:id="65" w:author="N S" w:date="2018-10-17T10:51:00Z" w:initials="NS">
    <w:p w14:paraId="7B083F3E" w14:textId="10FE22F2" w:rsidR="00486210" w:rsidRDefault="00486210">
      <w:pPr>
        <w:pStyle w:val="CommentText"/>
      </w:pPr>
      <w:r>
        <w:rPr>
          <w:rStyle w:val="CommentReference"/>
        </w:rPr>
        <w:annotationRef/>
      </w:r>
      <w:r>
        <w:t>Add model 2 results here, Table 1b</w:t>
      </w:r>
    </w:p>
  </w:comment>
  <w:comment w:id="71" w:author="N S" w:date="2018-10-15T13:09:00Z" w:initials="NS">
    <w:p w14:paraId="56EFB535" w14:textId="0248F912" w:rsidR="00486210" w:rsidRDefault="00486210" w:rsidP="00244154">
      <w:pPr>
        <w:pStyle w:val="CommentText"/>
      </w:pPr>
      <w:r>
        <w:rPr>
          <w:rStyle w:val="CommentReference"/>
        </w:rPr>
        <w:annotationRef/>
      </w:r>
      <w:r>
        <w:t>Update with m1, m2</w:t>
      </w:r>
    </w:p>
  </w:comment>
  <w:comment w:id="86" w:author="N S" w:date="2018-10-17T11:27:00Z" w:initials="NS">
    <w:p w14:paraId="27C96F17" w14:textId="0219FCBF" w:rsidR="00486210" w:rsidRDefault="00486210">
      <w:pPr>
        <w:pStyle w:val="CommentText"/>
      </w:pPr>
      <w:r>
        <w:rPr>
          <w:rStyle w:val="CommentReference"/>
        </w:rPr>
        <w:annotationRef/>
      </w:r>
      <w:r>
        <w:t xml:space="preserve">Does this need to be updated to </w:t>
      </w:r>
      <w:proofErr w:type="spellStart"/>
      <w:r>
        <w:t>LSmeans</w:t>
      </w:r>
      <w:proofErr w:type="spellEnd"/>
      <w:r>
        <w:t>?</w:t>
      </w:r>
    </w:p>
  </w:comment>
  <w:comment w:id="89" w:author="N S" w:date="2018-10-17T11:27:00Z" w:initials="NS">
    <w:p w14:paraId="56402ABB" w14:textId="2E54ADA8" w:rsidR="00486210" w:rsidRDefault="00486210">
      <w:pPr>
        <w:pStyle w:val="CommentText"/>
      </w:pPr>
      <w:r>
        <w:rPr>
          <w:rStyle w:val="CommentReference"/>
        </w:rPr>
        <w:annotationRef/>
      </w:r>
      <w:r>
        <w:t>Report this for m4, m5</w:t>
      </w:r>
    </w:p>
  </w:comment>
  <w:comment w:id="90" w:author="N S" w:date="2018-10-17T11:27:00Z" w:initials="NS">
    <w:p w14:paraId="79BC5693" w14:textId="6F54B593" w:rsidR="00486210" w:rsidRDefault="00486210">
      <w:pPr>
        <w:pStyle w:val="CommentText"/>
      </w:pPr>
      <w:r>
        <w:rPr>
          <w:rStyle w:val="CommentReference"/>
        </w:rPr>
        <w:annotationRef/>
      </w:r>
      <w:r>
        <w:t>Supplementary table?</w:t>
      </w:r>
    </w:p>
  </w:comment>
  <w:comment w:id="100" w:author="N S" w:date="2018-10-15T13:14:00Z" w:initials="NS">
    <w:p w14:paraId="60DC19AA" w14:textId="575385BC" w:rsidR="00486210" w:rsidRDefault="00486210">
      <w:pPr>
        <w:pStyle w:val="CommentText"/>
      </w:pPr>
      <w:r>
        <w:rPr>
          <w:rStyle w:val="CommentReference"/>
        </w:rPr>
        <w:annotationRef/>
      </w:r>
      <w:r>
        <w:t>Trim down this section more?</w:t>
      </w:r>
    </w:p>
  </w:comment>
  <w:comment w:id="101" w:author="N S" w:date="2018-10-17T10:56:00Z" w:initials="NS">
    <w:p w14:paraId="67304843" w14:textId="5F1117FB" w:rsidR="00486210" w:rsidRDefault="00486210">
      <w:pPr>
        <w:pStyle w:val="CommentText"/>
      </w:pPr>
      <w:r>
        <w:rPr>
          <w:rStyle w:val="CommentReference"/>
        </w:rPr>
        <w:annotationRef/>
      </w:r>
      <w:r>
        <w:t xml:space="preserve">Moved this section down </w:t>
      </w:r>
      <w:r w:rsidRPr="00244154">
        <w:t xml:space="preserve">so we can discuss dropping “domestication-associated isolates” </w:t>
      </w:r>
    </w:p>
  </w:comment>
  <w:comment w:id="102" w:author="N S" w:date="2018-10-15T12:29:00Z" w:initials="NS">
    <w:p w14:paraId="6F5AAC6F" w14:textId="6C420963" w:rsidR="00486210" w:rsidRDefault="00486210">
      <w:pPr>
        <w:pStyle w:val="CommentText"/>
      </w:pPr>
      <w:r>
        <w:rPr>
          <w:rStyle w:val="CommentReference"/>
        </w:rPr>
        <w:annotationRef/>
      </w:r>
      <w:r>
        <w:t>Need to update this with m2</w:t>
      </w:r>
    </w:p>
  </w:comment>
  <w:comment w:id="110" w:author="N S" w:date="2018-10-17T10:59:00Z" w:initials="NS">
    <w:p w14:paraId="331D10D8" w14:textId="19ECCB3B" w:rsidR="00486210" w:rsidRDefault="00486210">
      <w:pPr>
        <w:pStyle w:val="CommentText"/>
      </w:pPr>
      <w:r>
        <w:rPr>
          <w:rStyle w:val="CommentReference"/>
        </w:rPr>
        <w:annotationRef/>
      </w:r>
      <w:r>
        <w:t>Update with m1, m2</w:t>
      </w:r>
    </w:p>
  </w:comment>
  <w:comment w:id="122" w:author="N S" w:date="2018-10-17T11:23:00Z" w:initials="NS">
    <w:p w14:paraId="1E288EB0" w14:textId="01B3E843" w:rsidR="00486210" w:rsidRDefault="00486210">
      <w:pPr>
        <w:pStyle w:val="CommentText"/>
      </w:pPr>
      <w:r>
        <w:rPr>
          <w:rStyle w:val="CommentReference"/>
        </w:rPr>
        <w:annotationRef/>
      </w:r>
      <w:r>
        <w:t>Check positioning- move up?</w:t>
      </w:r>
    </w:p>
  </w:comment>
  <w:comment w:id="144" w:author="N S" w:date="2018-10-15T12:53:00Z" w:initials="NS">
    <w:p w14:paraId="28001E5A" w14:textId="5935AAB0" w:rsidR="00486210" w:rsidRDefault="00486210">
      <w:pPr>
        <w:pStyle w:val="CommentText"/>
      </w:pPr>
      <w:r>
        <w:rPr>
          <w:rStyle w:val="CommentReference"/>
        </w:rPr>
        <w:annotationRef/>
      </w:r>
      <w:r>
        <w:t>Confirm that this is the m1 I want to report</w:t>
      </w:r>
    </w:p>
  </w:comment>
  <w:comment w:id="164" w:author="N S" w:date="2018-10-17T11:23:00Z" w:initials="NS">
    <w:p w14:paraId="4526134B" w14:textId="2D8F9774" w:rsidR="00486210" w:rsidRDefault="00486210">
      <w:pPr>
        <w:pStyle w:val="CommentText"/>
      </w:pPr>
      <w:r>
        <w:rPr>
          <w:rStyle w:val="CommentReference"/>
        </w:rPr>
        <w:annotationRef/>
      </w:r>
      <w:r>
        <w:t>Check- is this m2?</w:t>
      </w:r>
    </w:p>
  </w:comment>
  <w:comment w:id="255" w:author="N S" w:date="2018-10-17T11:23:00Z" w:initials="NS">
    <w:p w14:paraId="559F9093" w14:textId="29B9E408" w:rsidR="00486210" w:rsidRDefault="00486210">
      <w:pPr>
        <w:pStyle w:val="CommentText"/>
      </w:pPr>
      <w:r>
        <w:rPr>
          <w:rStyle w:val="CommentReference"/>
        </w:rPr>
        <w:annotationRef/>
      </w:r>
      <w:r>
        <w:t>Check positioning</w:t>
      </w:r>
    </w:p>
  </w:comment>
  <w:comment w:id="257" w:author="N S" w:date="2018-10-17T11:24:00Z" w:initials="NS">
    <w:p w14:paraId="41180F49" w14:textId="00FBD5FC" w:rsidR="00486210" w:rsidRDefault="00486210">
      <w:pPr>
        <w:pStyle w:val="CommentText"/>
      </w:pPr>
      <w:r>
        <w:rPr>
          <w:rStyle w:val="CommentReference"/>
        </w:rPr>
        <w:annotationRef/>
      </w:r>
      <w:r>
        <w:t>Clarify methods here? Least squared means – which model</w:t>
      </w:r>
    </w:p>
  </w:comment>
  <w:comment w:id="259" w:author="N S" w:date="2018-10-11T22:22:00Z" w:initials="NS">
    <w:p w14:paraId="4A2A4381" w14:textId="18B89AEF" w:rsidR="00486210" w:rsidRDefault="00486210">
      <w:pPr>
        <w:pStyle w:val="CommentText"/>
      </w:pPr>
      <w:r>
        <w:rPr>
          <w:rStyle w:val="CommentReference"/>
        </w:rPr>
        <w:annotationRef/>
      </w:r>
      <w:r>
        <w:t>This is the revised table, with Wilcoxon calculated on model-adjusted lesion size (LS means)</w:t>
      </w:r>
    </w:p>
  </w:comment>
  <w:comment w:id="260" w:author="N S" w:date="2018-10-15T13:22:00Z" w:initials="NS">
    <w:p w14:paraId="77FBC0F5" w14:textId="3C2730A2" w:rsidR="00486210" w:rsidRDefault="00486210">
      <w:pPr>
        <w:pStyle w:val="CommentText"/>
      </w:pPr>
      <w:r>
        <w:rPr>
          <w:rStyle w:val="CommentReference"/>
        </w:rPr>
        <w:annotationRef/>
      </w:r>
      <w:r>
        <w:t>Update with m1, m2</w:t>
      </w:r>
    </w:p>
  </w:comment>
  <w:comment w:id="267" w:author="N S" w:date="2018-10-17T11:29:00Z" w:initials="NS">
    <w:p w14:paraId="5865B4CD" w14:textId="339871B8" w:rsidR="00486210" w:rsidRDefault="00486210">
      <w:pPr>
        <w:pStyle w:val="CommentText"/>
      </w:pPr>
      <w:r>
        <w:rPr>
          <w:rStyle w:val="CommentReference"/>
        </w:rPr>
        <w:annotationRef/>
      </w:r>
      <w:r>
        <w:t>M3 here</w:t>
      </w:r>
    </w:p>
  </w:comment>
  <w:comment w:id="289" w:author="N S" w:date="2018-10-17T11:31:00Z" w:initials="NS">
    <w:p w14:paraId="31BE5EC4" w14:textId="41F491B2" w:rsidR="00486210" w:rsidRDefault="00486210">
      <w:pPr>
        <w:pStyle w:val="CommentText"/>
      </w:pPr>
      <w:r>
        <w:rPr>
          <w:rStyle w:val="CommentReference"/>
        </w:rPr>
        <w:annotationRef/>
      </w:r>
      <w:r>
        <w:t>Add into reviewer comments</w:t>
      </w:r>
    </w:p>
  </w:comment>
  <w:comment w:id="290" w:author="N S" w:date="2018-10-17T11:32:00Z" w:initials="NS">
    <w:p w14:paraId="769657D9" w14:textId="2A9D3959" w:rsidR="00AA1895" w:rsidRDefault="00AA1895">
      <w:pPr>
        <w:pStyle w:val="CommentText"/>
      </w:pPr>
      <w:r>
        <w:rPr>
          <w:rStyle w:val="CommentReference"/>
        </w:rPr>
        <w:annotationRef/>
      </w:r>
      <w:r>
        <w:t>Double check- which figure 6 orientation makes sense according to this text. Update in reviewer comments.</w:t>
      </w:r>
    </w:p>
  </w:comment>
  <w:comment w:id="292" w:author="N S" w:date="2018-10-17T11:34:00Z" w:initials="NS">
    <w:p w14:paraId="338C7AC7" w14:textId="2E2EACBD" w:rsidR="00E20835" w:rsidRDefault="00E20835">
      <w:pPr>
        <w:pStyle w:val="CommentText"/>
      </w:pPr>
      <w:r>
        <w:rPr>
          <w:rStyle w:val="CommentReference"/>
        </w:rPr>
        <w:annotationRef/>
      </w:r>
      <w:r>
        <w:t>Does this add anything after the gene-specific section?</w:t>
      </w:r>
    </w:p>
  </w:comment>
  <w:comment w:id="305" w:author="N S" w:date="2018-10-17T11:36:00Z" w:initials="NS">
    <w:p w14:paraId="4631D3C9" w14:textId="33A15F85" w:rsidR="00E20835" w:rsidRDefault="00E20835">
      <w:pPr>
        <w:pStyle w:val="CommentText"/>
      </w:pPr>
      <w:r>
        <w:rPr>
          <w:rStyle w:val="CommentReference"/>
        </w:rPr>
        <w:annotationRef/>
      </w:r>
      <w:r>
        <w:t>M3 model</w:t>
      </w:r>
    </w:p>
  </w:comment>
  <w:comment w:id="319" w:author="N S" w:date="2018-10-17T11:37:00Z" w:initials="NS">
    <w:p w14:paraId="197FCC06" w14:textId="63126B2A" w:rsidR="00E20835" w:rsidRDefault="00E20835">
      <w:pPr>
        <w:pStyle w:val="CommentText"/>
      </w:pPr>
      <w:r>
        <w:rPr>
          <w:rStyle w:val="CommentReference"/>
        </w:rPr>
        <w:annotationRef/>
      </w:r>
      <w:r>
        <w:t>Reference supplementary table? M4, m5?</w:t>
      </w:r>
    </w:p>
  </w:comment>
  <w:comment w:id="323" w:author="N S" w:date="2018-10-17T11:38:00Z" w:initials="NS">
    <w:p w14:paraId="67E70B2C" w14:textId="6CD3A637" w:rsidR="00E20835" w:rsidRDefault="00E20835">
      <w:pPr>
        <w:pStyle w:val="CommentText"/>
      </w:pPr>
      <w:r>
        <w:rPr>
          <w:rStyle w:val="CommentReference"/>
        </w:rPr>
        <w:annotationRef/>
      </w:r>
      <w:r>
        <w:t>Check m1, m2</w:t>
      </w:r>
    </w:p>
  </w:comment>
  <w:comment w:id="329" w:author="N S" w:date="2018-10-17T11:39:00Z" w:initials="NS">
    <w:p w14:paraId="1BCF78A0" w14:textId="3E28B5FB" w:rsidR="00E20835" w:rsidRDefault="00E20835">
      <w:pPr>
        <w:pStyle w:val="CommentText"/>
      </w:pPr>
      <w:r>
        <w:rPr>
          <w:rStyle w:val="CommentReference"/>
        </w:rPr>
        <w:annotationRef/>
      </w:r>
      <w:r>
        <w:t>Additional figures, m4, m5</w:t>
      </w:r>
    </w:p>
  </w:comment>
  <w:comment w:id="354" w:author="N S" w:date="2018-10-17T11:43:00Z" w:initials="NS">
    <w:p w14:paraId="31F53881" w14:textId="50D3D555" w:rsidR="00576FA3" w:rsidRDefault="00576FA3">
      <w:pPr>
        <w:pStyle w:val="CommentText"/>
      </w:pPr>
      <w:r>
        <w:rPr>
          <w:rStyle w:val="CommentReference"/>
        </w:rPr>
        <w:annotationRef/>
      </w:r>
      <w:r>
        <w:t>Write out model m1?</w:t>
      </w:r>
    </w:p>
  </w:comment>
  <w:comment w:id="357" w:author="N S" w:date="2018-10-17T11:42:00Z" w:initials="NS">
    <w:p w14:paraId="54419FFD" w14:textId="0DFB6D70" w:rsidR="00576FA3" w:rsidRDefault="00576FA3">
      <w:pPr>
        <w:pStyle w:val="CommentText"/>
      </w:pPr>
      <w:r>
        <w:rPr>
          <w:rStyle w:val="CommentReference"/>
        </w:rPr>
        <w:annotationRef/>
      </w:r>
      <w:r>
        <w:t>Rephrase for m2</w:t>
      </w:r>
    </w:p>
  </w:comment>
  <w:comment w:id="369" w:author="N S" w:date="2018-10-17T11:49:00Z" w:initials="NS">
    <w:p w14:paraId="09E7D6A9" w14:textId="5F0BFE63" w:rsidR="004D178A" w:rsidRDefault="004D178A">
      <w:pPr>
        <w:pStyle w:val="CommentText"/>
      </w:pPr>
      <w:r>
        <w:rPr>
          <w:rStyle w:val="CommentReference"/>
        </w:rPr>
        <w:annotationRef/>
      </w:r>
      <w:r>
        <w:t xml:space="preserve">Add model permutation information </w:t>
      </w:r>
      <w:r>
        <w:t>here</w:t>
      </w:r>
      <w:bookmarkStart w:id="370" w:name="_GoBack"/>
      <w:bookmarkEnd w:id="370"/>
    </w:p>
  </w:comment>
  <w:comment w:id="371" w:author="N S" w:date="2018-10-17T11:43:00Z" w:initials="NS">
    <w:p w14:paraId="03DDDA2F" w14:textId="444BC2FF" w:rsidR="00576FA3" w:rsidRDefault="00576FA3">
      <w:pPr>
        <w:pStyle w:val="CommentText"/>
      </w:pPr>
      <w:r>
        <w:rPr>
          <w:rStyle w:val="CommentReference"/>
        </w:rPr>
        <w:annotationRef/>
      </w:r>
      <w:r>
        <w:t>Refer to model m3</w:t>
      </w:r>
    </w:p>
  </w:comment>
  <w:comment w:id="373" w:author="N S" w:date="2018-10-17T11:44:00Z" w:initials="NS">
    <w:p w14:paraId="56D51CEE" w14:textId="2A176928" w:rsidR="00576FA3" w:rsidRDefault="00576FA3">
      <w:pPr>
        <w:pStyle w:val="CommentText"/>
      </w:pPr>
      <w:r>
        <w:rPr>
          <w:rStyle w:val="CommentReference"/>
        </w:rPr>
        <w:annotationRef/>
      </w:r>
      <w:r>
        <w:t>Refer to heritability</w:t>
      </w:r>
    </w:p>
  </w:comment>
  <w:comment w:id="378" w:author="N S" w:date="2018-10-17T11:45:00Z" w:initials="NS">
    <w:p w14:paraId="4DD292B0" w14:textId="22589722" w:rsidR="00576FA3" w:rsidRDefault="00576FA3">
      <w:pPr>
        <w:pStyle w:val="CommentText"/>
      </w:pPr>
      <w:r>
        <w:rPr>
          <w:rStyle w:val="CommentReference"/>
        </w:rPr>
        <w:annotationRef/>
      </w:r>
      <w:r>
        <w:t xml:space="preserve">Wilcoxon on </w:t>
      </w:r>
      <w:proofErr w:type="spellStart"/>
      <w:r>
        <w:t>lsmeans</w:t>
      </w:r>
      <w:proofErr w:type="spellEnd"/>
    </w:p>
  </w:comment>
  <w:comment w:id="379" w:author="N S" w:date="2018-10-17T11:45:00Z" w:initials="NS">
    <w:p w14:paraId="6DBF479F" w14:textId="69025410" w:rsidR="00576FA3" w:rsidRDefault="00576FA3">
      <w:pPr>
        <w:pStyle w:val="CommentText"/>
      </w:pPr>
      <w:r>
        <w:rPr>
          <w:rStyle w:val="CommentReference"/>
        </w:rPr>
        <w:annotationRef/>
      </w:r>
      <w:r>
        <w:t>Correct??</w:t>
      </w:r>
    </w:p>
  </w:comment>
  <w:comment w:id="380" w:author="N S" w:date="2018-10-17T11:47:00Z" w:initials="NS">
    <w:p w14:paraId="532984E2" w14:textId="17CC0F6C" w:rsidR="00576FA3" w:rsidRDefault="00576FA3">
      <w:pPr>
        <w:pStyle w:val="CommentText"/>
      </w:pPr>
      <w:r>
        <w:rPr>
          <w:rStyle w:val="CommentReference"/>
        </w:rPr>
        <w:annotationRef/>
      </w:r>
      <w:r>
        <w:t xml:space="preserve">Insert model permutation methods </w:t>
      </w:r>
      <w:r w:rsidR="004D178A">
        <w:t xml:space="preserve">to test domestication </w:t>
      </w:r>
      <w:proofErr w:type="spellStart"/>
      <w:r w:rsidR="004D178A">
        <w:t>fx</w:t>
      </w:r>
      <w:proofErr w:type="spellEnd"/>
      <w:r w:rsidR="004D178A">
        <w:t xml:space="preserve"> </w:t>
      </w:r>
      <w:r>
        <w: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7969F1" w15:done="0"/>
  <w15:commentEx w15:paraId="03332B45" w15:done="0"/>
  <w15:commentEx w15:paraId="44C2A473" w15:done="0"/>
  <w15:commentEx w15:paraId="1572372C" w15:done="0"/>
  <w15:commentEx w15:paraId="7B083F3E" w15:done="0"/>
  <w15:commentEx w15:paraId="56EFB535" w15:done="0"/>
  <w15:commentEx w15:paraId="27C96F17" w15:done="0"/>
  <w15:commentEx w15:paraId="56402ABB" w15:done="0"/>
  <w15:commentEx w15:paraId="79BC5693" w15:done="0"/>
  <w15:commentEx w15:paraId="60DC19AA" w15:done="0"/>
  <w15:commentEx w15:paraId="67304843" w15:done="0"/>
  <w15:commentEx w15:paraId="6F5AAC6F" w15:done="0"/>
  <w15:commentEx w15:paraId="331D10D8" w15:done="0"/>
  <w15:commentEx w15:paraId="1E288EB0" w15:done="0"/>
  <w15:commentEx w15:paraId="28001E5A" w15:done="0"/>
  <w15:commentEx w15:paraId="4526134B" w15:done="0"/>
  <w15:commentEx w15:paraId="559F9093" w15:done="0"/>
  <w15:commentEx w15:paraId="41180F49" w15:done="0"/>
  <w15:commentEx w15:paraId="4A2A4381" w15:done="0"/>
  <w15:commentEx w15:paraId="77FBC0F5" w15:done="0"/>
  <w15:commentEx w15:paraId="5865B4CD" w15:done="0"/>
  <w15:commentEx w15:paraId="31BE5EC4" w15:done="0"/>
  <w15:commentEx w15:paraId="769657D9" w15:done="0"/>
  <w15:commentEx w15:paraId="338C7AC7" w15:done="0"/>
  <w15:commentEx w15:paraId="4631D3C9" w15:done="0"/>
  <w15:commentEx w15:paraId="197FCC06" w15:done="0"/>
  <w15:commentEx w15:paraId="67E70B2C" w15:done="0"/>
  <w15:commentEx w15:paraId="1BCF78A0" w15:done="0"/>
  <w15:commentEx w15:paraId="31F53881" w15:done="0"/>
  <w15:commentEx w15:paraId="54419FFD" w15:done="0"/>
  <w15:commentEx w15:paraId="09E7D6A9" w15:done="0"/>
  <w15:commentEx w15:paraId="03DDDA2F" w15:done="0"/>
  <w15:commentEx w15:paraId="56D51CEE" w15:done="0"/>
  <w15:commentEx w15:paraId="4DD292B0" w15:done="0"/>
  <w15:commentEx w15:paraId="6DBF479F" w15:done="0"/>
  <w15:commentEx w15:paraId="532984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969F1" w16cid:durableId="1F7191D0"/>
  <w16cid:commentId w16cid:paraId="03332B45" w16cid:durableId="1F719217"/>
  <w16cid:commentId w16cid:paraId="44C2A473" w16cid:durableId="1F71926E"/>
  <w16cid:commentId w16cid:paraId="1572372C" w16cid:durableId="1F6F0675"/>
  <w16cid:commentId w16cid:paraId="7B083F3E" w16cid:durableId="1F7192AD"/>
  <w16cid:commentId w16cid:paraId="56EFB535" w16cid:durableId="1F6F1003"/>
  <w16cid:commentId w16cid:paraId="27C96F17" w16cid:durableId="1F719B19"/>
  <w16cid:commentId w16cid:paraId="56402ABB" w16cid:durableId="1F719B28"/>
  <w16cid:commentId w16cid:paraId="79BC5693" w16cid:durableId="1F719B3B"/>
  <w16cid:commentId w16cid:paraId="60DC19AA" w16cid:durableId="1F6F112F"/>
  <w16cid:commentId w16cid:paraId="67304843" w16cid:durableId="1F7193C5"/>
  <w16cid:commentId w16cid:paraId="6F5AAC6F" w16cid:durableId="1F6F06AA"/>
  <w16cid:commentId w16cid:paraId="331D10D8" w16cid:durableId="1F71947F"/>
  <w16cid:commentId w16cid:paraId="1E288EB0" w16cid:durableId="1F719A20"/>
  <w16cid:commentId w16cid:paraId="28001E5A" w16cid:durableId="1F6F0C50"/>
  <w16cid:commentId w16cid:paraId="4526134B" w16cid:durableId="1F719A37"/>
  <w16cid:commentId w16cid:paraId="559F9093" w16cid:durableId="1F719A43"/>
  <w16cid:commentId w16cid:paraId="41180F49" w16cid:durableId="1F719A5F"/>
  <w16cid:commentId w16cid:paraId="4A2A4381" w16cid:durableId="1F6A4BB3"/>
  <w16cid:commentId w16cid:paraId="77FBC0F5" w16cid:durableId="1F6F1312"/>
  <w16cid:commentId w16cid:paraId="5865B4CD" w16cid:durableId="1F719BB4"/>
  <w16cid:commentId w16cid:paraId="31BE5EC4" w16cid:durableId="1F719C2B"/>
  <w16cid:commentId w16cid:paraId="769657D9" w16cid:durableId="1F719C3E"/>
  <w16cid:commentId w16cid:paraId="338C7AC7" w16cid:durableId="1F719CBD"/>
  <w16cid:commentId w16cid:paraId="4631D3C9" w16cid:durableId="1F719D34"/>
  <w16cid:commentId w16cid:paraId="197FCC06" w16cid:durableId="1F719D82"/>
  <w16cid:commentId w16cid:paraId="67E70B2C" w16cid:durableId="1F719DB6"/>
  <w16cid:commentId w16cid:paraId="1BCF78A0" w16cid:durableId="1F719DF5"/>
  <w16cid:commentId w16cid:paraId="31F53881" w16cid:durableId="1F719ED4"/>
  <w16cid:commentId w16cid:paraId="54419FFD" w16cid:durableId="1F719EC1"/>
  <w16cid:commentId w16cid:paraId="09E7D6A9" w16cid:durableId="1F71A038"/>
  <w16cid:commentId w16cid:paraId="03DDDA2F" w16cid:durableId="1F719EF3"/>
  <w16cid:commentId w16cid:paraId="56D51CEE" w16cid:durableId="1F719F0F"/>
  <w16cid:commentId w16cid:paraId="4DD292B0" w16cid:durableId="1F719F57"/>
  <w16cid:commentId w16cid:paraId="6DBF479F" w16cid:durableId="1F719F6A"/>
  <w16cid:commentId w16cid:paraId="532984E2" w16cid:durableId="1F719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EF632" w14:textId="77777777" w:rsidR="00191FE3" w:rsidRDefault="00191FE3" w:rsidP="00B770AF">
      <w:r>
        <w:separator/>
      </w:r>
    </w:p>
  </w:endnote>
  <w:endnote w:type="continuationSeparator" w:id="0">
    <w:p w14:paraId="2E75AC56" w14:textId="77777777" w:rsidR="00191FE3" w:rsidRDefault="00191FE3"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486210" w:rsidRDefault="00486210">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486210" w:rsidRDefault="00486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9ED8B" w14:textId="77777777" w:rsidR="00191FE3" w:rsidRDefault="00191FE3" w:rsidP="00B770AF">
      <w:r>
        <w:separator/>
      </w:r>
    </w:p>
  </w:footnote>
  <w:footnote w:type="continuationSeparator" w:id="0">
    <w:p w14:paraId="123877FD" w14:textId="77777777" w:rsidR="00191FE3" w:rsidRDefault="00191FE3"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11AF8"/>
    <w:rsid w:val="00111B83"/>
    <w:rsid w:val="00114BEC"/>
    <w:rsid w:val="00115A56"/>
    <w:rsid w:val="0012005A"/>
    <w:rsid w:val="00123ADB"/>
    <w:rsid w:val="00124798"/>
    <w:rsid w:val="00124B90"/>
    <w:rsid w:val="00127063"/>
    <w:rsid w:val="00127BF2"/>
    <w:rsid w:val="0013010F"/>
    <w:rsid w:val="0013192E"/>
    <w:rsid w:val="0013247C"/>
    <w:rsid w:val="001327D3"/>
    <w:rsid w:val="00134F7E"/>
    <w:rsid w:val="0013514F"/>
    <w:rsid w:val="001400F1"/>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59E8"/>
    <w:rsid w:val="00167A52"/>
    <w:rsid w:val="00167C8A"/>
    <w:rsid w:val="00170610"/>
    <w:rsid w:val="00170827"/>
    <w:rsid w:val="00170ACE"/>
    <w:rsid w:val="00171F81"/>
    <w:rsid w:val="00172436"/>
    <w:rsid w:val="00173A62"/>
    <w:rsid w:val="001771F9"/>
    <w:rsid w:val="001774B9"/>
    <w:rsid w:val="0017752E"/>
    <w:rsid w:val="001803A3"/>
    <w:rsid w:val="00182A6D"/>
    <w:rsid w:val="00183B7F"/>
    <w:rsid w:val="00184107"/>
    <w:rsid w:val="00190ECE"/>
    <w:rsid w:val="00191FE3"/>
    <w:rsid w:val="0019233E"/>
    <w:rsid w:val="001923E8"/>
    <w:rsid w:val="0019360C"/>
    <w:rsid w:val="00194896"/>
    <w:rsid w:val="00194A40"/>
    <w:rsid w:val="00196E78"/>
    <w:rsid w:val="00197A11"/>
    <w:rsid w:val="001A24C4"/>
    <w:rsid w:val="001A4719"/>
    <w:rsid w:val="001A47DC"/>
    <w:rsid w:val="001A52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46ED"/>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197D"/>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F00C3"/>
    <w:rsid w:val="004F012E"/>
    <w:rsid w:val="004F17F2"/>
    <w:rsid w:val="004F4F2D"/>
    <w:rsid w:val="004F56DE"/>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2E"/>
    <w:rsid w:val="005A4150"/>
    <w:rsid w:val="005A4ECB"/>
    <w:rsid w:val="005A53C3"/>
    <w:rsid w:val="005A544C"/>
    <w:rsid w:val="005A7716"/>
    <w:rsid w:val="005B1302"/>
    <w:rsid w:val="005B390E"/>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4919"/>
    <w:rsid w:val="005F5F4B"/>
    <w:rsid w:val="005F71AF"/>
    <w:rsid w:val="005F7408"/>
    <w:rsid w:val="00600DE3"/>
    <w:rsid w:val="006046FA"/>
    <w:rsid w:val="00605543"/>
    <w:rsid w:val="006068CF"/>
    <w:rsid w:val="00610C40"/>
    <w:rsid w:val="006115F0"/>
    <w:rsid w:val="006127A5"/>
    <w:rsid w:val="006158B2"/>
    <w:rsid w:val="00623B67"/>
    <w:rsid w:val="0062421C"/>
    <w:rsid w:val="00625929"/>
    <w:rsid w:val="00625D4A"/>
    <w:rsid w:val="00626599"/>
    <w:rsid w:val="00632015"/>
    <w:rsid w:val="00635624"/>
    <w:rsid w:val="0064046D"/>
    <w:rsid w:val="00640DB6"/>
    <w:rsid w:val="006410B8"/>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5CDC"/>
    <w:rsid w:val="006A6D7B"/>
    <w:rsid w:val="006A6FB6"/>
    <w:rsid w:val="006B4DBC"/>
    <w:rsid w:val="006B5011"/>
    <w:rsid w:val="006B54EE"/>
    <w:rsid w:val="006B6D32"/>
    <w:rsid w:val="006B7D97"/>
    <w:rsid w:val="006C1C31"/>
    <w:rsid w:val="006C499C"/>
    <w:rsid w:val="006C7FE0"/>
    <w:rsid w:val="006D383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316"/>
    <w:rsid w:val="007240A7"/>
    <w:rsid w:val="00725782"/>
    <w:rsid w:val="00726003"/>
    <w:rsid w:val="00726F6E"/>
    <w:rsid w:val="007271F2"/>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A76"/>
    <w:rsid w:val="0080338F"/>
    <w:rsid w:val="00803F9F"/>
    <w:rsid w:val="00804495"/>
    <w:rsid w:val="00805627"/>
    <w:rsid w:val="008077A8"/>
    <w:rsid w:val="0081033D"/>
    <w:rsid w:val="00813107"/>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30E7"/>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137C"/>
    <w:rsid w:val="00942914"/>
    <w:rsid w:val="00943C53"/>
    <w:rsid w:val="00944FD4"/>
    <w:rsid w:val="00945345"/>
    <w:rsid w:val="0095058D"/>
    <w:rsid w:val="00957788"/>
    <w:rsid w:val="0096026A"/>
    <w:rsid w:val="00961651"/>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5CE5"/>
    <w:rsid w:val="009F6E05"/>
    <w:rsid w:val="009F7C23"/>
    <w:rsid w:val="00A00D39"/>
    <w:rsid w:val="00A01C5A"/>
    <w:rsid w:val="00A01E0A"/>
    <w:rsid w:val="00A02835"/>
    <w:rsid w:val="00A03AD5"/>
    <w:rsid w:val="00A0646B"/>
    <w:rsid w:val="00A138BE"/>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9C2"/>
    <w:rsid w:val="00AC5BCB"/>
    <w:rsid w:val="00AC6DA6"/>
    <w:rsid w:val="00AC6EA1"/>
    <w:rsid w:val="00AC7BFC"/>
    <w:rsid w:val="00AD0902"/>
    <w:rsid w:val="00AD09E6"/>
    <w:rsid w:val="00AD0A72"/>
    <w:rsid w:val="00AD11BA"/>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538C"/>
    <w:rsid w:val="00C274C1"/>
    <w:rsid w:val="00C30074"/>
    <w:rsid w:val="00C30B68"/>
    <w:rsid w:val="00C32710"/>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397"/>
    <w:rsid w:val="00CB39BA"/>
    <w:rsid w:val="00CB598B"/>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36EE0"/>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6FAA"/>
    <w:rsid w:val="00F9057D"/>
    <w:rsid w:val="00F90C40"/>
    <w:rsid w:val="00F919BB"/>
    <w:rsid w:val="00F947B4"/>
    <w:rsid w:val="00F94C1A"/>
    <w:rsid w:val="00F94F58"/>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332B"/>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06F14-1002-4A04-9905-C12E856B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5854</TotalTime>
  <Pages>37</Pages>
  <Words>22869</Words>
  <Characters>130355</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152919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46</cp:revision>
  <cp:lastPrinted>2018-01-26T01:31:00Z</cp:lastPrinted>
  <dcterms:created xsi:type="dcterms:W3CDTF">2018-08-15T21:09:00Z</dcterms:created>
  <dcterms:modified xsi:type="dcterms:W3CDTF">2018-10-17T18:49:00Z</dcterms:modified>
</cp:coreProperties>
</file>