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40" w:after="120"/>
        <w:rPr/>
      </w:pPr>
      <w:r>
        <w:rPr/>
        <w:t>REGISTRO DE USUARIOS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RF-01</w:t>
      </w:r>
      <w:r>
        <w:rPr/>
        <w:t xml:space="preserve"> Registro con datos personales — El usuario se registra con nombre, apellido, tipo y número de documento, correo, teléfono y dirección.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RF-02</w:t>
      </w:r>
      <w:r>
        <w:rPr/>
        <w:t xml:space="preserve"> Validación de correo único — El sistema verifica que el correo no esté registrado previamente.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RF-03</w:t>
      </w:r>
      <w:r>
        <w:rPr/>
        <w:t xml:space="preserve"> Validación de documento único — El sistema verifica que el número de documento no esté duplicado.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RF-04</w:t>
      </w:r>
      <w:r>
        <w:rPr/>
        <w:t xml:space="preserve"> Creación de contraseña segura — La contraseña debe tener mínimo 8 caracteres, mayúscula, número y carácter especial.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RF-05</w:t>
      </w:r>
      <w:r>
        <w:rPr/>
        <w:t xml:space="preserve"> Confirmación de contraseña — El usuario debe ingresar la contraseña dos veces y deben coincidir.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RF-06</w:t>
      </w:r>
      <w:r>
        <w:rPr/>
        <w:t xml:space="preserve"> Selección de tipo de documento — El sistema ofrece un listado de tipos (Cédula, Pasaporte, Tarjeta de identidad).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RF-07</w:t>
      </w:r>
      <w:r>
        <w:rPr/>
        <w:t xml:space="preserve"> Confirmación de registro por correo — Se envía un correo de bienvenida al completar el registro.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RF-08</w:t>
      </w:r>
      <w:r>
        <w:rPr/>
        <w:t xml:space="preserve"> Aceptación de términos y condiciones — El usuario debe aceptar los términos antes de finalizar el registro.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RF-09</w:t>
      </w:r>
      <w:r>
        <w:rPr/>
        <w:t xml:space="preserve"> Visualización de errores en formulario — Se muestran mensajes de error junto a cada campo inválido.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RF-10</w:t>
      </w:r>
      <w:r>
        <w:rPr/>
        <w:t xml:space="preserve"> Edición de perfil — El usuario puede actualizar su teléfono, dirección y correo desde su perfil.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INICIO DE SESIÓN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RF-11</w:t>
      </w:r>
      <w:r>
        <w:rPr/>
        <w:t xml:space="preserve"> Autenticación con correo y contraseña — El usuario inicia sesión con su correo y contraseña registrados.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RF-12</w:t>
      </w:r>
      <w:r>
        <w:rPr/>
        <w:t xml:space="preserve"> Mensaje de error en credenciales incorrectas — Se muestra un mensaje genérico sin revelar cuál campo es incorrecto.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RF-13</w:t>
      </w:r>
      <w:r>
        <w:rPr/>
        <w:t xml:space="preserve"> Bloqueo por intentos fallidos — La cuenta se bloquea 15 minutos tras 5 intentos fallidos consecutivos.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RF-14</w:t>
      </w:r>
      <w:r>
        <w:rPr/>
        <w:t xml:space="preserve"> Recuperación de contraseña — El usuario solicita restablecer su contraseña mediante un enlace enviado a su correo. Si el correo no está registrado, el sistema mostrará un mensaje genérico indicando que, si la cuenta existe, se enviará el enlace.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RF-15</w:t>
      </w:r>
      <w:r>
        <w:rPr/>
        <w:t xml:space="preserve"> Expiración de enlace de recuperación — El enlace de recuperación expira a los 30 minutos de enviado.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RF-16</w:t>
      </w:r>
      <w:r>
        <w:rPr/>
        <w:t xml:space="preserve"> Cierre de sesión — El usuario puede cerrar sesión desde cualquier pantalla del sistema.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RF-17</w:t>
      </w:r>
      <w:r>
        <w:rPr/>
        <w:t xml:space="preserve"> Sesión persistente opcional — El usuario puede activar "Recordarme" para mantener sesión por 30 días.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RF-18</w:t>
      </w:r>
      <w:r>
        <w:rPr/>
        <w:t xml:space="preserve"> Diferenciación de roles — El sistema redirige al módulo correcto según si el usuario es cliente o administrador.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RF-19</w:t>
      </w:r>
      <w:r>
        <w:rPr/>
        <w:t xml:space="preserve"> Expiración automática de sesión — La sesión se cierra automáticamente tras 60 minutos de inactividad.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BUSCAR VIAJES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RF-20</w:t>
      </w:r>
      <w:r>
        <w:rPr/>
        <w:t xml:space="preserve"> Búsqueda por destino — El usuario filtra paquetes por nombre del destino o país.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RF-21</w:t>
      </w:r>
      <w:r>
        <w:rPr/>
        <w:t xml:space="preserve"> Búsqueda por rango de fechas — El usuario filtra paquetes por fecha de salida y regreso deseadas.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RF-22</w:t>
      </w:r>
      <w:r>
        <w:rPr/>
        <w:t xml:space="preserve"> Búsqueda por rango de precio — El usuario filtra paquetes estableciendo un precio mínimo y máximo.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RF-23</w:t>
      </w:r>
      <w:r>
        <w:rPr/>
        <w:t xml:space="preserve"> Búsqueda por duración — El usuario filtra paquetes por número de días.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RF-24</w:t>
      </w:r>
      <w:r>
        <w:rPr/>
        <w:t xml:space="preserve"> Búsqueda por número de viajeros — El usuario indica cantidad de adultos y menores para filtrar paquetes con cupos suficientes.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RF-25</w:t>
      </w:r>
      <w:r>
        <w:rPr/>
        <w:t xml:space="preserve"> Visualización de resultados en tarjetas — Los resultados muestran imagen, nombre, precio, duración, cupos disponibles y etiqueta si el paquete es personalizable.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RF-26</w:t>
      </w:r>
      <w:r>
        <w:rPr/>
        <w:t xml:space="preserve"> Ordenamiento de resultados — El usuario puede ordenar por precio, duración o popularidad.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RF-27</w:t>
      </w:r>
      <w:r>
        <w:rPr/>
        <w:t xml:space="preserve"> Detalle completo del paquete — Al seleccionar un paquete se muestra itinerario, actividades, alojamiento, alimentación, transporte, guía e indicador de si permite personalización.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RF-28</w:t>
      </w:r>
      <w:r>
        <w:rPr/>
        <w:t xml:space="preserve"> Indicador de cupos disponibles — Se muestra en tiempo real los cupos restantes y se marca como "Agotado" si no hay disponibilidad.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RF-29</w:t>
      </w:r>
      <w:r>
        <w:rPr/>
        <w:t xml:space="preserve"> Visualización de promociones activas — Los paquetes con descuento se destacan mostrando el porcentaje de promoción.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RF-30</w:t>
      </w:r>
      <w:r>
        <w:rPr/>
        <w:t xml:space="preserve"> Búsqueda sin resultados — Se muestra un mensaje informativo y sugerencias alternativas cuando no hay coincidencias.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RF-31</w:t>
      </w:r>
      <w:r>
        <w:rPr/>
        <w:t xml:space="preserve"> Recomendaciones personalizadas — El sistema sugiere paquetes al usuario basándose en su historial de búsquedas, destinos consultados, reservas realizadas y paquetes marcados como favoritos.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RF-32</w:t>
      </w:r>
      <w:r>
        <w:rPr/>
        <w:t xml:space="preserve"> Comparador de paquetes — El usuario puede seleccionar hasta 3 paquetes y verlos lado a lado comparando precio, duración, componentes incluidos, destino y cupos disponibles.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RF-33</w:t>
      </w:r>
      <w:r>
        <w:rPr/>
        <w:t xml:space="preserve"> Calculadora de viaje — El usuario ingresa número de viajeros, presupuesto total y fechas aproximadas, y el sistema muestra automáticamente qué paquetes puede costear y cuáles están fuera de su rango.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RESERVAR VIAJES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RF-34</w:t>
      </w:r>
      <w:r>
        <w:rPr/>
        <w:t xml:space="preserve"> Iniciar proceso de reserva — El usuario autenticado inicia la reserva desde la página de detalle del paquete.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RF-35</w:t>
      </w:r>
      <w:r>
        <w:rPr/>
        <w:t xml:space="preserve"> Ingreso de cantidad de viajeros — El usuario especifica cuántos adultos y menores de edad participan en el viaje.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RF-36</w:t>
      </w:r>
      <w:r>
        <w:rPr/>
        <w:t xml:space="preserve"> Cálculo automático del costo total — El sistema calcula el total según viajeros, precio del paquete y promociones aplicables.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RF-38</w:t>
      </w:r>
      <w:r>
        <w:rPr/>
        <w:t xml:space="preserve"> Confirmación de reserva — La reserva queda registrada con estado "Pendiente de pago" y se genera un código único.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RF-41</w:t>
      </w:r>
      <w:r>
        <w:rPr/>
        <w:t xml:space="preserve"> Consulta de mis reservas — El usuario puede ver el historial de sus reservas con su estado actual.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RF-42</w:t>
      </w:r>
      <w:r>
        <w:rPr/>
        <w:t xml:space="preserve"> Cancelación de reserva por el usuario — El usuario solo puede cancelar una reserva en estado "Pendiente de pago", liberando los cupos.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RF-44</w:t>
      </w:r>
      <w:r>
        <w:rPr/>
        <w:t xml:space="preserve"> Actualización de estado por administrador — El administrador cambia el estado de una reserva a "Confirmada" cuando el proveedor confirma el pago.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RF-45</w:t>
      </w:r>
      <w:r>
        <w:rPr/>
        <w:t xml:space="preserve"> Registro del método de pago informativo — El sistema registra el método de pago que usará el cliente con el proveedor, sin procesar ninguna transacción.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RF-46</w:t>
      </w:r>
      <w:r>
        <w:rPr/>
        <w:t xml:space="preserve"> Política de no reembolso — El sistema informa de forma clara y obligatoria antes de confirmar que, una vez realizado el pago, no habrá devolución, de acuerdo con las políticas legales vigentes.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RF-47</w:t>
      </w:r>
      <w:r>
        <w:rPr/>
        <w:t xml:space="preserve"> Aceptación explícita de política de no reembolso — El usuario debe marcar una casilla aceptando expresamente la política antes de poder confirmar su reserva.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RF-48</w:t>
      </w:r>
      <w:r>
        <w:rPr/>
        <w:t xml:space="preserve"> Bloqueo de cambios en reservas pagadas — El sistema impide cualquier modificación sobre una reserva cuyo pago haya sido confirmado.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RF-49</w:t>
      </w:r>
      <w:r>
        <w:rPr/>
        <w:t xml:space="preserve"> Gestión de cambios excepcionales por administrador — Solo el administrador puede autorizar y registrar un cambio sobre una reserva confirmada en casos excepcionales, dejando registro de la justificación.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ADMINISTRAR PAQUETES TURÍSTICOS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RF-50</w:t>
      </w:r>
      <w:r>
        <w:rPr/>
        <w:t xml:space="preserve"> Crear paquete turístico — El administrador crea un paquete con nombre, descripción, destino, precio, duración, cupos y fechas.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RF-51</w:t>
      </w:r>
      <w:r>
        <w:rPr/>
        <w:t xml:space="preserve"> Gestión de disponibilidad y fechas — El administrador define en qué fechas o temporadas está disponible cada paquete, pudiendo programar múltiples salidas con sus propios cupos.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RF-52</w:t>
      </w:r>
      <w:r>
        <w:rPr/>
        <w:t xml:space="preserve"> Asociar itinerario al paquete — El administrador define día a día las actividades y horarios del paquete.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RF-53</w:t>
      </w:r>
      <w:r>
        <w:rPr/>
        <w:t xml:space="preserve"> Asociar alojamiento al paquete — El administrador vincula uno o varios alojamientos indicando tipo, proveedor y servicios.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RF-54</w:t>
      </w:r>
      <w:r>
        <w:rPr/>
        <w:t xml:space="preserve"> Asociar alimentación al paquete — El administrador especifica el plan de comidas, restaurante e inclusión de bebidas.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RF-55</w:t>
      </w:r>
      <w:r>
        <w:rPr/>
        <w:t xml:space="preserve"> Asociar transporte al paquete — El administrador registra el transporte incluido con empresa, origen, destino y horarios.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RF-56</w:t>
      </w:r>
      <w:r>
        <w:rPr/>
        <w:t xml:space="preserve"> Asociar guía turístico al paquete — El administrador asigna un guía turístico con nombre e idioma.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RF-57</w:t>
      </w:r>
      <w:r>
        <w:rPr/>
        <w:t xml:space="preserve"> Gestión de documentos requeridos por paquete — El administrador registra qué documentos necesita el usuario para ese viaje (pasaporte, visa, vacunas, seguro) y el sistema los muestra en el detalle y al momento de reservar.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RF-58</w:t>
      </w:r>
      <w:r>
        <w:rPr/>
        <w:t xml:space="preserve"> Editar paquete turístico — El administrador puede modificar cualquier dato de un paquete sin reservas confirmadas.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RF-59</w:t>
      </w:r>
      <w:r>
        <w:rPr/>
        <w:t xml:space="preserve"> Desactivar paquete turístico — El administrador desactiva un paquete para que no aparezca en búsquedas sin eliminarlo.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RF-60</w:t>
      </w:r>
      <w:r>
        <w:rPr/>
        <w:t xml:space="preserve"> Crear promoción para un paquete — El administrador crea una promoción con porcentaje de descuento, descripción y vigencia.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RF-61</w:t>
      </w:r>
      <w:r>
        <w:rPr/>
        <w:t xml:space="preserve"> Gestión de destinos — El administrador registra, edita y desactiva destinos turísticos con toda su información.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RF-62</w:t>
      </w:r>
      <w:r>
        <w:rPr/>
        <w:t xml:space="preserve"> Listar todos los paquetes — El administrador ve todos los paquetes activos e inactivos con filtros por estado, destino y fecha.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RF-63</w:t>
      </w:r>
      <w:r>
        <w:rPr/>
        <w:t xml:space="preserve"> Visualización de reservas por paquete — El administrador consulta todas las reservas asociadas a un paquete y su estado.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RF-64</w:t>
      </w:r>
      <w:r>
        <w:rPr/>
        <w:t xml:space="preserve"> Asociar seguro al paquete — El administrador indica si el paquete incluye seguro de viaje con tipo, cobertura y proveedor.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RF-65</w:t>
      </w:r>
      <w:r>
        <w:rPr/>
        <w:t xml:space="preserve"> Preguntas frecuentes por paquete — El administrador puede publicar y gestionar las preguntas frecuentes de cada paquete que se muestran en su página de detalle.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PERSONALIZACIÓN DE PAQUETES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RF-66</w:t>
      </w:r>
      <w:r>
        <w:rPr/>
        <w:t xml:space="preserve"> Marcar paquete como personalizable — El administrador define si un paquete permite personalización según el acuerdo con el proveedor.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RF-67</w:t>
      </w:r>
      <w:r>
        <w:rPr/>
        <w:t xml:space="preserve"> Gestión de servicios extra por el administrador — El administrador registra, edita y desactiva los servicios extra disponibles para cada paquete personalizable.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RF-68</w:t>
      </w:r>
      <w:r>
        <w:rPr/>
        <w:t xml:space="preserve"> Visualización de etiqueta personalizable en búsqueda — El sistema mostrará una etiqueta visible indicando que el paquete es personalizable tanto en los resultados de búsqueda como en la página de detalle.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RF-69</w:t>
      </w:r>
      <w:r>
        <w:rPr/>
        <w:t xml:space="preserve"> Visualización de etiqueta personalizable en detalle — La página de detalle indica claramente si el paquete permite personalización antes de iniciar la reserva.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RF-70</w:t>
      </w:r>
      <w:r>
        <w:rPr/>
        <w:t xml:space="preserve"> Visualización de componentes de la reserva — Desde "Mis reservas" el usuario puede ver todos los componentes activos incluidos en una reserva confirmada.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RF-71</w:t>
      </w:r>
      <w:r>
        <w:rPr/>
        <w:t xml:space="preserve"> Selección de componentes a eliminar — El usuario selecciona individualmente cuáles componentes desea eliminar de su reserva desde una lista clara de opciones.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RF-72</w:t>
      </w:r>
      <w:r>
        <w:rPr/>
        <w:t xml:space="preserve"> Confirmación de cambios en personalización — El sistema solicita al usuario confirmar explícitamente los cambios antes de aplicarlos.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RF-73</w:t>
      </w:r>
      <w:r>
        <w:rPr/>
        <w:t xml:space="preserve"> Recálculo de precio tras personalización — El sistema recalcula automáticamente el precio total cada vez que el usuario agrega o elimina un componente mostrando el nuevo valor a pagar al proveedor.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RF-74</w:t>
      </w:r>
      <w:r>
        <w:rPr/>
        <w:t xml:space="preserve"> Adición de servicios extra disponibles — El usuario puede agregar servicios adicionales que la empresa tenga habilitados para ese paquete.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RF-75</w:t>
      </w:r>
      <w:r>
        <w:rPr/>
        <w:t xml:space="preserve"> Resumen de personalización antes de confirmar — El sistema muestra componentes incluidos, eliminados, servicios agregados y precio final antes de confirmar los cambios.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RF-76</w:t>
      </w:r>
      <w:r>
        <w:rPr/>
        <w:t xml:space="preserve"> Registro de personalización en la reserva — El sistema guarda exactamente qué componentes fueron incluidos, eliminados y qué servicios extra fueron agregados.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RF-77</w:t>
      </w:r>
      <w:r>
        <w:rPr/>
        <w:t xml:space="preserve"> Restricción de personalización en paquetes no configurados — El sistema bloquea la opción de personalizar en paquetes que el administrador no haya habilitado.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RF-78</w:t>
      </w:r>
      <w:r>
        <w:rPr/>
        <w:t xml:space="preserve"> Notificación de cambios al usuario — El sistema envía un correo con el resumen actualizado de la reserva tras aplicar cambios de personalización.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SEGURIDAD Y AUDITORÍA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RF-79</w:t>
      </w:r>
      <w:r>
        <w:rPr/>
        <w:t xml:space="preserve"> Registro de auditoría de acciones del administrador — Cada acción del administrador queda registrada con fecha, hora y usuario que la ejecutó.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RF-80</w:t>
      </w:r>
      <w:r>
        <w:rPr/>
        <w:t xml:space="preserve"> Cierre de sesiones activas al cambiar contraseña — Al cambiar la contraseña todas las sesiones abiertas en otros dispositivos se cierran automáticamente.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RF-81</w:t>
      </w:r>
      <w:r>
        <w:rPr/>
        <w:t xml:space="preserve"> Control de acceso por roles — Un cliente no puede acceder bajo ninguna circunstancia a rutas o funcionalidades del administrador.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NOTIFICACIONES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RF-82</w:t>
      </w:r>
      <w:r>
        <w:rPr/>
        <w:t xml:space="preserve"> Notificación de pago confirmado — El sistema notifica al usuario por correo cuando el administrador confirma el pago de su reserva.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RF-83</w:t>
      </w:r>
      <w:r>
        <w:rPr/>
        <w:t xml:space="preserve"> Recordatorio de pago pendiente — El sistema envía un recordatorio al usuario cuando su reserva lleva más de 3 días en estado 'Pendiente de pago' sin confirmarse.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RF-84</w:t>
      </w:r>
      <w:r>
        <w:rPr/>
        <w:t xml:space="preserve"> Notificación de modificación de paquete — El sistema notifica al usuario cuando un paquete que tiene reservado es modificado o desactivado por el administrador.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RF-85</w:t>
      </w:r>
      <w:r>
        <w:rPr/>
        <w:t xml:space="preserve"> Notificación de promoción próxima a vencer — El sistema alerta al usuario 2 días antes de que expire una promoción asociada a un paquete guardado en favoritos.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ADMINISTRACIÓN DE USUARIOS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RF-86</w:t>
      </w:r>
      <w:r>
        <w:rPr/>
        <w:t xml:space="preserve"> Listar usuarios registrados — El administrador puede ver todos los usuarios registrados con filtros por nombre, documento y estado de cuenta.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RF-87</w:t>
      </w:r>
      <w:r>
        <w:rPr/>
        <w:t xml:space="preserve"> Ver historial de reservas de un usuario — El administrador puede consultar todas las reservas de un usuario específico con sus estados.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RF-88</w:t>
      </w:r>
      <w:r>
        <w:rPr/>
        <w:t xml:space="preserve"> Desactivar cuenta de usuario — El administrador puede desactivar la cuenta de un usuario impidiendo su acceso al sistema cuando sea necesario.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REPORTES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RF-89</w:t>
      </w:r>
      <w:r>
        <w:rPr/>
        <w:t xml:space="preserve"> Reporte de reservas por período — El administrador genera un reporte de todas las reservas filtrado por rango de fechas.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RF-90</w:t>
      </w:r>
      <w:r>
        <w:rPr/>
        <w:t xml:space="preserve"> Reporte de paquetes más reservados — El sistema muestra un ranking de los paquetes con mayor número de reservas en un período determinado.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RF-91</w:t>
      </w:r>
      <w:r>
        <w:rPr/>
        <w:t xml:space="preserve"> Reporte de reservas canceladas — El administrador consulta las reservas canceladas con motivo y fecha en un período determinado.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RF-92</w:t>
      </w:r>
      <w:r>
        <w:rPr/>
        <w:t xml:space="preserve"> Reporte de ingresos esperados — El sistema calcula el total de ingresos esperados basado en reservas confirmadas en un período.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RF-93</w:t>
      </w:r>
      <w:r>
        <w:rPr/>
        <w:t xml:space="preserve"> Reporte de destinos por temporada — El sistema muestra los destinos más demandados por mes o temporada, indicando la cantidad de reservas, disponibilidad y promedio de precio para apoyar la planeación de ofertas.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SISTEMA DE NIVELES E INSIGNIAS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RF-94</w:t>
      </w:r>
      <w:r>
        <w:rPr/>
        <w:t xml:space="preserve"> Cálculo de nivel del usuario — El sistema calcula automáticamente el nivel del usuario combinando el monto total gastado en reservas pagadas y la cantidad de reservas confirmadas acumuladas.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RF-95</w:t>
      </w:r>
      <w:r>
        <w:rPr/>
        <w:t xml:space="preserve"> Niveles de usuario definidos por el administrador — El administrador configura los niveles del sistema estableciendo los umbrales de monto y cantidad de reservas necesarios para alcanzar cada uno.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RF-96</w:t>
      </w:r>
      <w:r>
        <w:rPr/>
        <w:t xml:space="preserve"> Visualización del nivel actual del usuario — El usuario puede ver su nivel actual, su progreso hacia el siguiente nivel y cuánto le falta en monto y reservas para subir.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RF-97</w:t>
      </w:r>
      <w:r>
        <w:rPr/>
        <w:t xml:space="preserve"> Insignias por logros de viaje — El sistema otorga insignias automáticamente según los destinos y tipos de viaje completados.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RF-98</w:t>
      </w:r>
      <w:r>
        <w:rPr/>
        <w:t xml:space="preserve"> Visualización de insignias en el perfil — El usuario puede ver todas las insignias que ha ganado y las que aún puede desbloquear desde su perfil.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RF-99</w:t>
      </w:r>
      <w:r>
        <w:rPr/>
        <w:t xml:space="preserve"> Promociones exclusivas por nivel — El sistema muestra al usuario las promociones a las que tiene acceso según su nivel, siendo más numerosas y con mayor porcentaje a medida que el nivel es más alto.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RF-100</w:t>
      </w:r>
      <w:r>
        <w:rPr/>
        <w:t xml:space="preserve"> Restricción de promociones por nivel — El sistema impide que un usuario acceda o aplique promociones exclusivas de un nivel superior al que tiene actualmente.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RF-101</w:t>
      </w:r>
      <w:r>
        <w:rPr/>
        <w:t xml:space="preserve"> Notificación de subida de nivel — El sistema notifica al usuario cuando sube de nivel mostrando los nuevos beneficios que ha desbloqueado.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RF-102</w:t>
      </w:r>
      <w:r>
        <w:rPr/>
        <w:t xml:space="preserve"> Notificación de nueva insignia obtenida — El sistema notifica al usuario cuando gana una nueva insignia tras completar un viaje.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RF-103</w:t>
      </w:r>
      <w:r>
        <w:rPr/>
        <w:t xml:space="preserve"> Gestión de insignias por el administrador — El administrador puede crear, editar y desactivar insignias definiendo el criterio para obtenerlas.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LISTA DE FAVORITOS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RF-104</w:t>
      </w:r>
      <w:r>
        <w:rPr/>
        <w:t xml:space="preserve"> Guardar paquete en favoritos — El usuario puede marcar cualquier paquete como favorito desde la tarjeta de resultados o desde su página de detalle.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RF-105</w:t>
      </w:r>
      <w:r>
        <w:rPr/>
        <w:t xml:space="preserve"> Visualización de favoritos — El usuario tiene una sección dedicada donde puede ver todos los paquetes guardados como favoritos.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RF-106</w:t>
      </w:r>
      <w:r>
        <w:rPr/>
        <w:t xml:space="preserve"> Eliminar paquete de favoritos — El usuario puede quitar un paquete de su lista de favoritos en cualquier momento.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RF-107</w:t>
      </w:r>
      <w:r>
        <w:rPr/>
        <w:t xml:space="preserve"> Indicador de disponibilidad en favoritos — El sistema muestra dentro de la lista de favoritos si un paquete sigue disponible, se agotó o fue desactivado.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HISTORIAL DE BÚSQUEDAS RECIENTES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RF-108</w:t>
      </w:r>
      <w:r>
        <w:rPr/>
        <w:t xml:space="preserve"> Registro de búsquedas recientes — El sistema guarda automáticamente las últimas búsquedas realizadas por el usuario autenticado incluyendo los filtros que aplicó.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RF-109</w:t>
      </w:r>
      <w:r>
        <w:rPr/>
        <w:t xml:space="preserve"> Visualización de búsquedas recientes — El usuario puede ver sus últimas búsquedas y retomar cualquiera con un solo clic sin tener que configurar los filtros de nuevo.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RF-110</w:t>
      </w:r>
      <w:r>
        <w:rPr/>
        <w:t xml:space="preserve"> Limpiar historial de búsquedas — El usuario puede borrar su historial de búsquedas recientes desde su perfil.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PAQUETES POR TEMPORADA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RF-111</w:t>
      </w:r>
      <w:r>
        <w:rPr/>
        <w:t xml:space="preserve"> Configuración de sección de temporada por el administrador — El administrador selecciona manualmente qué paquetes se destacan en la sección de temporada de la página principal indicando el nombre y vigencia de la temporada.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RF-112</w:t>
      </w:r>
      <w:r>
        <w:rPr/>
        <w:t xml:space="preserve"> Visualización de paquetes de temporada en página principal — Los usuarios ven una sección destacada en la página principal con los paquetes de temporada configurados por el administrador.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RF-113</w:t>
      </w:r>
      <w:r>
        <w:rPr/>
        <w:t xml:space="preserve"> Rotación automática de temporada — Cuando la vigencia de una temporada termina el sistema la desactiva automáticamente y deja de mostrarla en la página principal.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REGISTRO DE VIAJEROS POR RESERVA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RF-114</w:t>
      </w:r>
      <w:r>
        <w:rPr/>
        <w:t xml:space="preserve"> Ingreso de datos de cada viajero — Durante el proceso de reserva el usuario registra nombre completo, tipo de documento y número de documento de cada viajero que participará.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RF-115</w:t>
      </w:r>
      <w:r>
        <w:rPr/>
        <w:t xml:space="preserve"> Validación de datos de viajeros — El sistema valida que los datos de todos los viajeros estén completos antes de permitir confirmar la reserva.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RF-116</w:t>
      </w:r>
      <w:r>
        <w:rPr/>
        <w:t xml:space="preserve"> Visualización de viajeros en el detalle de reserva — El administrador puede consultar la lista completa de viajeros de cada reserva con sus datos de identificación.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RF-117</w:t>
      </w:r>
      <w:r>
        <w:rPr/>
        <w:t xml:space="preserve"> Edición de datos de viajeros antes del pago — El usuario puede corregir los datos de los viajeros mientras la reserva esté en estado "Pendiente de pago".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ENCUESTA DE SATISFACCIÓN POST VIAJE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RF-118</w:t>
      </w:r>
      <w:r>
        <w:rPr/>
        <w:t xml:space="preserve"> Envío automático de encuesta tras viaje completado — Cuando el administrador marca una reserva como completada el sistema envía automáticamente una encuesta de satisfacción al correo del usuario.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RF-119</w:t>
      </w:r>
      <w:r>
        <w:rPr/>
        <w:t xml:space="preserve"> Contenido de la encuesta — La encuesta incluye preguntas sobre calidad del paquete, servicio del proveedor, proceso de reserva en la plataforma y una pregunta abierta de sugerencias.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RF-120</w:t>
      </w:r>
      <w:r>
        <w:rPr/>
        <w:t xml:space="preserve"> Gestión de preguntas de la encuesta por el administrador — El administrador puede crear, editar y desactivar las preguntas que conforman la encuesta.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RF-121</w:t>
      </w:r>
      <w:r>
        <w:rPr/>
        <w:t xml:space="preserve"> Registro de respuestas de encuestas — El sistema almacena todas las respuestas recibidas asociadas al usuario, la reserva y el paquete correspondiente.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RF-122</w:t>
      </w:r>
      <w:r>
        <w:rPr/>
        <w:t xml:space="preserve"> Reporte de resultados de encuestas — El administrador consulta un reporte con los resultados consolidados de las encuestas por paquete, destino y período de tiempo.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PANEL DE CONTROL DEL ADMINISTRADOR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RF-123</w:t>
      </w:r>
      <w:r>
        <w:rPr/>
        <w:t xml:space="preserve"> Dashboard con métricas en tiempo real — El administrador tiene una pantalla principal con reservas del día, reservas pendientes de confirmar, paquetes con salida próxima, cupos críticos por agotarse y total de ingresos esperados del mes.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RF-124</w:t>
      </w:r>
      <w:r>
        <w:rPr/>
        <w:t xml:space="preserve"> Alerta de reservas sin confirmar — El panel debe mostrar una alerta visible cuando existan reservas en estado 'Pendiente de pago' por más de 3 días sin gestión.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RF-125</w:t>
      </w:r>
      <w:r>
        <w:rPr/>
        <w:t xml:space="preserve"> Alerta de paquetes próximos a salir con cupos sin llenar — El sistema debe alertar al administrador cuando un paquete tenga fecha de salida en menos de 7 días y aún tenga cupos disponibles.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RF-126</w:t>
      </w:r>
      <w:r>
        <w:rPr/>
        <w:t xml:space="preserve"> Resumen de niveles de usuarios activos — El panel muestra la distribución de usuarios por nivel para que el administrador conozca su base de clientes.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27</w:t>
      </w:r>
      <w:r>
        <w:rPr/>
        <w:t xml:space="preserve"> Edición de proveedor — El administrador puede actualizar cualquier dato de un proveedor existente.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28</w:t>
      </w:r>
      <w:r>
        <w:rPr/>
        <w:t xml:space="preserve"> Desactivar proveedor — El administrador puede desactivar un proveedor para que no esté disponible al crear nuevos paquetes sin eliminarlo del historial.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29</w:t>
      </w:r>
      <w:r>
        <w:rPr/>
        <w:t xml:space="preserve"> Gestión de proveedores de alimentación — El administrador registra los detalles de alimentación del proveedor: tipo de cocina, restaurantes, planes de comida e inclusión de bebidas.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30</w:t>
      </w:r>
      <w:r>
        <w:rPr/>
        <w:t xml:space="preserve"> Gestión de proveedores de transporte — El administrador registra los detalles de transporte del proveedor: medios disponibles, empresa operadora y rutas que cubre.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31</w:t>
      </w:r>
      <w:r>
        <w:rPr/>
        <w:t xml:space="preserve"> Visualización de paquetes por proveedor — El administrador puede consultar qué paquetes están vinculados a un proveedor específico.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RF-13</w:t>
      </w:r>
      <w:r>
        <w:rPr>
          <w:b/>
          <w:bCs/>
        </w:rPr>
        <w:t>2</w:t>
      </w:r>
      <w:r>
        <w:rPr/>
        <w:t xml:space="preserve"> Registro de proveedor — El administrador registra un proveedor con nombre, tipo de empresa, datos de contacto y descripción general.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RF-13</w:t>
      </w:r>
      <w:r>
        <w:rPr>
          <w:b/>
          <w:bCs/>
        </w:rPr>
        <w:t>3</w:t>
      </w:r>
      <w:r>
        <w:rPr/>
        <w:t xml:space="preserve"> Asignación de tipos de servicio al proveedor — El administrador define qué tipos de servicio ofrece cada proveedor pudiendo asignarle varios simultáneamente.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RF-13</w:t>
      </w:r>
      <w:r>
        <w:rPr>
          <w:b/>
          <w:bCs/>
        </w:rPr>
        <w:t>4</w:t>
      </w:r>
      <w:r>
        <w:rPr/>
        <w:t xml:space="preserve"> Gestión de proveedores de alojamiento — El administrador registra los detalles de alojamiento del proveedor: tipo, categoría, servicios incluidos y capacidad.</w:t>
      </w:r>
    </w:p>
    <w:p>
      <w:pPr>
        <w:pStyle w:val="Normal"/>
        <w:spacing w:lineRule="auto" w:line="360" w:before="240" w:after="120"/>
        <w:rPr/>
      </w:pPr>
      <w:r>
        <w:rPr/>
        <w:t>GESTIÓN DE PROVEEDORES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35</w:t>
      </w:r>
      <w:r>
        <w:rPr/>
        <w:t xml:space="preserve"> Recepción de solicitudes de contratación — El proveedor recibe y visualiza las solicitudes de contratación enviadas por la empresa, incluyendo la información general del proceso y las condiciones preliminares.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36</w:t>
      </w:r>
      <w:r>
        <w:rPr/>
        <w:t xml:space="preserve"> Consulta de términos del contrato — El proveedor consulta los términos, cláusulas, obligaciones y condiciones establecidas en los contratos disponibles para revisión.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37</w:t>
      </w:r>
      <w:r>
        <w:rPr/>
        <w:t xml:space="preserve"> Aceptación o rechazo de contrato — El proveedor acepta o rechaza una propuesta de contrato, registrando su decisión en el sistema.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RF-13</w:t>
      </w:r>
      <w:r>
        <w:rPr>
          <w:b/>
          <w:bCs/>
        </w:rPr>
        <w:t>8</w:t>
      </w:r>
      <w:r>
        <w:rPr/>
        <w:t xml:space="preserve"> Firma electrónica de contrato — El proveedor realiza la firma electrónica de contratos mediante los mecanismos autorizados por el sistema, dejando registro de la aceptación formal del documento.</w:t>
      </w:r>
    </w:p>
    <w:p>
      <w:pPr>
        <w:pStyle w:val="Normal"/>
        <w:spacing w:lineRule="auto" w:line="278" w:before="0" w:after="10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CONTADOR DE SUEÑOS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3</w:t>
      </w:r>
      <w:r>
        <w:rPr>
          <w:b/>
          <w:bCs/>
        </w:rPr>
        <w:t>9</w:t>
      </w:r>
      <w:r>
        <w:rPr/>
        <w:t xml:space="preserve"> Agregar paquete a lista de sueños — El usuario puede agregar cualquier paquete a su lista de sueños desde la tarjeta de resultados o desde el detalle del paquete.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4</w:t>
      </w:r>
      <w:r>
        <w:rPr>
          <w:b/>
          <w:bCs/>
        </w:rPr>
        <w:t>0</w:t>
      </w:r>
      <w:r>
        <w:rPr/>
        <w:t xml:space="preserve"> Configuración de meta de ahorro — Al agregar un paquete a sueños el usuario indica desde qué fecha empieza a ahorrar y el sistema calcula cuánto necesita ahorrar por semana y por mes para pagarlo antes de la fecha de salida.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4</w:t>
      </w:r>
      <w:r>
        <w:rPr>
          <w:b/>
          <w:bCs/>
        </w:rPr>
        <w:t>1</w:t>
      </w:r>
      <w:r>
        <w:rPr/>
        <w:t xml:space="preserve"> Visualización del contador de sueños — El usuario ve su lista de sueños con el progreso visual de cada meta mostrando cuánto le falta según el tiempo transcurrido.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4</w:t>
      </w:r>
      <w:r>
        <w:rPr>
          <w:b/>
          <w:bCs/>
        </w:rPr>
        <w:t>2</w:t>
      </w:r>
      <w:r>
        <w:rPr/>
        <w:t xml:space="preserve"> Recordatorio de meta de ahorro — El sistema enviará recordatorios semanales al usuario indicando cuánto dinero le falta para alcanzar su meta de ahorro y cuántos días restan antes de la fecha de salida.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4</w:t>
      </w:r>
      <w:r>
        <w:rPr>
          <w:b/>
          <w:bCs/>
        </w:rPr>
        <w:t>3</w:t>
      </w:r>
      <w:r>
        <w:rPr/>
        <w:t xml:space="preserve"> Alerta de fecha próxima en sueños — El sistema notificará al usuario cuando falten menos de 15 días para la fecha de salida de un paquete guardado en su lista de sueños.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4</w:t>
      </w:r>
      <w:r>
        <w:rPr>
          <w:b/>
          <w:bCs/>
        </w:rPr>
        <w:t>4</w:t>
      </w:r>
      <w:r>
        <w:rPr/>
        <w:t xml:space="preserve"> Eliminar paquete de lista de sueños — El usuario puede quitar un paquete de su lista de sueños en cualquier momento.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4</w:t>
      </w:r>
      <w:r>
        <w:rPr>
          <w:b/>
          <w:bCs/>
        </w:rPr>
        <w:t>5</w:t>
      </w:r>
      <w:r>
        <w:rPr/>
        <w:t xml:space="preserve"> Conversión de sueño a reserva — Desde la lista de sueños el usuario puede iniciar directamente el proceso de reserva del paquete soñado con un solo clic.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240" w:after="120"/>
        <w:rPr/>
      </w:pPr>
      <w:r>
        <w:rPr/>
        <w:t>GUÍA TURÍSTICO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4</w:t>
      </w:r>
      <w:r>
        <w:rPr>
          <w:b/>
          <w:bCs/>
        </w:rPr>
        <w:t>6</w:t>
      </w:r>
      <w:r>
        <w:rPr/>
        <w:t xml:space="preserve"> Consulta de grupos asignados al guía turístico — El guía turístico puede consultar todos los grupos de viajeros que tiene asignados, incluyendo fechas, destino y estado del viaje.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4</w:t>
      </w:r>
      <w:r>
        <w:rPr>
          <w:b/>
          <w:bCs/>
        </w:rPr>
        <w:t>7</w:t>
      </w:r>
      <w:r>
        <w:rPr/>
        <w:t xml:space="preserve"> Consulta de itinerarios asignados al guía turístico — El guía turístico puede visualizar el itinerario completo de los paquetes turísticos asociados a sus grupos asignados.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4</w:t>
      </w:r>
      <w:r>
        <w:rPr>
          <w:b/>
          <w:bCs/>
        </w:rPr>
        <w:t>8</w:t>
      </w:r>
      <w:r>
        <w:rPr/>
        <w:t xml:space="preserve"> Consulta de viajeros asignados al guía turístico — El guía turístico puede consultar la lista de viajeros pertenecientes a cada grupo que tiene asignado.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4</w:t>
      </w:r>
      <w:r>
        <w:rPr>
          <w:b/>
          <w:bCs/>
        </w:rPr>
        <w:t>9</w:t>
      </w:r>
      <w:r>
        <w:rPr/>
        <w:t xml:space="preserve"> Acceso al modo viaje activo para guía turístico — El sistema habilita al guía turístico el acceso al modo viaje activo cuando inicia la fecha de salida de alguno de sus grupos asignados.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5</w:t>
      </w:r>
      <w:r>
        <w:rPr>
          <w:b/>
          <w:bCs/>
        </w:rPr>
        <w:t>0</w:t>
      </w:r>
      <w:r>
        <w:rPr/>
        <w:t xml:space="preserve"> Envío de alertas por guía turístico — El guía turístico puede enviar mensajes de ayuda, incidentes o alertas al administrador durante un viaje activo.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5</w:t>
      </w:r>
      <w:r>
        <w:rPr>
          <w:b/>
          <w:bCs/>
        </w:rPr>
        <w:t>1</w:t>
      </w:r>
      <w:r>
        <w:rPr/>
        <w:t xml:space="preserve"> Historial de viajes del guía turístico — El guía turístico puede consultar el historial de grupos y viajes que ha acompañado, incluyendo fechas, destinos y cantidad de viajeros.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5</w:t>
      </w:r>
      <w:r>
        <w:rPr>
          <w:b/>
          <w:bCs/>
        </w:rPr>
        <w:t>2</w:t>
      </w:r>
      <w:r>
        <w:rPr/>
        <w:t xml:space="preserve"> Notificaciones de asignación para guía turístico — El sistema notifica al guía turístico cuando es asignado a un nuevo grupo o cuando se realizan cambios en sus asignaciones.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5</w:t>
      </w:r>
      <w:r>
        <w:rPr>
          <w:b/>
          <w:bCs/>
        </w:rPr>
        <w:t>3</w:t>
      </w:r>
      <w:r>
        <w:rPr/>
        <w:t xml:space="preserve"> Consulta de información del destino y proveedores por guía turístico — El guía turístico puede consultar la información del destino, proveedores asociados y servicios incluidos en los grupos que tiene asignados.</w:t>
      </w:r>
    </w:p>
    <w:p>
      <w:pPr>
        <w:pStyle w:val="Normal"/>
        <w:spacing w:lineRule="auto" w:line="278" w:before="0" w:after="100"/>
        <w:rPr/>
      </w:pPr>
      <w:r>
        <w:rPr>
          <w:b/>
          <w:bCs/>
        </w:rPr>
        <w:t xml:space="preserve">• </w:t>
      </w:r>
      <w:r>
        <w:rPr>
          <w:b/>
          <w:bCs/>
        </w:rPr>
        <w:t>RF-1</w:t>
      </w:r>
      <w:r>
        <w:rPr>
          <w:b/>
          <w:bCs/>
        </w:rPr>
        <w:t>5</w:t>
      </w:r>
      <w:r>
        <w:rPr>
          <w:b/>
          <w:bCs/>
        </w:rPr>
        <w:t>4</w:t>
      </w:r>
      <w:r>
        <w:rPr/>
        <w:t xml:space="preserve"> Actualización de perfil de guía turístico — El guía turístico puede actualizar sus datos personales, idiomas, datos de contacto y especialidades turísticas desde su perfil.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CO" w:eastAsia="es-CO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s-CO" w:eastAsia="es-CO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s-CO" w:eastAsia="es-CO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s-CO" w:eastAsia="es-CO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s-CO" w:eastAsia="es-CO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s-CO" w:eastAsia="es-CO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s-CO" w:eastAsia="es-CO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 w:customStyle="1">
    <w:name w:val="Texto nota al final C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s-CO" w:eastAsia="es-CO" w:bidi="ar-SA"/>
    </w:rPr>
  </w:style>
  <w:style w:type="paragraph" w:styleId="Fuerte1" w:customStyle="1">
    <w:name w:val="Fuerte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s-CO" w:eastAsia="es-CO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CO" w:eastAsia="es-CO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CO" w:eastAsia="es-CO" w:bidi="ar-SA"/>
    </w:rPr>
  </w:style>
  <w:style w:type="paragraph" w:styleId="EndnoteText">
    <w:name w:val="Endnote Text"/>
    <w:link w:val="TextonotaalfinalCar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CO" w:eastAsia="es-CO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LibreOffice/24.2.7.2$Linux_X86_64 LibreOffice_project/420$Build-2</Application>
  <AppVersion>15.0000</AppVersion>
  <Pages>9</Pages>
  <Words>3617</Words>
  <Characters>20021</Characters>
  <CharactersWithSpaces>23618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2026-08-27T12:38:00Z</dcterms:created>
  <dc:creator>Un-named</dc:creator>
  <dc:description/>
  <dc:language>es-CO</dc:language>
  <cp:lastModifiedBy/>
  <dcterms:modified xsi:type="dcterms:W3CDTF">2026-09-05T15:59:20Z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ActionId">
    <vt:lpwstr>dfb82411-e024-48c8-8c4c-b54f481c71cc</vt:lpwstr>
  </property>
  <property fmtid="{D5CDD505-2E9C-101B-9397-08002B2CF9AE}" pid="3" name="MSIP_Label_fc111285-cafa-4fc9-8a9a-bd902089b24f_ContentBits">
    <vt:lpwstr>0</vt:lpwstr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etDate">
    <vt:lpwstr>2026-08-27T12:23:55Z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Tag">
    <vt:lpwstr>10, 0, 1, 1</vt:lpwstr>
  </property>
</Properties>
</file>